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FD" w:rsidRDefault="008072FD" w:rsidP="008072FD">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59264" behindDoc="0" locked="0" layoutInCell="1" allowOverlap="1" wp14:anchorId="5F3557D3" wp14:editId="1C7721E1">
                <wp:simplePos x="0" y="0"/>
                <wp:positionH relativeFrom="column">
                  <wp:posOffset>-16510</wp:posOffset>
                </wp:positionH>
                <wp:positionV relativeFrom="paragraph">
                  <wp:posOffset>635</wp:posOffset>
                </wp:positionV>
                <wp:extent cx="5738495" cy="7867650"/>
                <wp:effectExtent l="57150" t="57150" r="71755" b="762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3pt;margin-top:.05pt;width:451.8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" filled="f" strokeweight="10pt">
                <v:stroke linestyle="thickBetweenThin"/>
              </v:rect>
            </w:pict>
          </mc:Fallback>
        </mc:AlternateContent>
      </w:r>
      <w:r>
        <w:rPr>
          <w:noProof/>
        </w:rPr>
        <mc:AlternateContent>
          <mc:Choice Requires="wps">
            <w:drawing>
              <wp:anchor distT="0" distB="0" distL="114300" distR="114300" simplePos="0" relativeHeight="251660288" behindDoc="1" locked="0" layoutInCell="1" allowOverlap="1" wp14:anchorId="215B819E" wp14:editId="4E884BCF">
                <wp:simplePos x="0" y="0"/>
                <wp:positionH relativeFrom="column">
                  <wp:posOffset>-128905</wp:posOffset>
                </wp:positionH>
                <wp:positionV relativeFrom="paragraph">
                  <wp:posOffset>-694055</wp:posOffset>
                </wp:positionV>
                <wp:extent cx="6055360" cy="1247140"/>
                <wp:effectExtent l="0" t="0" r="21590" b="101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left:0;text-align:left;margin-left:-10.15pt;margin-top:-54.65pt;width:476.8pt;height:9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" strokecolor="white"/>
            </w:pict>
          </mc:Fallback>
        </mc:AlternateContent>
      </w: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hint="cs"/>
          <w:sz w:val="32"/>
          <w:szCs w:val="32"/>
          <w:rtl/>
          <w:lang w:bidi="ar-IQ"/>
        </w:rPr>
      </w:pPr>
    </w:p>
    <w:p w:rsidR="008072FD" w:rsidRDefault="008072FD" w:rsidP="008072FD">
      <w:pPr>
        <w:jc w:val="center"/>
        <w:rPr>
          <w:rFonts w:ascii="Simplified Arabic" w:hAnsi="Simplified Arabic" w:cs="Simplified Arabic" w:hint="cs"/>
          <w:sz w:val="32"/>
          <w:szCs w:val="32"/>
          <w:rtl/>
          <w:lang w:bidi="ar-IQ"/>
        </w:rPr>
      </w:pPr>
    </w:p>
    <w:p w:rsidR="008072FD" w:rsidRDefault="008072FD" w:rsidP="008072FD">
      <w:pPr>
        <w:jc w:val="center"/>
        <w:rPr>
          <w:rFonts w:ascii="Simplified Arabic" w:hAnsi="Simplified Arabic" w:cs="Simplified Arabic" w:hint="cs"/>
          <w:sz w:val="32"/>
          <w:szCs w:val="32"/>
          <w:rtl/>
          <w:lang w:bidi="ar-IQ"/>
        </w:rPr>
      </w:pPr>
    </w:p>
    <w:p w:rsidR="00326039" w:rsidRDefault="00326039" w:rsidP="008072FD">
      <w:pPr>
        <w:jc w:val="center"/>
        <w:rPr>
          <w:rFonts w:ascii="Simplified Arabic" w:hAnsi="Simplified Arabic" w:cs="Simplified Arabic"/>
          <w:sz w:val="32"/>
          <w:szCs w:val="32"/>
          <w:rtl/>
          <w:lang w:bidi="ar-IQ"/>
        </w:rPr>
      </w:pPr>
    </w:p>
    <w:p w:rsidR="008072FD" w:rsidRDefault="00326039" w:rsidP="008072FD">
      <w:pPr>
        <w:jc w:val="center"/>
        <w:rPr>
          <w:rFonts w:ascii="Simplified Arabic" w:hAnsi="Simplified Arabic" w:cs="MCS Jeddah S_U normal." w:hint="cs"/>
          <w:sz w:val="90"/>
          <w:szCs w:val="90"/>
          <w:rtl/>
          <w:lang w:bidi="ar-IQ"/>
        </w:rPr>
      </w:pPr>
      <w:proofErr w:type="gramStart"/>
      <w:r>
        <w:rPr>
          <w:rFonts w:ascii="Simplified Arabic" w:hAnsi="Simplified Arabic" w:cs="MCS Jeddah S_U normal." w:hint="cs"/>
          <w:sz w:val="90"/>
          <w:szCs w:val="90"/>
          <w:rtl/>
          <w:lang w:bidi="ar-IQ"/>
        </w:rPr>
        <w:t>ال</w:t>
      </w:r>
      <w:r w:rsidR="008072FD" w:rsidRPr="007B3E01">
        <w:rPr>
          <w:rFonts w:ascii="Simplified Arabic" w:hAnsi="Simplified Arabic" w:cs="MCS Jeddah S_U normal." w:hint="cs"/>
          <w:sz w:val="90"/>
          <w:szCs w:val="90"/>
          <w:rtl/>
          <w:lang w:bidi="ar-IQ"/>
        </w:rPr>
        <w:t>دراسات</w:t>
      </w:r>
      <w:r w:rsidR="008072FD">
        <w:rPr>
          <w:rFonts w:ascii="Simplified Arabic" w:hAnsi="Simplified Arabic" w:cs="MCS Jeddah S_U normal." w:hint="cs"/>
          <w:sz w:val="90"/>
          <w:szCs w:val="90"/>
          <w:rtl/>
          <w:lang w:bidi="ar-IQ"/>
        </w:rPr>
        <w:t xml:space="preserve">  </w:t>
      </w:r>
      <w:r>
        <w:rPr>
          <w:rFonts w:ascii="Simplified Arabic" w:hAnsi="Simplified Arabic" w:cs="MCS Jeddah S_U normal." w:hint="cs"/>
          <w:sz w:val="90"/>
          <w:szCs w:val="90"/>
          <w:rtl/>
          <w:lang w:bidi="ar-IQ"/>
        </w:rPr>
        <w:t>الفنية</w:t>
      </w:r>
      <w:proofErr w:type="gramEnd"/>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hint="cs"/>
          <w:sz w:val="32"/>
          <w:szCs w:val="32"/>
          <w:rtl/>
          <w:lang w:bidi="ar-IQ"/>
        </w:rPr>
      </w:pPr>
    </w:p>
    <w:p w:rsidR="00326039" w:rsidRDefault="00326039" w:rsidP="008072FD">
      <w:pPr>
        <w:jc w:val="center"/>
        <w:rPr>
          <w:rFonts w:ascii="Simplified Arabic" w:hAnsi="Simplified Arabic" w:cs="Simplified Arabic" w:hint="cs"/>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61312" behindDoc="1" locked="0" layoutInCell="1" allowOverlap="1" wp14:anchorId="5DD133FE" wp14:editId="3DC4716A">
                <wp:simplePos x="0" y="0"/>
                <wp:positionH relativeFrom="column">
                  <wp:posOffset>-128905</wp:posOffset>
                </wp:positionH>
                <wp:positionV relativeFrom="paragraph">
                  <wp:posOffset>118745</wp:posOffset>
                </wp:positionV>
                <wp:extent cx="6055360" cy="1247140"/>
                <wp:effectExtent l="0" t="0" r="21590"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10.15pt;margin-top:9.35pt;width:476.8pt;height:9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" strokecolor="white"/>
            </w:pict>
          </mc:Fallback>
        </mc:AlternateContent>
      </w:r>
    </w:p>
    <w:p w:rsidR="008072FD" w:rsidRDefault="008072FD" w:rsidP="008072FD">
      <w:pPr>
        <w:jc w:val="center"/>
        <w:rPr>
          <w:rFonts w:ascii="Simplified Arabic" w:hAnsi="Simplified Arabic" w:cs="Simplified Arabic"/>
          <w:sz w:val="32"/>
          <w:szCs w:val="32"/>
          <w:rtl/>
          <w:lang w:bidi="ar-IQ"/>
        </w:rPr>
      </w:pPr>
      <w:r>
        <w:rPr>
          <w:noProof/>
        </w:rPr>
        <w:lastRenderedPageBreak/>
        <mc:AlternateContent>
          <mc:Choice Requires="wps">
            <w:drawing>
              <wp:anchor distT="0" distB="0" distL="114300" distR="114300" simplePos="0" relativeHeight="251662336" behindDoc="0" locked="0" layoutInCell="1" allowOverlap="1" wp14:anchorId="343FB6B1" wp14:editId="0B506D36">
                <wp:simplePos x="0" y="0"/>
                <wp:positionH relativeFrom="column">
                  <wp:posOffset>-24130</wp:posOffset>
                </wp:positionH>
                <wp:positionV relativeFrom="paragraph">
                  <wp:posOffset>31750</wp:posOffset>
                </wp:positionV>
                <wp:extent cx="5738495" cy="7867650"/>
                <wp:effectExtent l="57150" t="57150" r="71755" b="762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1.9pt;margin-top:2.5pt;width:451.85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" filled="f" strokeweight="10pt">
                <v:stroke linestyle="thickBetweenThin"/>
              </v:rect>
            </w:pict>
          </mc:Fallback>
        </mc:AlternateContent>
      </w:r>
      <w:r>
        <w:rPr>
          <w:noProof/>
        </w:rPr>
        <mc:AlternateContent>
          <mc:Choice Requires="wps">
            <w:drawing>
              <wp:anchor distT="0" distB="0" distL="114300" distR="114300" simplePos="0" relativeHeight="251663360" behindDoc="1" locked="0" layoutInCell="1" allowOverlap="1" wp14:anchorId="607636EB" wp14:editId="3225C384">
                <wp:simplePos x="0" y="0"/>
                <wp:positionH relativeFrom="column">
                  <wp:posOffset>-181610</wp:posOffset>
                </wp:positionH>
                <wp:positionV relativeFrom="paragraph">
                  <wp:posOffset>-793750</wp:posOffset>
                </wp:positionV>
                <wp:extent cx="6055360" cy="1247140"/>
                <wp:effectExtent l="0" t="0" r="21590" b="1016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14.3pt;margin-top:-62.5pt;width:476.8pt;height:9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" strokecolor="white"/>
            </w:pict>
          </mc:Fallback>
        </mc:AlternateContent>
      </w: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p>
    <w:p w:rsidR="008072FD" w:rsidRDefault="008072FD" w:rsidP="008072FD">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66432" behindDoc="1" locked="0" layoutInCell="1" allowOverlap="1" wp14:anchorId="67DFA5A4" wp14:editId="09E26E61">
                <wp:simplePos x="0" y="0"/>
                <wp:positionH relativeFrom="column">
                  <wp:posOffset>-328930</wp:posOffset>
                </wp:positionH>
                <wp:positionV relativeFrom="paragraph">
                  <wp:posOffset>484183</wp:posOffset>
                </wp:positionV>
                <wp:extent cx="6055360" cy="1247140"/>
                <wp:effectExtent l="0" t="0" r="21590" b="101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25.9pt;margin-top:38.1pt;width:476.8pt;height:9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" strokecolor="white"/>
            </w:pict>
          </mc:Fallback>
        </mc:AlternateContent>
      </w:r>
    </w:p>
    <w:p w:rsidR="008072FD" w:rsidRDefault="008072FD" w:rsidP="008072FD">
      <w:pPr>
        <w:jc w:val="center"/>
        <w:rPr>
          <w:rFonts w:ascii="Simplified Arabic" w:hAnsi="Simplified Arabic" w:cs="Simplified Arabic"/>
          <w:sz w:val="32"/>
          <w:szCs w:val="32"/>
          <w:rtl/>
          <w:lang w:bidi="ar-IQ"/>
        </w:rPr>
      </w:pPr>
    </w:p>
    <w:p w:rsidR="008072FD" w:rsidRDefault="008072FD" w:rsidP="00FD373A">
      <w:pPr>
        <w:spacing w:after="0" w:line="240" w:lineRule="auto"/>
        <w:jc w:val="center"/>
        <w:rPr>
          <w:rFonts w:asciiTheme="majorHAnsi" w:hAnsiTheme="majorHAnsi" w:cs="Simplified Arabic" w:hint="cs"/>
          <w:b/>
          <w:bCs/>
          <w:sz w:val="44"/>
          <w:szCs w:val="44"/>
          <w:rtl/>
          <w:lang w:bidi="ar-IQ"/>
        </w:rPr>
      </w:pPr>
    </w:p>
    <w:p w:rsidR="00326039" w:rsidRDefault="00326039" w:rsidP="00FD373A">
      <w:pPr>
        <w:spacing w:after="0" w:line="240" w:lineRule="auto"/>
        <w:jc w:val="center"/>
        <w:rPr>
          <w:rFonts w:asciiTheme="majorHAnsi" w:hAnsiTheme="majorHAnsi" w:cs="Simplified Arabic" w:hint="cs"/>
          <w:b/>
          <w:bCs/>
          <w:sz w:val="44"/>
          <w:szCs w:val="44"/>
          <w:rtl/>
          <w:lang w:bidi="ar-IQ"/>
        </w:rPr>
      </w:pPr>
    </w:p>
    <w:p w:rsidR="00326039" w:rsidRDefault="00326039" w:rsidP="00FD373A">
      <w:pPr>
        <w:spacing w:after="0" w:line="240" w:lineRule="auto"/>
        <w:jc w:val="center"/>
        <w:rPr>
          <w:rFonts w:asciiTheme="majorHAnsi" w:hAnsiTheme="majorHAnsi" w:cs="Simplified Arabic" w:hint="cs"/>
          <w:b/>
          <w:bCs/>
          <w:sz w:val="44"/>
          <w:szCs w:val="44"/>
          <w:rtl/>
          <w:lang w:bidi="ar-IQ"/>
        </w:rPr>
      </w:pPr>
    </w:p>
    <w:p w:rsidR="00326039" w:rsidRDefault="00326039" w:rsidP="00FD373A">
      <w:pPr>
        <w:spacing w:after="0" w:line="240" w:lineRule="auto"/>
        <w:jc w:val="center"/>
        <w:rPr>
          <w:rFonts w:asciiTheme="majorHAnsi" w:hAnsiTheme="majorHAnsi" w:cs="Simplified Arabic" w:hint="cs"/>
          <w:b/>
          <w:bCs/>
          <w:sz w:val="44"/>
          <w:szCs w:val="44"/>
          <w:rtl/>
          <w:lang w:bidi="ar-IQ"/>
        </w:rPr>
      </w:pPr>
    </w:p>
    <w:p w:rsidR="00326039" w:rsidRDefault="00326039" w:rsidP="00FD373A">
      <w:pPr>
        <w:spacing w:after="0" w:line="240" w:lineRule="auto"/>
        <w:jc w:val="center"/>
        <w:rPr>
          <w:rFonts w:asciiTheme="majorHAnsi" w:hAnsiTheme="majorHAnsi" w:cs="Simplified Arabic" w:hint="cs"/>
          <w:b/>
          <w:bCs/>
          <w:sz w:val="44"/>
          <w:szCs w:val="44"/>
          <w:rtl/>
          <w:lang w:bidi="ar-IQ"/>
        </w:rPr>
      </w:pPr>
    </w:p>
    <w:p w:rsidR="00326039" w:rsidRDefault="00326039" w:rsidP="00FD373A">
      <w:pPr>
        <w:spacing w:after="0" w:line="240" w:lineRule="auto"/>
        <w:jc w:val="center"/>
        <w:rPr>
          <w:rFonts w:asciiTheme="majorHAnsi" w:hAnsiTheme="majorHAnsi" w:cs="Simplified Arabic" w:hint="cs"/>
          <w:b/>
          <w:bCs/>
          <w:sz w:val="44"/>
          <w:szCs w:val="44"/>
          <w:rtl/>
          <w:lang w:bidi="ar-IQ"/>
        </w:rPr>
      </w:pPr>
    </w:p>
    <w:p w:rsidR="008072FD" w:rsidRPr="00FD373A" w:rsidRDefault="008072FD" w:rsidP="00FD373A">
      <w:pPr>
        <w:spacing w:after="0" w:line="240" w:lineRule="auto"/>
        <w:jc w:val="center"/>
        <w:rPr>
          <w:rFonts w:asciiTheme="majorHAnsi" w:hAnsiTheme="majorHAnsi" w:cs="Simplified Arabic" w:hint="cs"/>
          <w:b/>
          <w:bCs/>
          <w:sz w:val="44"/>
          <w:szCs w:val="44"/>
          <w:rtl/>
          <w:lang w:bidi="ar-IQ"/>
        </w:rPr>
      </w:pPr>
    </w:p>
    <w:p w:rsidR="00B04967" w:rsidRPr="008072FD" w:rsidRDefault="00B04967" w:rsidP="008072FD">
      <w:pPr>
        <w:spacing w:after="0" w:line="240" w:lineRule="auto"/>
        <w:jc w:val="center"/>
        <w:rPr>
          <w:rFonts w:asciiTheme="majorHAnsi" w:eastAsia="Calibri" w:hAnsiTheme="majorHAnsi" w:cs="MCS Jeddah S_U normal."/>
          <w:sz w:val="40"/>
          <w:szCs w:val="40"/>
          <w:rtl/>
          <w:lang w:bidi="ar-IQ"/>
        </w:rPr>
      </w:pPr>
      <w:r w:rsidRPr="008072FD">
        <w:rPr>
          <w:rFonts w:asciiTheme="majorHAnsi" w:eastAsia="Calibri" w:hAnsiTheme="majorHAnsi" w:cs="MCS Jeddah S_U normal."/>
          <w:sz w:val="40"/>
          <w:szCs w:val="40"/>
          <w:rtl/>
          <w:lang w:bidi="ar-IQ"/>
        </w:rPr>
        <w:t xml:space="preserve">تنوع </w:t>
      </w:r>
      <w:proofErr w:type="spellStart"/>
      <w:r w:rsidRPr="008072FD">
        <w:rPr>
          <w:rFonts w:asciiTheme="majorHAnsi" w:eastAsia="Calibri" w:hAnsiTheme="majorHAnsi" w:cs="MCS Jeddah S_U normal."/>
          <w:sz w:val="40"/>
          <w:szCs w:val="40"/>
          <w:rtl/>
          <w:lang w:bidi="ar-IQ"/>
        </w:rPr>
        <w:t>الانساق</w:t>
      </w:r>
      <w:proofErr w:type="spellEnd"/>
      <w:r w:rsidRPr="008072FD">
        <w:rPr>
          <w:rFonts w:asciiTheme="majorHAnsi" w:eastAsia="Calibri" w:hAnsiTheme="majorHAnsi" w:cs="MCS Jeddah S_U normal."/>
          <w:sz w:val="40"/>
          <w:szCs w:val="40"/>
          <w:rtl/>
          <w:lang w:bidi="ar-IQ"/>
        </w:rPr>
        <w:t xml:space="preserve"> الشكلية في فخاريات الحضارات القديمة</w:t>
      </w:r>
    </w:p>
    <w:p w:rsidR="00B04967" w:rsidRDefault="00B04967" w:rsidP="00FD373A">
      <w:pPr>
        <w:spacing w:after="0" w:line="240" w:lineRule="auto"/>
        <w:jc w:val="center"/>
        <w:rPr>
          <w:rFonts w:asciiTheme="majorHAnsi" w:hAnsiTheme="majorHAnsi" w:cs="Simplified Arabic" w:hint="cs"/>
          <w:b/>
          <w:bCs/>
          <w:sz w:val="32"/>
          <w:szCs w:val="32"/>
          <w:rtl/>
          <w:lang w:bidi="ar-IQ"/>
        </w:rPr>
      </w:pPr>
    </w:p>
    <w:p w:rsidR="008072FD" w:rsidRPr="00FD373A" w:rsidRDefault="008072FD" w:rsidP="00FD373A">
      <w:pPr>
        <w:spacing w:after="0" w:line="240" w:lineRule="auto"/>
        <w:jc w:val="center"/>
        <w:rPr>
          <w:rFonts w:asciiTheme="majorHAnsi" w:hAnsiTheme="majorHAnsi" w:cs="Simplified Arabic"/>
          <w:b/>
          <w:bCs/>
          <w:sz w:val="32"/>
          <w:szCs w:val="32"/>
          <w:rtl/>
          <w:lang w:bidi="ar-IQ"/>
        </w:rPr>
      </w:pPr>
    </w:p>
    <w:p w:rsidR="00B04967" w:rsidRPr="008072FD" w:rsidRDefault="008072FD" w:rsidP="008072FD">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proofErr w:type="gramStart"/>
      <w:r w:rsidR="007572AA" w:rsidRPr="008072FD">
        <w:rPr>
          <w:rFonts w:asciiTheme="majorHAnsi" w:eastAsia="Times New Roman" w:hAnsiTheme="majorHAnsi" w:cs="MCS Jeddah S_U normal."/>
          <w:sz w:val="32"/>
          <w:szCs w:val="32"/>
          <w:rtl/>
          <w:lang w:bidi="ar-IQ"/>
        </w:rPr>
        <w:t>المدرس</w:t>
      </w:r>
      <w:proofErr w:type="gramEnd"/>
      <w:r w:rsidR="007572AA" w:rsidRPr="008072FD">
        <w:rPr>
          <w:rFonts w:asciiTheme="majorHAnsi" w:eastAsia="Times New Roman" w:hAnsiTheme="majorHAnsi" w:cs="MCS Jeddah S_U normal."/>
          <w:sz w:val="32"/>
          <w:szCs w:val="32"/>
          <w:rtl/>
          <w:lang w:bidi="ar-IQ"/>
        </w:rPr>
        <w:t xml:space="preserve"> المساعد</w:t>
      </w:r>
    </w:p>
    <w:p w:rsidR="00B04967" w:rsidRPr="008072FD" w:rsidRDefault="008072FD" w:rsidP="008072FD">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B04967" w:rsidRPr="008072FD">
        <w:rPr>
          <w:rFonts w:asciiTheme="majorHAnsi" w:eastAsia="Times New Roman" w:hAnsiTheme="majorHAnsi" w:cs="MCS Jeddah S_U normal."/>
          <w:sz w:val="32"/>
          <w:szCs w:val="32"/>
          <w:rtl/>
          <w:lang w:bidi="ar-IQ"/>
        </w:rPr>
        <w:t xml:space="preserve">نصير جواد موسى </w:t>
      </w:r>
      <w:proofErr w:type="spellStart"/>
      <w:r w:rsidR="00B04967" w:rsidRPr="008072FD">
        <w:rPr>
          <w:rFonts w:asciiTheme="majorHAnsi" w:eastAsia="Times New Roman" w:hAnsiTheme="majorHAnsi" w:cs="MCS Jeddah S_U normal."/>
          <w:sz w:val="32"/>
          <w:szCs w:val="32"/>
          <w:rtl/>
          <w:lang w:bidi="ar-IQ"/>
        </w:rPr>
        <w:t>الكرعاوي</w:t>
      </w:r>
      <w:proofErr w:type="spellEnd"/>
      <w:r w:rsidR="00B04967" w:rsidRPr="008072FD">
        <w:rPr>
          <w:rFonts w:asciiTheme="majorHAnsi" w:eastAsia="Times New Roman" w:hAnsiTheme="majorHAnsi" w:cs="MCS Jeddah S_U normal."/>
          <w:sz w:val="32"/>
          <w:szCs w:val="32"/>
          <w:rtl/>
          <w:lang w:bidi="ar-IQ"/>
        </w:rPr>
        <w:t xml:space="preserve"> </w:t>
      </w:r>
    </w:p>
    <w:p w:rsidR="007572AA" w:rsidRPr="008072FD" w:rsidRDefault="008072FD" w:rsidP="008072FD">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B04967" w:rsidRPr="008072FD">
        <w:rPr>
          <w:rFonts w:asciiTheme="majorHAnsi" w:eastAsia="Times New Roman" w:hAnsiTheme="majorHAnsi" w:cs="MCS Jeddah S_U normal."/>
          <w:sz w:val="32"/>
          <w:szCs w:val="32"/>
          <w:rtl/>
          <w:lang w:bidi="ar-IQ"/>
        </w:rPr>
        <w:t xml:space="preserve">مديرية تربية النجف </w:t>
      </w:r>
      <w:r w:rsidR="00B93A91" w:rsidRPr="008072FD">
        <w:rPr>
          <w:rFonts w:asciiTheme="majorHAnsi" w:eastAsia="Times New Roman" w:hAnsiTheme="majorHAnsi" w:cs="MCS Jeddah S_U normal."/>
          <w:sz w:val="32"/>
          <w:szCs w:val="32"/>
          <w:rtl/>
          <w:lang w:bidi="ar-IQ"/>
        </w:rPr>
        <w:t xml:space="preserve">الاشرف </w:t>
      </w:r>
    </w:p>
    <w:p w:rsidR="00FD373A" w:rsidRDefault="00FD373A"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8072FD" w:rsidRDefault="008072FD" w:rsidP="00FD373A">
      <w:pPr>
        <w:spacing w:after="0" w:line="240" w:lineRule="auto"/>
        <w:jc w:val="both"/>
        <w:rPr>
          <w:rFonts w:asciiTheme="majorHAnsi" w:hAnsiTheme="majorHAnsi" w:cs="Simplified Arabic" w:hint="cs"/>
          <w:b/>
          <w:bCs/>
          <w:sz w:val="32"/>
          <w:szCs w:val="32"/>
          <w:rtl/>
          <w:lang w:bidi="ar-IQ"/>
        </w:rPr>
      </w:pPr>
    </w:p>
    <w:p w:rsidR="00326039" w:rsidRDefault="00326039" w:rsidP="008072FD">
      <w:pPr>
        <w:spacing w:after="0" w:line="240" w:lineRule="auto"/>
        <w:jc w:val="center"/>
        <w:rPr>
          <w:rFonts w:asciiTheme="majorHAnsi" w:eastAsia="Calibri" w:hAnsiTheme="majorHAnsi" w:cs="MCS Jeddah S_U normal." w:hint="cs"/>
          <w:sz w:val="40"/>
          <w:szCs w:val="40"/>
          <w:rtl/>
          <w:lang w:bidi="ar-IQ"/>
        </w:rPr>
      </w:pPr>
    </w:p>
    <w:p w:rsidR="008072FD" w:rsidRPr="008072FD" w:rsidRDefault="008072FD" w:rsidP="008072FD">
      <w:pPr>
        <w:spacing w:after="0" w:line="240" w:lineRule="auto"/>
        <w:jc w:val="center"/>
        <w:rPr>
          <w:rFonts w:asciiTheme="majorHAnsi" w:eastAsia="Calibri" w:hAnsiTheme="majorHAnsi" w:cs="MCS Jeddah S_U normal."/>
          <w:sz w:val="40"/>
          <w:szCs w:val="40"/>
          <w:rtl/>
          <w:lang w:bidi="ar-IQ"/>
        </w:rPr>
      </w:pPr>
      <w:r w:rsidRPr="008072FD">
        <w:rPr>
          <w:rFonts w:asciiTheme="majorHAnsi" w:eastAsia="Calibri" w:hAnsiTheme="majorHAnsi" w:cs="MCS Jeddah S_U normal."/>
          <w:sz w:val="40"/>
          <w:szCs w:val="40"/>
          <w:rtl/>
          <w:lang w:bidi="ar-IQ"/>
        </w:rPr>
        <w:t xml:space="preserve">تنوع </w:t>
      </w:r>
      <w:proofErr w:type="spellStart"/>
      <w:r w:rsidRPr="008072FD">
        <w:rPr>
          <w:rFonts w:asciiTheme="majorHAnsi" w:eastAsia="Calibri" w:hAnsiTheme="majorHAnsi" w:cs="MCS Jeddah S_U normal."/>
          <w:sz w:val="40"/>
          <w:szCs w:val="40"/>
          <w:rtl/>
          <w:lang w:bidi="ar-IQ"/>
        </w:rPr>
        <w:t>الانساق</w:t>
      </w:r>
      <w:proofErr w:type="spellEnd"/>
      <w:r w:rsidRPr="008072FD">
        <w:rPr>
          <w:rFonts w:asciiTheme="majorHAnsi" w:eastAsia="Calibri" w:hAnsiTheme="majorHAnsi" w:cs="MCS Jeddah S_U normal."/>
          <w:sz w:val="40"/>
          <w:szCs w:val="40"/>
          <w:rtl/>
          <w:lang w:bidi="ar-IQ"/>
        </w:rPr>
        <w:t xml:space="preserve"> الشكلية في فخاريات الحضارات القديمة</w:t>
      </w:r>
    </w:p>
    <w:p w:rsidR="008072FD" w:rsidRPr="00FD373A" w:rsidRDefault="008072FD" w:rsidP="008072FD">
      <w:pPr>
        <w:spacing w:after="0" w:line="240" w:lineRule="auto"/>
        <w:jc w:val="center"/>
        <w:rPr>
          <w:rFonts w:asciiTheme="majorHAnsi" w:hAnsiTheme="majorHAnsi" w:cs="Simplified Arabic"/>
          <w:b/>
          <w:bCs/>
          <w:sz w:val="32"/>
          <w:szCs w:val="32"/>
          <w:rtl/>
          <w:lang w:bidi="ar-IQ"/>
        </w:rPr>
      </w:pPr>
    </w:p>
    <w:p w:rsidR="008072FD" w:rsidRPr="008072FD" w:rsidRDefault="008072FD" w:rsidP="008072FD">
      <w:pPr>
        <w:widowControl w:val="0"/>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proofErr w:type="gramStart"/>
      <w:r w:rsidRPr="008072FD">
        <w:rPr>
          <w:rFonts w:asciiTheme="majorHAnsi" w:eastAsia="Times New Roman" w:hAnsiTheme="majorHAnsi" w:cs="MCS Jeddah S_U normal."/>
          <w:sz w:val="24"/>
          <w:szCs w:val="24"/>
          <w:rtl/>
          <w:lang w:bidi="ar-IQ"/>
        </w:rPr>
        <w:t>المدرس</w:t>
      </w:r>
      <w:proofErr w:type="gramEnd"/>
      <w:r w:rsidRPr="008072FD">
        <w:rPr>
          <w:rFonts w:asciiTheme="majorHAnsi" w:eastAsia="Times New Roman" w:hAnsiTheme="majorHAnsi" w:cs="MCS Jeddah S_U normal."/>
          <w:sz w:val="24"/>
          <w:szCs w:val="24"/>
          <w:rtl/>
          <w:lang w:bidi="ar-IQ"/>
        </w:rPr>
        <w:t xml:space="preserve"> المساعد</w:t>
      </w:r>
    </w:p>
    <w:p w:rsidR="008072FD" w:rsidRPr="008072FD" w:rsidRDefault="008072FD" w:rsidP="008072FD">
      <w:pPr>
        <w:widowControl w:val="0"/>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Pr="008072FD">
        <w:rPr>
          <w:rFonts w:asciiTheme="majorHAnsi" w:eastAsia="Times New Roman" w:hAnsiTheme="majorHAnsi" w:cs="MCS Jeddah S_U normal."/>
          <w:sz w:val="24"/>
          <w:szCs w:val="24"/>
          <w:rtl/>
          <w:lang w:bidi="ar-IQ"/>
        </w:rPr>
        <w:t xml:space="preserve">نصير جواد موسى </w:t>
      </w:r>
      <w:proofErr w:type="spellStart"/>
      <w:r w:rsidRPr="008072FD">
        <w:rPr>
          <w:rFonts w:asciiTheme="majorHAnsi" w:eastAsia="Times New Roman" w:hAnsiTheme="majorHAnsi" w:cs="MCS Jeddah S_U normal."/>
          <w:sz w:val="24"/>
          <w:szCs w:val="24"/>
          <w:rtl/>
          <w:lang w:bidi="ar-IQ"/>
        </w:rPr>
        <w:t>الكرعاوي</w:t>
      </w:r>
      <w:proofErr w:type="spellEnd"/>
      <w:r w:rsidRPr="008072FD">
        <w:rPr>
          <w:rFonts w:asciiTheme="majorHAnsi" w:eastAsia="Times New Roman" w:hAnsiTheme="majorHAnsi" w:cs="MCS Jeddah S_U normal."/>
          <w:sz w:val="24"/>
          <w:szCs w:val="24"/>
          <w:rtl/>
          <w:lang w:bidi="ar-IQ"/>
        </w:rPr>
        <w:t xml:space="preserve"> </w:t>
      </w:r>
    </w:p>
    <w:p w:rsidR="008072FD" w:rsidRPr="008072FD" w:rsidRDefault="008072FD" w:rsidP="008072FD">
      <w:pPr>
        <w:widowControl w:val="0"/>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Pr="008072FD">
        <w:rPr>
          <w:rFonts w:asciiTheme="majorHAnsi" w:eastAsia="Times New Roman" w:hAnsiTheme="majorHAnsi" w:cs="MCS Jeddah S_U normal."/>
          <w:sz w:val="24"/>
          <w:szCs w:val="24"/>
          <w:rtl/>
          <w:lang w:bidi="ar-IQ"/>
        </w:rPr>
        <w:t xml:space="preserve">مديرية تربية النجف الاشرف </w:t>
      </w:r>
    </w:p>
    <w:p w:rsidR="008072FD" w:rsidRPr="008072FD" w:rsidRDefault="008072FD" w:rsidP="008072FD">
      <w:pPr>
        <w:widowControl w:val="0"/>
        <w:spacing w:after="0" w:line="240" w:lineRule="auto"/>
        <w:rPr>
          <w:rFonts w:asciiTheme="majorHAnsi" w:eastAsia="Times New Roman" w:hAnsiTheme="majorHAnsi" w:cs="MCS Jeddah S_U normal." w:hint="cs"/>
          <w:sz w:val="24"/>
          <w:szCs w:val="24"/>
          <w:rtl/>
          <w:lang w:bidi="ar-IQ"/>
        </w:rPr>
      </w:pPr>
    </w:p>
    <w:p w:rsidR="008072FD" w:rsidRPr="00FD373A" w:rsidRDefault="008072FD" w:rsidP="00FD373A">
      <w:pPr>
        <w:spacing w:after="0" w:line="240" w:lineRule="auto"/>
        <w:jc w:val="both"/>
        <w:rPr>
          <w:rFonts w:asciiTheme="majorHAnsi" w:hAnsiTheme="majorHAnsi" w:cs="Simplified Arabic"/>
          <w:b/>
          <w:bCs/>
          <w:sz w:val="32"/>
          <w:szCs w:val="32"/>
          <w:rtl/>
          <w:lang w:bidi="ar-IQ"/>
        </w:rPr>
      </w:pPr>
    </w:p>
    <w:p w:rsidR="007572AA" w:rsidRPr="008072FD" w:rsidRDefault="007572AA" w:rsidP="00FD373A">
      <w:pPr>
        <w:spacing w:after="0" w:line="240" w:lineRule="auto"/>
        <w:jc w:val="both"/>
        <w:rPr>
          <w:rFonts w:asciiTheme="majorHAnsi" w:hAnsiTheme="majorHAnsi" w:cs="Simplified Arabic"/>
          <w:b/>
          <w:bCs/>
          <w:sz w:val="32"/>
          <w:szCs w:val="32"/>
          <w:rtl/>
          <w:lang w:bidi="ar-IQ"/>
        </w:rPr>
      </w:pPr>
      <w:r w:rsidRPr="008072FD">
        <w:rPr>
          <w:rFonts w:asciiTheme="majorHAnsi" w:hAnsiTheme="majorHAnsi" w:cs="Simplified Arabic"/>
          <w:b/>
          <w:bCs/>
          <w:sz w:val="32"/>
          <w:szCs w:val="32"/>
          <w:rtl/>
          <w:lang w:bidi="ar-IQ"/>
        </w:rPr>
        <w:t xml:space="preserve">ملخص </w:t>
      </w:r>
      <w:proofErr w:type="gramStart"/>
      <w:r w:rsidRPr="008072FD">
        <w:rPr>
          <w:rFonts w:asciiTheme="majorHAnsi" w:hAnsiTheme="majorHAnsi" w:cs="Simplified Arabic"/>
          <w:b/>
          <w:bCs/>
          <w:sz w:val="32"/>
          <w:szCs w:val="32"/>
          <w:rtl/>
          <w:lang w:bidi="ar-IQ"/>
        </w:rPr>
        <w:t>البحث :</w:t>
      </w:r>
      <w:proofErr w:type="gramEnd"/>
    </w:p>
    <w:p w:rsidR="007572AA" w:rsidRPr="00FD373A" w:rsidRDefault="007572AA"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يعنى هذا البحث بدراسة (تنوع </w:t>
      </w:r>
      <w:proofErr w:type="spellStart"/>
      <w:r w:rsidRPr="00FD373A">
        <w:rPr>
          <w:rFonts w:asciiTheme="majorHAnsi" w:hAnsiTheme="majorHAnsi" w:cs="Simplified Arabic"/>
          <w:sz w:val="28"/>
          <w:szCs w:val="28"/>
          <w:rtl/>
          <w:lang w:bidi="ar-IQ"/>
        </w:rPr>
        <w:t>الأنساق</w:t>
      </w:r>
      <w:proofErr w:type="spellEnd"/>
      <w:r w:rsidRPr="00FD373A">
        <w:rPr>
          <w:rFonts w:asciiTheme="majorHAnsi" w:hAnsiTheme="majorHAnsi" w:cs="Simplified Arabic"/>
          <w:sz w:val="28"/>
          <w:szCs w:val="28"/>
          <w:rtl/>
          <w:lang w:bidi="ar-IQ"/>
        </w:rPr>
        <w:t xml:space="preserve"> الشكلية في فخاريات الحضارات القديمة) وهو يقع في اربعة فصول خصص الفصل الاول لبيان مشكلة البحث ، واهميته والحاجة اليه وهدف البحث وحدوده ، وتحديد اهم المصطلحات الواردة فيه .</w:t>
      </w:r>
    </w:p>
    <w:p w:rsidR="007572AA" w:rsidRPr="00FD373A" w:rsidRDefault="007572AA"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تناولت مشكلة البحث موضوعة تنوع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في فخاريات الحضارات القديمة لأن الشكل الفخاري وما يحمله من انساق متعددة يبدو على صلة وثيقة بالمعنى </w:t>
      </w:r>
      <w:proofErr w:type="spellStart"/>
      <w:r w:rsidRPr="00FD373A">
        <w:rPr>
          <w:rFonts w:asciiTheme="majorHAnsi" w:hAnsiTheme="majorHAnsi" w:cs="Simplified Arabic"/>
          <w:sz w:val="28"/>
          <w:szCs w:val="28"/>
          <w:rtl/>
          <w:lang w:bidi="ar-IQ"/>
        </w:rPr>
        <w:t>الاشتغالي</w:t>
      </w:r>
      <w:proofErr w:type="spellEnd"/>
      <w:r w:rsidRPr="00FD373A">
        <w:rPr>
          <w:rFonts w:asciiTheme="majorHAnsi" w:hAnsiTheme="majorHAnsi" w:cs="Simplified Arabic"/>
          <w:sz w:val="28"/>
          <w:szCs w:val="28"/>
          <w:rtl/>
          <w:lang w:bidi="ar-IQ"/>
        </w:rPr>
        <w:t xml:space="preserve"> للفكرة ، وفق مستوى التعبير وتنوع الرؤى الاسلوبية في انجاز تلك الاعمال ، فالنتاجات الفخارية القديمة كانت تمثل تعبيرا صادقا عن حقيقة الرؤية البصرية للأشكال المنفذة على سطوحها ، ذلك لان الشكل هو الصورة المعبرة عن الموقف الجمالي والحاملة لدلالة المضمون ، عبر </w:t>
      </w:r>
      <w:proofErr w:type="spellStart"/>
      <w:r w:rsidRPr="00FD373A">
        <w:rPr>
          <w:rFonts w:asciiTheme="majorHAnsi" w:hAnsiTheme="majorHAnsi" w:cs="Simplified Arabic"/>
          <w:sz w:val="28"/>
          <w:szCs w:val="28"/>
          <w:rtl/>
          <w:lang w:bidi="ar-IQ"/>
        </w:rPr>
        <w:t>انساقها</w:t>
      </w:r>
      <w:proofErr w:type="spellEnd"/>
      <w:r w:rsidRPr="00FD373A">
        <w:rPr>
          <w:rFonts w:asciiTheme="majorHAnsi" w:hAnsiTheme="majorHAnsi" w:cs="Simplified Arabic"/>
          <w:sz w:val="28"/>
          <w:szCs w:val="28"/>
          <w:rtl/>
          <w:lang w:bidi="ar-IQ"/>
        </w:rPr>
        <w:t xml:space="preserve"> الشكلية في الاعمال الفخارية القديمة ومن هنا نشأت مشكلة البحث الحالي من خلال الاجابة على السؤالين الآتيين :</w:t>
      </w:r>
    </w:p>
    <w:p w:rsidR="007572AA" w:rsidRPr="00FD373A" w:rsidRDefault="007572AA"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1. ماهي المقتربات التحليلية التي دفعت الفنان القديم الى محاولة اظهار تنوع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في اعماله الفخارية ؟</w:t>
      </w:r>
    </w:p>
    <w:p w:rsidR="007572AA" w:rsidRPr="00FD373A" w:rsidRDefault="007572AA" w:rsidP="00326039">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2. اذا كانت طبيعة التنوع النسقي ترتبط بمعطيات فكرية تضغط باتجاه بلورة رؤية اسلوبية شاملة ،فما هي القرائن البنائية التي تحقق طبيعة ذلك التنوع ؟</w:t>
      </w:r>
      <w:r w:rsidR="00326039">
        <w:rPr>
          <w:rFonts w:asciiTheme="majorHAnsi" w:hAnsiTheme="majorHAnsi" w:cs="Simplified Arabic" w:hint="cs"/>
          <w:sz w:val="28"/>
          <w:szCs w:val="28"/>
          <w:rtl/>
          <w:lang w:bidi="ar-IQ"/>
        </w:rPr>
        <w:t xml:space="preserve"> </w:t>
      </w:r>
      <w:r w:rsidRPr="00FD373A">
        <w:rPr>
          <w:rFonts w:asciiTheme="majorHAnsi" w:hAnsiTheme="majorHAnsi" w:cs="Simplified Arabic"/>
          <w:sz w:val="28"/>
          <w:szCs w:val="28"/>
          <w:rtl/>
          <w:lang w:bidi="ar-IQ"/>
        </w:rPr>
        <w:t xml:space="preserve">كما تضمن الفصل الاول ، هدف البحث : وهو الكشف عن التنوع </w:t>
      </w:r>
      <w:proofErr w:type="spellStart"/>
      <w:r w:rsidRPr="00FD373A">
        <w:rPr>
          <w:rFonts w:asciiTheme="majorHAnsi" w:hAnsiTheme="majorHAnsi" w:cs="Simplified Arabic"/>
          <w:sz w:val="28"/>
          <w:szCs w:val="28"/>
          <w:rtl/>
          <w:lang w:bidi="ar-IQ"/>
        </w:rPr>
        <w:t>للانساق</w:t>
      </w:r>
      <w:proofErr w:type="spellEnd"/>
      <w:r w:rsidRPr="00FD373A">
        <w:rPr>
          <w:rFonts w:asciiTheme="majorHAnsi" w:hAnsiTheme="majorHAnsi" w:cs="Simplified Arabic"/>
          <w:sz w:val="28"/>
          <w:szCs w:val="28"/>
          <w:rtl/>
          <w:lang w:bidi="ar-IQ"/>
        </w:rPr>
        <w:t xml:space="preserve"> الشكلية في فخاريات الحضارات القديمة. وتضمن كذلك حدود البحث واهم مصطلحاته فيما اشتمل الفصل الثاني على الاطار النظري والدراسات السابقة ، فتناول مبحثين : عني الاول (الشكل بين المفهوم والمعطيات البصرية )، وتناول المبحث الثاني(مقتربات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في فخاريات الحضارات القديمة).</w:t>
      </w:r>
    </w:p>
    <w:p w:rsidR="007572AA" w:rsidRPr="00FD373A" w:rsidRDefault="007572AA" w:rsidP="00326039">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lastRenderedPageBreak/>
        <w:t xml:space="preserve">اما الفصل الثالث فقد اختص بإجراءات البحث : ومنها مجتمع البحث واختيار عينته البالغة (3) اشكال فخارية. وتضمن الفصل الرابع نتائج البحث ، والاستنتاجات ، والتوصيات ، والمقترحات ومن اهم النتائج التي توصل اليها الباحث : تتنافذ فاعلية التنظيم الفضائي في الشكل الفخاري القديم مع مستويات التداخل القائم بين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وبين الارضية (او الخلفية) الخاصة بالمشهد البصري ، والتي تتماهى مع الطابع النسقي لكلية التكوين .</w:t>
      </w:r>
      <w:r w:rsidR="00326039">
        <w:rPr>
          <w:rFonts w:asciiTheme="majorHAnsi" w:hAnsiTheme="majorHAnsi" w:cs="Simplified Arabic" w:hint="cs"/>
          <w:sz w:val="28"/>
          <w:szCs w:val="28"/>
          <w:rtl/>
          <w:lang w:bidi="ar-IQ"/>
        </w:rPr>
        <w:t xml:space="preserve"> </w:t>
      </w:r>
      <w:r w:rsidRPr="00FD373A">
        <w:rPr>
          <w:rFonts w:asciiTheme="majorHAnsi" w:hAnsiTheme="majorHAnsi" w:cs="Simplified Arabic"/>
          <w:sz w:val="28"/>
          <w:szCs w:val="28"/>
          <w:rtl/>
          <w:lang w:bidi="ar-IQ"/>
        </w:rPr>
        <w:t>هذا ما جاء بالبحث علاوة على التوصيات والمقترحات والمصادر العربية والاجنبية والملخص باللغة الانكليزية .</w:t>
      </w:r>
    </w:p>
    <w:p w:rsidR="006416D5" w:rsidRPr="008072FD" w:rsidRDefault="006416D5" w:rsidP="00FD373A">
      <w:pPr>
        <w:spacing w:after="0" w:line="240" w:lineRule="auto"/>
        <w:jc w:val="both"/>
        <w:rPr>
          <w:rFonts w:asciiTheme="majorHAnsi" w:hAnsiTheme="majorHAnsi" w:cs="Simplified Arabic"/>
          <w:b/>
          <w:bCs/>
          <w:sz w:val="28"/>
          <w:szCs w:val="28"/>
          <w:rtl/>
        </w:rPr>
      </w:pPr>
      <w:r w:rsidRPr="008072FD">
        <w:rPr>
          <w:rFonts w:asciiTheme="majorHAnsi" w:hAnsiTheme="majorHAnsi" w:cs="Simplified Arabic"/>
          <w:b/>
          <w:bCs/>
          <w:sz w:val="28"/>
          <w:szCs w:val="28"/>
          <w:rtl/>
        </w:rPr>
        <w:t>اولاً :ـ مشكلة البحث</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لما كان الفن بطبيعته يشكل فعلاً إبداعياً ، ويحمل طابعاً إنسانياً متميزاً على مر العصور التاريخية ، فانه أصبح يمثل دعامة حقيقية للواقع الذي يستمد منه الإنسان كل متطلباته التي تختص بالذائقة الجمالية والعاطفية والبنائية ، وكذلك تحميل الذات الإنسانية مرتكزات ثقافية قد تأخذ صوراً منطقية مرة ، وغير مرتبطة بالمنطق مرة أخرى ، ودليل ذلك هو أن معظم النتاجات الفخارية التي وجدت في الحضارات القديمة ( العراقية ، المصرية والفارسية ) كانت تنطوي على قدر كبير من البحث في مغزى المعرفة الجمالية المتواترة بالفطرة وبالخبرة   وبالقصدية ، وذلك لأن تلك النتاجات كانت تمهد السبيل لنشوء فنون لا تقترب من الطرح العقلاني والميتافيزيقي في إثراء التجارب الحياتية فحسب وإنما كانت تفتعل من مديات الاشتغال الذاتي في كسب رضا المتلقي مهما كانت </w:t>
      </w:r>
      <w:proofErr w:type="spellStart"/>
      <w:r w:rsidRPr="008072FD">
        <w:rPr>
          <w:rFonts w:asciiTheme="majorHAnsi" w:hAnsiTheme="majorHAnsi" w:cs="Simplified Arabic"/>
          <w:sz w:val="28"/>
          <w:szCs w:val="28"/>
          <w:rtl/>
        </w:rPr>
        <w:t>مرجعيته</w:t>
      </w:r>
      <w:proofErr w:type="spellEnd"/>
      <w:r w:rsidRPr="008072FD">
        <w:rPr>
          <w:rFonts w:asciiTheme="majorHAnsi" w:hAnsiTheme="majorHAnsi" w:cs="Simplified Arabic"/>
          <w:sz w:val="28"/>
          <w:szCs w:val="28"/>
          <w:rtl/>
        </w:rPr>
        <w:t xml:space="preserve"> ، على الرغم من وجود النفعية والوظيفية بشكل واضح . وان ما تشير اليه مخلفات تلك الشعوب وما خلفته  حضاراتها عن تجسيد الفنان لهواجسه وانطباعاته ونقل الصورة الحية لما يحيط به من عوامل فكرية سواء أكانت اجتماعية ام اقتصادية ام دينية ام سياسية </w:t>
      </w:r>
      <w:proofErr w:type="spellStart"/>
      <w:r w:rsidRPr="008072FD">
        <w:rPr>
          <w:rFonts w:asciiTheme="majorHAnsi" w:hAnsiTheme="majorHAnsi" w:cs="Simplified Arabic"/>
          <w:sz w:val="28"/>
          <w:szCs w:val="28"/>
          <w:rtl/>
        </w:rPr>
        <w:t>ومتاثرا</w:t>
      </w:r>
      <w:proofErr w:type="spellEnd"/>
      <w:r w:rsidRPr="008072FD">
        <w:rPr>
          <w:rFonts w:asciiTheme="majorHAnsi" w:hAnsiTheme="majorHAnsi" w:cs="Simplified Arabic"/>
          <w:sz w:val="28"/>
          <w:szCs w:val="28"/>
          <w:rtl/>
        </w:rPr>
        <w:t xml:space="preserve"> بالحياة اليومية المحيطة به على مختلف مراحل تحول فكره, فلذلك جاءت فنونه معبرة عن حالات مختلفة يمكن قراءتها من خلال تتبع مخلفاته الفنية في كافة المجالات من رسم ونحت وفخار, ومن خلال تتبعنا لمسيرة التطور التاريخي </w:t>
      </w:r>
      <w:proofErr w:type="spellStart"/>
      <w:r w:rsidRPr="008072FD">
        <w:rPr>
          <w:rFonts w:asciiTheme="majorHAnsi" w:hAnsiTheme="majorHAnsi" w:cs="Simplified Arabic"/>
          <w:sz w:val="28"/>
          <w:szCs w:val="28"/>
          <w:rtl/>
        </w:rPr>
        <w:t>للاعمال</w:t>
      </w:r>
      <w:proofErr w:type="spellEnd"/>
      <w:r w:rsidRPr="008072FD">
        <w:rPr>
          <w:rFonts w:asciiTheme="majorHAnsi" w:hAnsiTheme="majorHAnsi" w:cs="Simplified Arabic"/>
          <w:sz w:val="28"/>
          <w:szCs w:val="28"/>
          <w:rtl/>
        </w:rPr>
        <w:t xml:space="preserve"> الفخارية التي قام </w:t>
      </w:r>
      <w:proofErr w:type="spellStart"/>
      <w:r w:rsidRPr="008072FD">
        <w:rPr>
          <w:rFonts w:asciiTheme="majorHAnsi" w:hAnsiTheme="majorHAnsi" w:cs="Simplified Arabic"/>
          <w:sz w:val="28"/>
          <w:szCs w:val="28"/>
          <w:rtl/>
        </w:rPr>
        <w:t>بانجازها</w:t>
      </w:r>
      <w:proofErr w:type="spellEnd"/>
      <w:r w:rsidRPr="008072FD">
        <w:rPr>
          <w:rFonts w:asciiTheme="majorHAnsi" w:hAnsiTheme="majorHAnsi" w:cs="Simplified Arabic"/>
          <w:sz w:val="28"/>
          <w:szCs w:val="28"/>
          <w:rtl/>
        </w:rPr>
        <w:t xml:space="preserve"> الفنان القديم نجده قد زودنا بنتاجات مختلفة ومتنوعة المضامين ومن بين تلك النتاجات الفخار الذي ظل فنا رائعا يخلد تاريخ الحضارات القديمة من حيث السلسلة المترابطة من الأفكار والمضامين التي احتوتها موضوعات هذا الفن الرائع, فكان هذا الفن موضع اهتمام أفكار المثقفين حيثما وجدوا, نهلت منه الإنسانية روح العقيدة والفكر الاجتماعي والسياسي والاقتصادي, وبما ان الفكر موجود في كل الاطوار الحضارية الا ان هناك تحولات فكرية أدت الى التنوع في </w:t>
      </w:r>
      <w:proofErr w:type="spellStart"/>
      <w:r w:rsidRPr="008072FD">
        <w:rPr>
          <w:rFonts w:asciiTheme="majorHAnsi" w:hAnsiTheme="majorHAnsi" w:cs="Simplified Arabic"/>
          <w:sz w:val="28"/>
          <w:szCs w:val="28"/>
          <w:rtl/>
        </w:rPr>
        <w:t>الانساق</w:t>
      </w:r>
      <w:proofErr w:type="spellEnd"/>
      <w:r w:rsidRPr="008072FD">
        <w:rPr>
          <w:rFonts w:asciiTheme="majorHAnsi" w:hAnsiTheme="majorHAnsi" w:cs="Simplified Arabic"/>
          <w:sz w:val="28"/>
          <w:szCs w:val="28"/>
          <w:rtl/>
        </w:rPr>
        <w:t xml:space="preserve"> الشكلية للفخار على مرً العصور كان لها علاقة وطيدة بين الرمز السماوي والأرضي وتجسدت في هذا الفن حيث كانت تستخدم في مواضيع عدة مختلفة </w:t>
      </w:r>
      <w:r w:rsidRPr="008072FD">
        <w:rPr>
          <w:rFonts w:asciiTheme="majorHAnsi" w:hAnsiTheme="majorHAnsi" w:cs="Simplified Arabic"/>
          <w:sz w:val="28"/>
          <w:szCs w:val="28"/>
          <w:rtl/>
        </w:rPr>
        <w:lastRenderedPageBreak/>
        <w:t xml:space="preserve">ومنحوتة بطرق مختلفة فرضها الفكر فمنها الآدمية والحيوانية والنباتية, وهي تدل على رغبة الفنان ورغبة المجتمع في إظهار مواضع أفكاره في تلك الاعمال الفخارية التي حملت في طياتها مضامين فكرية واجتماعية . فالفن بشكل عام والفخار بشكل خاص هو وسيلة من وسائل التعبير عن الفكر الذي يكون الفكرة لإنشاء موضوع ما يعبر به عن حياته بوسائلها وعلاقاتها المتنوعة التي عايشها الإنسان القديم عبر آفاق الزمن وجسدها, فالإنسان الأول ابتكر الرموز وابتكر الدلالات لترسخ أفكاره وانفعالاته وأحاسيسه وشكلها في تكوينات فنية فخارية ذات انساق شكلية بعيدة عن التقيد والحصر فإنها في تنوع متزايد وتجدد مستمر ومتفاعل مع واقع الإنسان ومحيطه الخارجي المتمثل بالمؤثرات والتقاليد الاجتماعية والدينية والسياسية اللصيقة بالإنسان في كل مراحل تطوره الفكري والحضاري.  إن دراسة التكوين لأي </w:t>
      </w:r>
      <w:proofErr w:type="gramStart"/>
      <w:r w:rsidRPr="008072FD">
        <w:rPr>
          <w:rFonts w:asciiTheme="majorHAnsi" w:hAnsiTheme="majorHAnsi" w:cs="Simplified Arabic"/>
          <w:sz w:val="28"/>
          <w:szCs w:val="28"/>
          <w:rtl/>
        </w:rPr>
        <w:t>نتاج  فخاري</w:t>
      </w:r>
      <w:proofErr w:type="gramEnd"/>
      <w:r w:rsidRPr="008072FD">
        <w:rPr>
          <w:rFonts w:asciiTheme="majorHAnsi" w:hAnsiTheme="majorHAnsi" w:cs="Simplified Arabic"/>
          <w:sz w:val="28"/>
          <w:szCs w:val="28"/>
          <w:rtl/>
        </w:rPr>
        <w:t xml:space="preserve"> سوف يفتح الباب للدخول إلى بنيته الفنية من ناحية والفكرية من ناحية أخرى وصولا إلى جماليته وهي الغاية الأولى والأخيرة لكل ظاهرة إبداعية فنية . وعليه فان دراسة التنوع </w:t>
      </w:r>
      <w:proofErr w:type="spellStart"/>
      <w:r w:rsidRPr="008072FD">
        <w:rPr>
          <w:rFonts w:asciiTheme="majorHAnsi" w:hAnsiTheme="majorHAnsi" w:cs="Simplified Arabic"/>
          <w:sz w:val="28"/>
          <w:szCs w:val="28"/>
          <w:rtl/>
        </w:rPr>
        <w:t>للانساق</w:t>
      </w:r>
      <w:proofErr w:type="spellEnd"/>
      <w:r w:rsidRPr="008072FD">
        <w:rPr>
          <w:rFonts w:asciiTheme="majorHAnsi" w:hAnsiTheme="majorHAnsi" w:cs="Simplified Arabic"/>
          <w:sz w:val="28"/>
          <w:szCs w:val="28"/>
          <w:rtl/>
        </w:rPr>
        <w:t xml:space="preserve"> الشكلية في الفخاريات القديمة والتي تعددت أساليب تنفيذها سيكون له فعل مهم في التعرف وتحديد أنواع وآليات التصاميم وجمالياتها ، خاصة وأنها قد نفذت على سطح وهيأة  فخارية ، ومن هنا يثار تساؤلين مهمين مفادهما .</w:t>
      </w:r>
    </w:p>
    <w:p w:rsidR="006416D5" w:rsidRPr="008072FD" w:rsidRDefault="006416D5" w:rsidP="00FD373A">
      <w:pPr>
        <w:pStyle w:val="ListParagraph"/>
        <w:numPr>
          <w:ilvl w:val="0"/>
          <w:numId w:val="2"/>
        </w:numPr>
        <w:bidi/>
        <w:spacing w:after="0" w:line="240" w:lineRule="auto"/>
        <w:ind w:left="0" w:firstLine="0"/>
        <w:rPr>
          <w:rFonts w:asciiTheme="majorHAnsi" w:hAnsiTheme="majorHAnsi" w:cs="Simplified Arabic"/>
          <w:sz w:val="28"/>
          <w:szCs w:val="28"/>
          <w:rtl/>
        </w:rPr>
      </w:pPr>
      <w:r w:rsidRPr="008072FD">
        <w:rPr>
          <w:rFonts w:asciiTheme="majorHAnsi" w:hAnsiTheme="majorHAnsi" w:cs="Simplified Arabic"/>
          <w:sz w:val="28"/>
          <w:szCs w:val="28"/>
          <w:rtl/>
        </w:rPr>
        <w:t xml:space="preserve">هل كانت ثمة  مقتربات تحليلية دفعت الفنان القديم الى محاولة اِظهار تنوع </w:t>
      </w:r>
      <w:proofErr w:type="spellStart"/>
      <w:r w:rsidRPr="008072FD">
        <w:rPr>
          <w:rFonts w:asciiTheme="majorHAnsi" w:hAnsiTheme="majorHAnsi" w:cs="Simplified Arabic"/>
          <w:sz w:val="28"/>
          <w:szCs w:val="28"/>
          <w:rtl/>
        </w:rPr>
        <w:t>للأنساق</w:t>
      </w:r>
      <w:proofErr w:type="spellEnd"/>
      <w:r w:rsidRPr="008072FD">
        <w:rPr>
          <w:rFonts w:asciiTheme="majorHAnsi" w:hAnsiTheme="majorHAnsi" w:cs="Simplified Arabic"/>
          <w:sz w:val="28"/>
          <w:szCs w:val="28"/>
          <w:rtl/>
        </w:rPr>
        <w:t xml:space="preserve"> الشكلية في منجزه الفخاري؟</w:t>
      </w:r>
    </w:p>
    <w:p w:rsidR="006416D5" w:rsidRPr="008072FD" w:rsidRDefault="006416D5" w:rsidP="00FD373A">
      <w:pPr>
        <w:pStyle w:val="ListParagraph"/>
        <w:numPr>
          <w:ilvl w:val="0"/>
          <w:numId w:val="2"/>
        </w:numPr>
        <w:bidi/>
        <w:spacing w:after="0" w:line="240" w:lineRule="auto"/>
        <w:ind w:left="0" w:firstLine="0"/>
        <w:jc w:val="both"/>
        <w:rPr>
          <w:rFonts w:asciiTheme="majorHAnsi" w:hAnsiTheme="majorHAnsi" w:cs="Simplified Arabic"/>
          <w:sz w:val="28"/>
          <w:szCs w:val="28"/>
        </w:rPr>
      </w:pPr>
      <w:r w:rsidRPr="008072FD">
        <w:rPr>
          <w:rFonts w:asciiTheme="majorHAnsi" w:hAnsiTheme="majorHAnsi" w:cs="Simplified Arabic"/>
          <w:sz w:val="28"/>
          <w:szCs w:val="28"/>
          <w:rtl/>
        </w:rPr>
        <w:t>واذا كانت طبيعة التنوع النسقي ترتبط بمعطيات فكرية تضغط باتجاه بلورة رؤية اسلوبية شاملة فما هي القرائن البنائية التي تحقق طبيعة ذلك التنوع ؟</w:t>
      </w:r>
    </w:p>
    <w:p w:rsidR="006416D5" w:rsidRPr="008072FD" w:rsidRDefault="006416D5" w:rsidP="00FD373A">
      <w:pPr>
        <w:spacing w:after="0" w:line="240" w:lineRule="auto"/>
        <w:jc w:val="both"/>
        <w:rPr>
          <w:rFonts w:asciiTheme="majorHAnsi" w:hAnsiTheme="majorHAnsi" w:cs="Simplified Arabic"/>
          <w:b/>
          <w:bCs/>
          <w:sz w:val="28"/>
          <w:szCs w:val="28"/>
          <w:rtl/>
        </w:rPr>
      </w:pPr>
      <w:r w:rsidRPr="008072FD">
        <w:rPr>
          <w:rFonts w:asciiTheme="majorHAnsi" w:hAnsiTheme="majorHAnsi" w:cs="Simplified Arabic"/>
          <w:b/>
          <w:bCs/>
          <w:sz w:val="28"/>
          <w:szCs w:val="28"/>
          <w:rtl/>
        </w:rPr>
        <w:t>ثانياً :ـ أهمية البحث والحاجة اليه</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1ـ يحقق البحث الحالي ملامسة جوهرية لأنماط التنوع الأسلوبي المرتبط     بالتنوع النسقي الخاص بالأشكال الفخارية للحضارات القديمة . </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2ـ يمثل رؤية تحليلية لطبيعة التنوع الحاصل في </w:t>
      </w:r>
      <w:proofErr w:type="spellStart"/>
      <w:r w:rsidRPr="008072FD">
        <w:rPr>
          <w:rFonts w:asciiTheme="majorHAnsi" w:hAnsiTheme="majorHAnsi" w:cs="Simplified Arabic"/>
          <w:sz w:val="28"/>
          <w:szCs w:val="28"/>
          <w:rtl/>
        </w:rPr>
        <w:t>الانساق</w:t>
      </w:r>
      <w:proofErr w:type="spellEnd"/>
      <w:r w:rsidRPr="008072FD">
        <w:rPr>
          <w:rFonts w:asciiTheme="majorHAnsi" w:hAnsiTheme="majorHAnsi" w:cs="Simplified Arabic"/>
          <w:sz w:val="28"/>
          <w:szCs w:val="28"/>
          <w:rtl/>
        </w:rPr>
        <w:t xml:space="preserve"> الشكلية  وفاعليتها لفخاريات.</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3ـ يمثل البحث محاولة لبلورة قراءة جمالية لطبيعة الشكل الفخاري وما يحمله من خصائص ومعالجات تقنية وبناء الشكل وعلاقات </w:t>
      </w:r>
      <w:proofErr w:type="gramStart"/>
      <w:r w:rsidRPr="008072FD">
        <w:rPr>
          <w:rFonts w:asciiTheme="majorHAnsi" w:hAnsiTheme="majorHAnsi" w:cs="Simplified Arabic"/>
          <w:sz w:val="28"/>
          <w:szCs w:val="28"/>
          <w:rtl/>
        </w:rPr>
        <w:t>تنظيميه  .</w:t>
      </w:r>
      <w:proofErr w:type="gramEnd"/>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4ـ يفيد البحث الحالي المتخصصين بالنقد التشكيلي ، فضلا عن طلبة الدراسات الاولية والعليا وكذلك المهتمين بفن الحضارات القديمة ، من خلال الاطلاع على نتائج البحث واستنتاجاته .</w:t>
      </w:r>
    </w:p>
    <w:p w:rsidR="006416D5" w:rsidRPr="008072FD" w:rsidRDefault="006416D5" w:rsidP="00FD373A">
      <w:pPr>
        <w:spacing w:after="0" w:line="240" w:lineRule="auto"/>
        <w:rPr>
          <w:rFonts w:asciiTheme="majorHAnsi" w:hAnsiTheme="majorHAnsi" w:cs="Simplified Arabic"/>
          <w:b/>
          <w:bCs/>
          <w:sz w:val="28"/>
          <w:szCs w:val="28"/>
          <w:rtl/>
        </w:rPr>
      </w:pPr>
      <w:r w:rsidRPr="008072FD">
        <w:rPr>
          <w:rFonts w:asciiTheme="majorHAnsi" w:hAnsiTheme="majorHAnsi" w:cs="Simplified Arabic"/>
          <w:b/>
          <w:bCs/>
          <w:sz w:val="28"/>
          <w:szCs w:val="28"/>
          <w:rtl/>
        </w:rPr>
        <w:t>ثالثاً :ـ هدف البحث</w:t>
      </w:r>
    </w:p>
    <w:p w:rsidR="006416D5" w:rsidRPr="008072FD" w:rsidRDefault="006416D5" w:rsidP="00FD373A">
      <w:pPr>
        <w:spacing w:after="0" w:line="240" w:lineRule="auto"/>
        <w:rPr>
          <w:rFonts w:asciiTheme="majorHAnsi" w:hAnsiTheme="majorHAnsi" w:cs="Simplified Arabic"/>
          <w:sz w:val="28"/>
          <w:szCs w:val="28"/>
          <w:rtl/>
        </w:rPr>
      </w:pPr>
      <w:r w:rsidRPr="008072FD">
        <w:rPr>
          <w:rFonts w:asciiTheme="majorHAnsi" w:hAnsiTheme="majorHAnsi" w:cs="Simplified Arabic"/>
          <w:sz w:val="28"/>
          <w:szCs w:val="28"/>
          <w:rtl/>
        </w:rPr>
        <w:lastRenderedPageBreak/>
        <w:t>يهدف البحث الحالي الى :</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الكشف عن تنوع </w:t>
      </w:r>
      <w:proofErr w:type="spellStart"/>
      <w:r w:rsidRPr="008072FD">
        <w:rPr>
          <w:rFonts w:asciiTheme="majorHAnsi" w:hAnsiTheme="majorHAnsi" w:cs="Simplified Arabic"/>
          <w:sz w:val="28"/>
          <w:szCs w:val="28"/>
          <w:rtl/>
        </w:rPr>
        <w:t>الانساق</w:t>
      </w:r>
      <w:proofErr w:type="spellEnd"/>
      <w:r w:rsidRPr="008072FD">
        <w:rPr>
          <w:rFonts w:asciiTheme="majorHAnsi" w:hAnsiTheme="majorHAnsi" w:cs="Simplified Arabic"/>
          <w:sz w:val="28"/>
          <w:szCs w:val="28"/>
          <w:rtl/>
        </w:rPr>
        <w:t xml:space="preserve"> الشكلية في فخاريات الحضارات القديمة .</w:t>
      </w:r>
    </w:p>
    <w:p w:rsidR="006416D5" w:rsidRPr="008072FD" w:rsidRDefault="006416D5" w:rsidP="00FD373A">
      <w:pPr>
        <w:spacing w:after="0" w:line="240" w:lineRule="auto"/>
        <w:jc w:val="both"/>
        <w:rPr>
          <w:rFonts w:asciiTheme="majorHAnsi" w:hAnsiTheme="majorHAnsi" w:cs="Simplified Arabic"/>
          <w:b/>
          <w:bCs/>
          <w:sz w:val="28"/>
          <w:szCs w:val="28"/>
          <w:rtl/>
        </w:rPr>
      </w:pPr>
      <w:proofErr w:type="gramStart"/>
      <w:r w:rsidRPr="008072FD">
        <w:rPr>
          <w:rFonts w:asciiTheme="majorHAnsi" w:hAnsiTheme="majorHAnsi" w:cs="Simplified Arabic"/>
          <w:b/>
          <w:bCs/>
          <w:sz w:val="28"/>
          <w:szCs w:val="28"/>
          <w:rtl/>
        </w:rPr>
        <w:t>رابعاً :</w:t>
      </w:r>
      <w:proofErr w:type="gramEnd"/>
      <w:r w:rsidRPr="008072FD">
        <w:rPr>
          <w:rFonts w:asciiTheme="majorHAnsi" w:hAnsiTheme="majorHAnsi" w:cs="Simplified Arabic"/>
          <w:b/>
          <w:bCs/>
          <w:sz w:val="28"/>
          <w:szCs w:val="28"/>
          <w:rtl/>
        </w:rPr>
        <w:t>ـ حدود البحث</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الحدود الموضوعية :ـ يقتصر البحث الحالي على دراسة </w:t>
      </w:r>
      <w:proofErr w:type="spellStart"/>
      <w:r w:rsidRPr="008072FD">
        <w:rPr>
          <w:rFonts w:asciiTheme="majorHAnsi" w:hAnsiTheme="majorHAnsi" w:cs="Simplified Arabic"/>
          <w:sz w:val="28"/>
          <w:szCs w:val="28"/>
          <w:rtl/>
        </w:rPr>
        <w:t>الانساق</w:t>
      </w:r>
      <w:proofErr w:type="spellEnd"/>
      <w:r w:rsidRPr="008072FD">
        <w:rPr>
          <w:rFonts w:asciiTheme="majorHAnsi" w:hAnsiTheme="majorHAnsi" w:cs="Simplified Arabic"/>
          <w:sz w:val="28"/>
          <w:szCs w:val="28"/>
          <w:rtl/>
        </w:rPr>
        <w:t xml:space="preserve"> الشكلية في فخاريات الحضارات القديمة والمجودة في المصورات والمصادر ذات العلاقة فضلاً عن شبكة الانترنيت.</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الحدود المكانية :ـ يهتم البحث بدراسة الاعمال الفخارية التي انتجها الانسان في الحضارات القديمة ( العراق القديم و مصر القديمة والفارسي القديم )</w:t>
      </w:r>
    </w:p>
    <w:p w:rsidR="006416D5" w:rsidRPr="008072FD" w:rsidRDefault="006416D5" w:rsidP="00FD373A">
      <w:pPr>
        <w:spacing w:after="0" w:line="240" w:lineRule="auto"/>
        <w:jc w:val="both"/>
        <w:rPr>
          <w:rFonts w:asciiTheme="majorHAnsi" w:hAnsiTheme="majorHAnsi" w:cs="Simplified Arabic"/>
          <w:b/>
          <w:bCs/>
          <w:sz w:val="28"/>
          <w:szCs w:val="28"/>
          <w:rtl/>
        </w:rPr>
      </w:pPr>
      <w:r w:rsidRPr="008072FD">
        <w:rPr>
          <w:rFonts w:asciiTheme="majorHAnsi" w:hAnsiTheme="majorHAnsi" w:cs="Simplified Arabic"/>
          <w:b/>
          <w:bCs/>
          <w:sz w:val="28"/>
          <w:szCs w:val="28"/>
          <w:rtl/>
        </w:rPr>
        <w:t>الحدود الزمانية :ـ</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 ( 7000 ق م ــ 2000 ق م )</w:t>
      </w:r>
    </w:p>
    <w:p w:rsidR="006416D5" w:rsidRPr="008072FD" w:rsidRDefault="006416D5" w:rsidP="00FD373A">
      <w:pPr>
        <w:spacing w:after="0" w:line="240" w:lineRule="auto"/>
        <w:jc w:val="both"/>
        <w:rPr>
          <w:rFonts w:asciiTheme="majorHAnsi" w:hAnsiTheme="majorHAnsi" w:cs="Simplified Arabic"/>
          <w:b/>
          <w:bCs/>
          <w:sz w:val="28"/>
          <w:szCs w:val="28"/>
          <w:rtl/>
        </w:rPr>
      </w:pPr>
      <w:proofErr w:type="gramStart"/>
      <w:r w:rsidRPr="008072FD">
        <w:rPr>
          <w:rFonts w:asciiTheme="majorHAnsi" w:hAnsiTheme="majorHAnsi" w:cs="Simplified Arabic"/>
          <w:b/>
          <w:bCs/>
          <w:sz w:val="28"/>
          <w:szCs w:val="28"/>
          <w:rtl/>
        </w:rPr>
        <w:t>خامساً :</w:t>
      </w:r>
      <w:proofErr w:type="gramEnd"/>
      <w:r w:rsidRPr="008072FD">
        <w:rPr>
          <w:rFonts w:asciiTheme="majorHAnsi" w:hAnsiTheme="majorHAnsi" w:cs="Simplified Arabic"/>
          <w:b/>
          <w:bCs/>
          <w:sz w:val="28"/>
          <w:szCs w:val="28"/>
          <w:rtl/>
        </w:rPr>
        <w:t xml:space="preserve">ـ  تحديد المصطلحات </w:t>
      </w:r>
    </w:p>
    <w:p w:rsidR="006416D5" w:rsidRPr="008072FD" w:rsidRDefault="006416D5"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.النسق : </w:t>
      </w:r>
      <w:r w:rsidRPr="008072FD">
        <w:rPr>
          <w:rFonts w:asciiTheme="majorHAnsi" w:hAnsiTheme="majorHAnsi" w:cs="Simplified Arabic"/>
          <w:sz w:val="28"/>
          <w:szCs w:val="28"/>
        </w:rPr>
        <w:t>pattern</w:t>
      </w:r>
    </w:p>
    <w:p w:rsidR="006416D5" w:rsidRPr="008072FD" w:rsidRDefault="00A02DA8" w:rsidP="00FD373A">
      <w:pPr>
        <w:spacing w:after="0" w:line="240" w:lineRule="auto"/>
        <w:jc w:val="both"/>
        <w:rPr>
          <w:rFonts w:asciiTheme="majorHAnsi" w:hAnsiTheme="majorHAnsi" w:cs="Simplified Arabic"/>
          <w:sz w:val="28"/>
          <w:szCs w:val="28"/>
          <w:rtl/>
        </w:rPr>
      </w:pPr>
      <w:r w:rsidRPr="008072FD">
        <w:rPr>
          <w:rFonts w:asciiTheme="majorHAnsi" w:hAnsiTheme="majorHAnsi" w:cs="Simplified Arabic"/>
          <w:sz w:val="28"/>
          <w:szCs w:val="28"/>
          <w:rtl/>
        </w:rPr>
        <w:t xml:space="preserve">لغةً: </w:t>
      </w:r>
      <w:r w:rsidR="006416D5" w:rsidRPr="008072FD">
        <w:rPr>
          <w:rFonts w:asciiTheme="majorHAnsi" w:hAnsiTheme="majorHAnsi" w:cs="Simplified Arabic"/>
          <w:sz w:val="28"/>
          <w:szCs w:val="28"/>
          <w:rtl/>
        </w:rPr>
        <w:t xml:space="preserve">ورد في (المنجد في اللغة العربية) بانه: </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t>نسق . النسق: ترتيب أجزاء شتى وتضمينها من اجل الحصول على كل متماسك مترابط وعلى نتيجة معينة (تنسيق ابحاث)، (تنسيق جهود).(1)</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t>-</w:t>
      </w:r>
      <w:r w:rsidRPr="00FD373A">
        <w:rPr>
          <w:rFonts w:asciiTheme="majorHAnsi" w:hAnsiTheme="majorHAnsi" w:cs="Simplified Arabic"/>
          <w:sz w:val="28"/>
          <w:szCs w:val="28"/>
          <w:rtl/>
        </w:rPr>
        <w:tab/>
        <w:t>ورد في (المعجم الوسيط) بانه:</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t xml:space="preserve">النسق : ما كان على نظام واحد من كل شيء ويقال أيضا تناسقت الأشياء : تنسقت . يقال: </w:t>
      </w:r>
      <w:proofErr w:type="gramStart"/>
      <w:r w:rsidRPr="00FD373A">
        <w:rPr>
          <w:rFonts w:asciiTheme="majorHAnsi" w:hAnsiTheme="majorHAnsi" w:cs="Simplified Arabic"/>
          <w:sz w:val="28"/>
          <w:szCs w:val="28"/>
          <w:rtl/>
        </w:rPr>
        <w:t xml:space="preserve">تناسق </w:t>
      </w:r>
      <w:proofErr w:type="gramEnd"/>
      <w:r w:rsidRPr="00FD373A">
        <w:rPr>
          <w:rFonts w:asciiTheme="majorHAnsi" w:hAnsiTheme="majorHAnsi" w:cs="Simplified Arabic"/>
          <w:sz w:val="28"/>
          <w:szCs w:val="28"/>
          <w:rtl/>
        </w:rPr>
        <w:t xml:space="preserve">كلامه. ويقال أيضا :جاء على نسق ونظام. فهو متناسق . </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t xml:space="preserve">تنسقت : الأشياء: انتظم بعضها الى بعض. (2)  </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t>-عرفه (ابن منظور) بانه: النسق من كل شيء : ما كان على طريقة نظام واحد، عام من الاشياء، وقد نسقته تنسيق، ويخفف ابن سيده: نسق الشيء ينسقه نسقا، ونسقه نظمه على السواء، وانتسق هو تناسق، والاسم النسق، وقد انتسقت هذه الاشياء بعضها الى بعض اي تَنَسقَّتْ.(3)</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اصطلاحا:</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w:t>
      </w:r>
      <w:r w:rsidRPr="00FD373A">
        <w:rPr>
          <w:rFonts w:asciiTheme="majorHAnsi" w:hAnsiTheme="majorHAnsi" w:cs="Simplified Arabic"/>
          <w:sz w:val="28"/>
          <w:szCs w:val="28"/>
          <w:rtl/>
        </w:rPr>
        <w:tab/>
        <w:t>عرفه (</w:t>
      </w:r>
      <w:proofErr w:type="spellStart"/>
      <w:r w:rsidRPr="00FD373A">
        <w:rPr>
          <w:rFonts w:asciiTheme="majorHAnsi" w:hAnsiTheme="majorHAnsi" w:cs="Simplified Arabic"/>
          <w:sz w:val="28"/>
          <w:szCs w:val="28"/>
          <w:rtl/>
        </w:rPr>
        <w:t>كيرزويل</w:t>
      </w:r>
      <w:proofErr w:type="spellEnd"/>
      <w:r w:rsidRPr="00FD373A">
        <w:rPr>
          <w:rFonts w:asciiTheme="majorHAnsi" w:hAnsiTheme="majorHAnsi" w:cs="Simplified Arabic"/>
          <w:sz w:val="28"/>
          <w:szCs w:val="28"/>
          <w:rtl/>
        </w:rPr>
        <w:t>) بانه:</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 xml:space="preserve">نظام ينطوي على استقلال ذاتي ، يشكل كلا موحدا ، ويعرف كلية بآنية علاقاته التي لا قيمة للأجزاء خارجها، ولكل أثر ابداعي نسق يميزه من أثر ابداعي آخر. (4) </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t>-</w:t>
      </w:r>
      <w:r w:rsidRPr="00FD373A">
        <w:rPr>
          <w:rFonts w:asciiTheme="majorHAnsi" w:hAnsiTheme="majorHAnsi" w:cs="Simplified Arabic"/>
          <w:sz w:val="28"/>
          <w:szCs w:val="28"/>
          <w:rtl/>
        </w:rPr>
        <w:tab/>
        <w:t xml:space="preserve">عرفه (بلاسم محمد) بأن: </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lastRenderedPageBreak/>
        <w:t xml:space="preserve">العمل الفني يتكون من مجموعة انساق بنائية كالنسق اللوني والنسق الخطي والنسق التركيبي والنسق الضوئي، وتتمظهر هذه </w:t>
      </w:r>
      <w:proofErr w:type="spellStart"/>
      <w:r w:rsidRPr="00FD373A">
        <w:rPr>
          <w:rFonts w:asciiTheme="majorHAnsi" w:hAnsiTheme="majorHAnsi" w:cs="Simplified Arabic"/>
          <w:sz w:val="28"/>
          <w:szCs w:val="28"/>
          <w:rtl/>
        </w:rPr>
        <w:t>الانساق</w:t>
      </w:r>
      <w:proofErr w:type="spellEnd"/>
      <w:r w:rsidRPr="00FD373A">
        <w:rPr>
          <w:rFonts w:asciiTheme="majorHAnsi" w:hAnsiTheme="majorHAnsi" w:cs="Simplified Arabic"/>
          <w:sz w:val="28"/>
          <w:szCs w:val="28"/>
          <w:rtl/>
        </w:rPr>
        <w:t xml:space="preserve"> بوصفها انساقا </w:t>
      </w:r>
      <w:proofErr w:type="spellStart"/>
      <w:r w:rsidRPr="00FD373A">
        <w:rPr>
          <w:rFonts w:asciiTheme="majorHAnsi" w:hAnsiTheme="majorHAnsi" w:cs="Simplified Arabic"/>
          <w:sz w:val="28"/>
          <w:szCs w:val="28"/>
          <w:rtl/>
        </w:rPr>
        <w:t>علاميه</w:t>
      </w:r>
      <w:proofErr w:type="spellEnd"/>
      <w:r w:rsidRPr="00FD373A">
        <w:rPr>
          <w:rFonts w:asciiTheme="majorHAnsi" w:hAnsiTheme="majorHAnsi" w:cs="Simplified Arabic"/>
          <w:sz w:val="28"/>
          <w:szCs w:val="28"/>
          <w:rtl/>
        </w:rPr>
        <w:t xml:space="preserve"> يرتبط بعضها ببعض بعلاقات ظاهرية وباطنية. (5)</w:t>
      </w:r>
    </w:p>
    <w:p w:rsidR="006416D5" w:rsidRPr="00FD373A" w:rsidRDefault="006416D5" w:rsidP="00FD373A">
      <w:pPr>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rtl/>
        </w:rPr>
        <w:t>التعريف الاجرائي للنسق:</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 xml:space="preserve">هو بنية من العلاقات المتصلة بالبعدين </w:t>
      </w:r>
      <w:proofErr w:type="spellStart"/>
      <w:r w:rsidRPr="00FD373A">
        <w:rPr>
          <w:rFonts w:asciiTheme="majorHAnsi" w:hAnsiTheme="majorHAnsi" w:cs="Simplified Arabic"/>
          <w:sz w:val="28"/>
          <w:szCs w:val="28"/>
          <w:rtl/>
        </w:rPr>
        <w:t>المفاهيمي</w:t>
      </w:r>
      <w:proofErr w:type="spellEnd"/>
      <w:r w:rsidRPr="00FD373A">
        <w:rPr>
          <w:rFonts w:asciiTheme="majorHAnsi" w:hAnsiTheme="majorHAnsi" w:cs="Simplified Arabic"/>
          <w:sz w:val="28"/>
          <w:szCs w:val="28"/>
          <w:rtl/>
        </w:rPr>
        <w:t xml:space="preserve"> والبنائي، للعناصر المشكلة للعمل الفني، والتي تعتمد على معطيات الرؤيا الذاتية في التعبير.</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 xml:space="preserve">الشكل : </w:t>
      </w:r>
      <w:r w:rsidRPr="00FD373A">
        <w:rPr>
          <w:rFonts w:asciiTheme="majorHAnsi" w:hAnsiTheme="majorHAnsi" w:cs="Simplified Arabic"/>
          <w:sz w:val="28"/>
          <w:szCs w:val="28"/>
        </w:rPr>
        <w:t>shape</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لغةً:</w:t>
      </w:r>
      <w:r w:rsidRPr="00FD373A">
        <w:rPr>
          <w:rFonts w:asciiTheme="majorHAnsi" w:hAnsiTheme="majorHAnsi" w:cs="Simplified Arabic"/>
          <w:sz w:val="28"/>
          <w:szCs w:val="28"/>
          <w:rtl/>
        </w:rPr>
        <w:tab/>
        <w:t>عرفه (ابن منظور) بانه:</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rPr>
        <w:t>الشكل بالفتح : الشبه والمثل ، والجمع اشكال وشكول.(6)</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w:t>
      </w:r>
      <w:r w:rsidRPr="00FD373A">
        <w:rPr>
          <w:rFonts w:asciiTheme="majorHAnsi" w:hAnsiTheme="majorHAnsi" w:cs="Simplified Arabic"/>
          <w:sz w:val="28"/>
          <w:szCs w:val="28"/>
          <w:rtl/>
        </w:rPr>
        <w:tab/>
        <w:t>عرفه(الزمخشري) بانه:</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هذا شكله: اي مثله. وقلت اشكاله. وهذا الاشياء اشكال وشكول. وهذه شكل ذاك ، اي : جنسه.(</w:t>
      </w:r>
      <w:r w:rsidR="007064EE" w:rsidRPr="00FD373A">
        <w:rPr>
          <w:rFonts w:asciiTheme="majorHAnsi" w:hAnsiTheme="majorHAnsi" w:cs="Simplified Arabic"/>
          <w:sz w:val="28"/>
          <w:szCs w:val="28"/>
          <w:rtl/>
        </w:rPr>
        <w:t>7</w:t>
      </w:r>
      <w:r w:rsidRPr="00FD373A">
        <w:rPr>
          <w:rFonts w:asciiTheme="majorHAnsi" w:hAnsiTheme="majorHAnsi" w:cs="Simplified Arabic"/>
          <w:sz w:val="28"/>
          <w:szCs w:val="28"/>
          <w:rtl/>
        </w:rPr>
        <w:t>)</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 xml:space="preserve">اصطلاحا: </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w:t>
      </w:r>
      <w:r w:rsidRPr="00FD373A">
        <w:rPr>
          <w:rFonts w:asciiTheme="majorHAnsi" w:hAnsiTheme="majorHAnsi" w:cs="Simplified Arabic"/>
          <w:sz w:val="28"/>
          <w:szCs w:val="28"/>
          <w:rtl/>
        </w:rPr>
        <w:tab/>
        <w:t xml:space="preserve">عرفه (جون ديوي) بانه: </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عملية تنظيم للعناصر المكونة او الاجزاء المركبة.(</w:t>
      </w:r>
      <w:r w:rsidR="007064EE" w:rsidRPr="00FD373A">
        <w:rPr>
          <w:rFonts w:asciiTheme="majorHAnsi" w:hAnsiTheme="majorHAnsi" w:cs="Simplified Arabic"/>
          <w:sz w:val="28"/>
          <w:szCs w:val="28"/>
          <w:rtl/>
        </w:rPr>
        <w:t>8</w:t>
      </w:r>
      <w:r w:rsidRPr="00FD373A">
        <w:rPr>
          <w:rFonts w:asciiTheme="majorHAnsi" w:hAnsiTheme="majorHAnsi" w:cs="Simplified Arabic"/>
          <w:sz w:val="28"/>
          <w:szCs w:val="28"/>
          <w:rtl/>
        </w:rPr>
        <w:t>)</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w:t>
      </w:r>
      <w:r w:rsidRPr="00FD373A">
        <w:rPr>
          <w:rFonts w:asciiTheme="majorHAnsi" w:hAnsiTheme="majorHAnsi" w:cs="Simplified Arabic"/>
          <w:sz w:val="28"/>
          <w:szCs w:val="28"/>
          <w:rtl/>
        </w:rPr>
        <w:tab/>
        <w:t>عرفه (سكوت) بانه:</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تنظيم عناصر الوسيط المادي التي ينظمها العمل الفني ، وتحقيق الارتباط المتبادل بينهما، فهو يدل على الطريقة التي تتخذ منها العناصر موضعها في العمل، كل بالنسبة للآخر ، وبالطريقة التي تؤثر بها كل منها بالآخر.(</w:t>
      </w:r>
      <w:r w:rsidR="007064EE" w:rsidRPr="00FD373A">
        <w:rPr>
          <w:rFonts w:asciiTheme="majorHAnsi" w:hAnsiTheme="majorHAnsi" w:cs="Simplified Arabic"/>
          <w:sz w:val="28"/>
          <w:szCs w:val="28"/>
          <w:rtl/>
        </w:rPr>
        <w:t>9</w:t>
      </w:r>
      <w:r w:rsidRPr="00FD373A">
        <w:rPr>
          <w:rFonts w:asciiTheme="majorHAnsi" w:hAnsiTheme="majorHAnsi" w:cs="Simplified Arabic"/>
          <w:sz w:val="28"/>
          <w:szCs w:val="28"/>
          <w:rtl/>
        </w:rPr>
        <w:t>)</w:t>
      </w:r>
    </w:p>
    <w:p w:rsidR="006416D5" w:rsidRPr="00FD373A" w:rsidRDefault="006416D5" w:rsidP="00FD373A">
      <w:pPr>
        <w:spacing w:after="0" w:line="240" w:lineRule="auto"/>
        <w:jc w:val="both"/>
        <w:rPr>
          <w:rFonts w:asciiTheme="majorHAnsi" w:hAnsiTheme="majorHAnsi" w:cs="Simplified Arabic"/>
          <w:sz w:val="28"/>
          <w:szCs w:val="28"/>
        </w:rPr>
      </w:pP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التعريف الاجرائي للشكل:</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rPr>
        <w:t xml:space="preserve">هو البناء البصري للصورة الفنية والتي يتألف من مجموعة من العناصر البنائية، التي تنتظم جماليا وفق مؤثرات متنوعة واقعية، تجريدية، متخيلة، تعبيرية، وغيرها. </w:t>
      </w:r>
    </w:p>
    <w:p w:rsidR="006416D5" w:rsidRPr="00FD373A" w:rsidRDefault="006416D5" w:rsidP="00FD373A">
      <w:pPr>
        <w:spacing w:after="0" w:line="240" w:lineRule="auto"/>
        <w:rPr>
          <w:rFonts w:asciiTheme="majorHAnsi" w:hAnsiTheme="majorHAnsi" w:cs="Simplified Arabic"/>
          <w:b/>
          <w:bCs/>
          <w:sz w:val="32"/>
          <w:szCs w:val="32"/>
          <w:u w:val="single"/>
          <w:rtl/>
        </w:rPr>
      </w:pPr>
      <w:r w:rsidRPr="00FD373A">
        <w:rPr>
          <w:rFonts w:asciiTheme="majorHAnsi" w:hAnsiTheme="majorHAnsi" w:cs="Simplified Arabic"/>
          <w:b/>
          <w:bCs/>
          <w:sz w:val="32"/>
          <w:szCs w:val="32"/>
          <w:u w:val="single"/>
          <w:rtl/>
        </w:rPr>
        <w:t>الفصل الثاني /المبحث الاول</w:t>
      </w:r>
    </w:p>
    <w:p w:rsidR="006416D5" w:rsidRPr="008072FD" w:rsidRDefault="006416D5" w:rsidP="00FD373A">
      <w:pPr>
        <w:spacing w:after="0" w:line="240" w:lineRule="auto"/>
        <w:rPr>
          <w:rFonts w:asciiTheme="majorHAnsi" w:hAnsiTheme="majorHAnsi" w:cs="Simplified Arabic"/>
          <w:b/>
          <w:bCs/>
          <w:sz w:val="28"/>
          <w:szCs w:val="28"/>
          <w:rtl/>
        </w:rPr>
      </w:pPr>
      <w:r w:rsidRPr="008072FD">
        <w:rPr>
          <w:rFonts w:asciiTheme="majorHAnsi" w:hAnsiTheme="majorHAnsi" w:cs="Simplified Arabic"/>
          <w:b/>
          <w:bCs/>
          <w:sz w:val="28"/>
          <w:szCs w:val="28"/>
          <w:rtl/>
        </w:rPr>
        <w:t xml:space="preserve">الشكل بين المفهوم والمعطيات </w:t>
      </w:r>
      <w:proofErr w:type="gramStart"/>
      <w:r w:rsidRPr="008072FD">
        <w:rPr>
          <w:rFonts w:asciiTheme="majorHAnsi" w:hAnsiTheme="majorHAnsi" w:cs="Simplified Arabic"/>
          <w:b/>
          <w:bCs/>
          <w:sz w:val="28"/>
          <w:szCs w:val="28"/>
          <w:rtl/>
        </w:rPr>
        <w:t>البصرية :</w:t>
      </w:r>
      <w:proofErr w:type="gramEnd"/>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 xml:space="preserve">يعد الشكل من اهم عناصر التكوين الفني ، بل يمكن عده المترجم الاساس لأفكار الفنان وذاته، فمن خلاله ندخل الفكرة الى عالم جديد فتحال الى شكل يجسدها، فالبنية الشكلية تحتضن المفردات وتوزعها </w:t>
      </w:r>
      <w:r w:rsidRPr="00FD373A">
        <w:rPr>
          <w:rFonts w:asciiTheme="majorHAnsi" w:hAnsiTheme="majorHAnsi" w:cs="Simplified Arabic"/>
          <w:sz w:val="28"/>
          <w:szCs w:val="28"/>
          <w:rtl/>
        </w:rPr>
        <w:lastRenderedPageBreak/>
        <w:t>ضمن نظم وعلاقات للخروج ببنية منتظمة تنظم من خلالها عناصر الوسيط المادي التي يتضمنها العمل الفني . (</w:t>
      </w:r>
      <w:r w:rsidR="00213E51" w:rsidRPr="00FD373A">
        <w:rPr>
          <w:rFonts w:asciiTheme="majorHAnsi" w:hAnsiTheme="majorHAnsi" w:cs="Simplified Arabic"/>
          <w:sz w:val="28"/>
          <w:szCs w:val="28"/>
          <w:rtl/>
        </w:rPr>
        <w:t>10</w:t>
      </w:r>
      <w:r w:rsidRPr="00FD373A">
        <w:rPr>
          <w:rFonts w:asciiTheme="majorHAnsi" w:hAnsiTheme="majorHAnsi" w:cs="Simplified Arabic"/>
          <w:sz w:val="28"/>
          <w:szCs w:val="28"/>
          <w:rtl/>
        </w:rPr>
        <w:t xml:space="preserve">)  وقد اكد ( </w:t>
      </w:r>
      <w:proofErr w:type="spellStart"/>
      <w:r w:rsidRPr="00FD373A">
        <w:rPr>
          <w:rFonts w:asciiTheme="majorHAnsi" w:hAnsiTheme="majorHAnsi" w:cs="Simplified Arabic"/>
          <w:sz w:val="28"/>
          <w:szCs w:val="28"/>
          <w:rtl/>
        </w:rPr>
        <w:t>سانتيانا</w:t>
      </w:r>
      <w:proofErr w:type="spellEnd"/>
      <w:r w:rsidRPr="00FD373A">
        <w:rPr>
          <w:rFonts w:asciiTheme="majorHAnsi" w:hAnsiTheme="majorHAnsi" w:cs="Simplified Arabic"/>
          <w:sz w:val="28"/>
          <w:szCs w:val="28"/>
          <w:rtl/>
        </w:rPr>
        <w:t xml:space="preserve">) على الشكل، فضلا عن تأكيده على المادة والتعبير، اذ يرى ان الفنون التشكيلية تبدأ بالزخرف </w:t>
      </w:r>
      <w:proofErr w:type="spellStart"/>
      <w:r w:rsidRPr="00FD373A">
        <w:rPr>
          <w:rFonts w:asciiTheme="majorHAnsi" w:hAnsiTheme="majorHAnsi" w:cs="Simplified Arabic"/>
          <w:sz w:val="28"/>
          <w:szCs w:val="28"/>
          <w:rtl/>
        </w:rPr>
        <w:t>والرموز،وترجع</w:t>
      </w:r>
      <w:proofErr w:type="spellEnd"/>
      <w:r w:rsidRPr="00FD373A">
        <w:rPr>
          <w:rFonts w:asciiTheme="majorHAnsi" w:hAnsiTheme="majorHAnsi" w:cs="Simplified Arabic"/>
          <w:sz w:val="28"/>
          <w:szCs w:val="28"/>
          <w:rtl/>
        </w:rPr>
        <w:t xml:space="preserve"> اللذة الجمالية في البداية الى غنى المادة، وكثرة الزخرفة، ومعنى الشكل ، وهكذا نجد في الاعمال الفنية مصدرين مستقلين ،(اولهما الشكل المفيد الذي يولد النمط وفي نهاية الامر يوجد جمال الشكل حين تعلو بالنمط فتجعله مثلا اعلى عن طريق تأكيد ملامحه التي تبعث على اللذة في </w:t>
      </w:r>
      <w:proofErr w:type="spellStart"/>
      <w:r w:rsidRPr="00FD373A">
        <w:rPr>
          <w:rFonts w:asciiTheme="majorHAnsi" w:hAnsiTheme="majorHAnsi" w:cs="Simplified Arabic"/>
          <w:sz w:val="28"/>
          <w:szCs w:val="28"/>
          <w:rtl/>
        </w:rPr>
        <w:t>ذاتها،اما</w:t>
      </w:r>
      <w:proofErr w:type="spellEnd"/>
      <w:r w:rsidRPr="00FD373A">
        <w:rPr>
          <w:rFonts w:asciiTheme="majorHAnsi" w:hAnsiTheme="majorHAnsi" w:cs="Simplified Arabic"/>
          <w:sz w:val="28"/>
          <w:szCs w:val="28"/>
          <w:rtl/>
        </w:rPr>
        <w:t xml:space="preserve"> المصدر </w:t>
      </w:r>
      <w:proofErr w:type="spellStart"/>
      <w:r w:rsidRPr="00FD373A">
        <w:rPr>
          <w:rFonts w:asciiTheme="majorHAnsi" w:hAnsiTheme="majorHAnsi" w:cs="Simplified Arabic"/>
          <w:sz w:val="28"/>
          <w:szCs w:val="28"/>
          <w:rtl/>
        </w:rPr>
        <w:t>الثاني،فهو</w:t>
      </w:r>
      <w:proofErr w:type="spellEnd"/>
      <w:r w:rsidRPr="00FD373A">
        <w:rPr>
          <w:rFonts w:asciiTheme="majorHAnsi" w:hAnsiTheme="majorHAnsi" w:cs="Simplified Arabic"/>
          <w:sz w:val="28"/>
          <w:szCs w:val="28"/>
          <w:rtl/>
        </w:rPr>
        <w:t xml:space="preserve"> جمال الزخرف الذي يأتي من اثارة الحواس او الخيال عن طريق اللون او كثرة التفاصيل او دقتها). (</w:t>
      </w:r>
      <w:r w:rsidR="00213E51" w:rsidRPr="00FD373A">
        <w:rPr>
          <w:rFonts w:asciiTheme="majorHAnsi" w:hAnsiTheme="majorHAnsi" w:cs="Simplified Arabic"/>
          <w:sz w:val="28"/>
          <w:szCs w:val="28"/>
          <w:rtl/>
        </w:rPr>
        <w:t>11</w:t>
      </w:r>
      <w:r w:rsidRPr="00FD373A">
        <w:rPr>
          <w:rFonts w:asciiTheme="majorHAnsi" w:hAnsiTheme="majorHAnsi" w:cs="Simplified Arabic"/>
          <w:sz w:val="28"/>
          <w:szCs w:val="28"/>
          <w:rtl/>
        </w:rPr>
        <w:t>) ومن هنا فلابد ان تكون للشكل صياغة ما تجعله مكتفيا بذاته، بعكس ذلك فيكون من الصعب وضع تصور نهائي للطبيعة، لأن الشكل ليس الا عملية تصوير لنوازعنا الداخلية وتعبير عن مشاعرنا، كما في الفن اذ ان الغرض منه التقليد بل ترجمة مظهر الانسان الى عالم ينتمي الى ما وراء الطبيعة. (</w:t>
      </w:r>
      <w:r w:rsidR="00213E51" w:rsidRPr="00FD373A">
        <w:rPr>
          <w:rFonts w:asciiTheme="majorHAnsi" w:hAnsiTheme="majorHAnsi" w:cs="Simplified Arabic"/>
          <w:sz w:val="28"/>
          <w:szCs w:val="28"/>
          <w:rtl/>
        </w:rPr>
        <w:t>12</w:t>
      </w:r>
      <w:r w:rsidRPr="00FD373A">
        <w:rPr>
          <w:rFonts w:asciiTheme="majorHAnsi" w:hAnsiTheme="majorHAnsi" w:cs="Simplified Arabic"/>
          <w:sz w:val="28"/>
          <w:szCs w:val="28"/>
          <w:rtl/>
        </w:rPr>
        <w:t>) وهكذا فان العمل الفني من حيث هو موضوع مركب تدخل فيه العناصر الحسية كما تدخل فيه عناصر خيالية وفكرية ايضا لأنه لغة وتصميم يغلب على تكوينه القيم الحسية والشكلية للألوان والخطوط. (</w:t>
      </w:r>
      <w:r w:rsidR="00213E51" w:rsidRPr="00FD373A">
        <w:rPr>
          <w:rFonts w:asciiTheme="majorHAnsi" w:hAnsiTheme="majorHAnsi" w:cs="Simplified Arabic"/>
          <w:sz w:val="28"/>
          <w:szCs w:val="28"/>
          <w:rtl/>
        </w:rPr>
        <w:t>13</w:t>
      </w:r>
      <w:r w:rsidRPr="00FD373A">
        <w:rPr>
          <w:rFonts w:asciiTheme="majorHAnsi" w:hAnsiTheme="majorHAnsi" w:cs="Simplified Arabic"/>
          <w:sz w:val="28"/>
          <w:szCs w:val="28"/>
          <w:rtl/>
        </w:rPr>
        <w:t>) الشكل هو طريقة تنظيم عناصر المضمون بطريقة تبادلية مترابطة، تصطنع قوانين البنية الشكلية في داخل حقل الوسائط الناقلة، وهذا ما تظهره التحولات البنائية في الخزف العراقي القديم- مثلما هو في سامراء وحلف والعبيد، وما يمثل اشتغالا اعلى في الخزف الاسلامي والخزف المعاصر. فالشكل لا يتمثل الا حين يقوم الفنان بتشكيل المادة والموضوع والانفعال والخيال في عمل منظم مكتف بذاته ، له اهمية كاملة ، وان التأثير الزماني والمكاني على الاشكال الجمالية هو من الامور التي تصاحب تطور او متغيرات تلك الفنون ، ومنها فن الخزف . (</w:t>
      </w:r>
      <w:r w:rsidR="00213E51" w:rsidRPr="00FD373A">
        <w:rPr>
          <w:rFonts w:asciiTheme="majorHAnsi" w:hAnsiTheme="majorHAnsi" w:cs="Simplified Arabic"/>
          <w:sz w:val="28"/>
          <w:szCs w:val="28"/>
          <w:rtl/>
        </w:rPr>
        <w:t>14</w:t>
      </w:r>
      <w:r w:rsidRPr="00FD373A">
        <w:rPr>
          <w:rFonts w:asciiTheme="majorHAnsi" w:hAnsiTheme="majorHAnsi" w:cs="Simplified Arabic"/>
          <w:sz w:val="28"/>
          <w:szCs w:val="28"/>
          <w:rtl/>
        </w:rPr>
        <w:t>)  والشكل هو اول ما يمكن ان يدرك في العمل الفني ، فالمتلقي يستلم شكلا يدركه، ثم ينطلق نحو التفاصيل ،فالإدراك لا يكون للجزيئيات او عناصر مجتمعه، بل يكون للكل الذي من خلاله تبدأ الاجزاء بالوضوح. (</w:t>
      </w:r>
      <w:r w:rsidR="00213E51" w:rsidRPr="00FD373A">
        <w:rPr>
          <w:rFonts w:asciiTheme="majorHAnsi" w:hAnsiTheme="majorHAnsi" w:cs="Simplified Arabic"/>
          <w:sz w:val="28"/>
          <w:szCs w:val="28"/>
          <w:rtl/>
        </w:rPr>
        <w:t>15</w:t>
      </w:r>
      <w:r w:rsidRPr="00FD373A">
        <w:rPr>
          <w:rFonts w:asciiTheme="majorHAnsi" w:hAnsiTheme="majorHAnsi" w:cs="Simplified Arabic"/>
          <w:sz w:val="28"/>
          <w:szCs w:val="28"/>
          <w:rtl/>
        </w:rPr>
        <w:t xml:space="preserve">) </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فالشكل هو المرشد والموضح للأفكار والمضامين(الشكل يضبط ادراك المشاهد ويرشده ويوجه انتباهه في اتجاه معين بحيث يكون العمل واضحا مفهوما موحدا في نظره وكذلك فأن التشكيل يرتب عناصر العمل الفني على نحو من شأنه ابراز قيمتها الحسية والتعبيرية) . (</w:t>
      </w:r>
      <w:r w:rsidR="00213E51" w:rsidRPr="00FD373A">
        <w:rPr>
          <w:rFonts w:asciiTheme="majorHAnsi" w:hAnsiTheme="majorHAnsi" w:cs="Simplified Arabic"/>
          <w:sz w:val="28"/>
          <w:szCs w:val="28"/>
          <w:rtl/>
        </w:rPr>
        <w:t>16</w:t>
      </w:r>
      <w:r w:rsidRPr="00FD373A">
        <w:rPr>
          <w:rFonts w:asciiTheme="majorHAnsi" w:hAnsiTheme="majorHAnsi" w:cs="Simplified Arabic"/>
          <w:sz w:val="28"/>
          <w:szCs w:val="28"/>
          <w:rtl/>
        </w:rPr>
        <w:t xml:space="preserve">) ويزداد الشكل تجريدا كلما كان بعيدا عن مضمونه اذ يعتمد الفنان مبدأ الاختزال فيختزل كل ما هو واقعي وطبيعي فيبدأ باختزال الخطوط الخارجية اي انه يختزل الشكل شيئا فشيئا الى ان يصل بتجريداته نحو شكل معين مجرد ورمزي (ويمكن تقسيم الاشكال التي حققتها الاعمال الفنية الناجحة الى نوعين، الاول بنائي او هندسي والثاني رمزي </w:t>
      </w:r>
      <w:r w:rsidRPr="00FD373A">
        <w:rPr>
          <w:rFonts w:asciiTheme="majorHAnsi" w:hAnsiTheme="majorHAnsi" w:cs="Simplified Arabic"/>
          <w:sz w:val="28"/>
          <w:szCs w:val="28"/>
          <w:rtl/>
        </w:rPr>
        <w:lastRenderedPageBreak/>
        <w:t>مجرد او مطلق) واننا حينما نضع في اعتبارنا شكل تركيب هندسي معين بعيدا عن مضمونه، فإننا نتجه الى ان ننزل بالشكل كله الى مستوى شيء مجرد او مطلق، بل ورمزي ايضا ويتكون الشكل المجرد من مجموعة من الخطوط المستقيمة والمنحنيات والسطوح. (</w:t>
      </w:r>
      <w:r w:rsidR="00213E51" w:rsidRPr="00FD373A">
        <w:rPr>
          <w:rFonts w:asciiTheme="majorHAnsi" w:hAnsiTheme="majorHAnsi" w:cs="Simplified Arabic"/>
          <w:sz w:val="28"/>
          <w:szCs w:val="28"/>
          <w:rtl/>
        </w:rPr>
        <w:t>17</w:t>
      </w:r>
      <w:r w:rsidRPr="00FD373A">
        <w:rPr>
          <w:rFonts w:asciiTheme="majorHAnsi" w:hAnsiTheme="majorHAnsi" w:cs="Simplified Arabic"/>
          <w:sz w:val="28"/>
          <w:szCs w:val="28"/>
          <w:rtl/>
        </w:rPr>
        <w:t>) وعليه يكون الشكل ناتجا لعملية التنظيم البنائية للأجزاء وعلاقات ربطها وصولا الى المعنى الخفي وراءه، اي الدلالة الشكلية التي تعبر عن الافكار فلا يمكن الفصل بين الشكل والتنظيم البنائي للهيكل العام والمعنى، فالتنظيم يعمل على تقويم الشكل وهو يحتاج الى ما يدل عليه(ومن خلال الشكل نكتشف العلاقة الحقيقية بين الفنان وحضارة المرحلة التي يعيشها فالمرحلة او الحضارة او البيئة المحيطة بالفنان هي التي تمنح الشكل وتفرض عليه مضمون العمل الفني). (</w:t>
      </w:r>
      <w:r w:rsidR="00213E51" w:rsidRPr="00FD373A">
        <w:rPr>
          <w:rFonts w:asciiTheme="majorHAnsi" w:hAnsiTheme="majorHAnsi" w:cs="Simplified Arabic"/>
          <w:sz w:val="28"/>
          <w:szCs w:val="28"/>
          <w:rtl/>
        </w:rPr>
        <w:t>18</w:t>
      </w:r>
      <w:r w:rsidRPr="00FD373A">
        <w:rPr>
          <w:rFonts w:asciiTheme="majorHAnsi" w:hAnsiTheme="majorHAnsi" w:cs="Simplified Arabic"/>
          <w:sz w:val="28"/>
          <w:szCs w:val="28"/>
          <w:rtl/>
        </w:rPr>
        <w:t xml:space="preserve">) وعملية تنظيم الشكل عبارة عن مجموعة من الاجزاء المتعددة، اذن هو عملية تركيب لجمع الاجزاء وتحويلها الى كل متكامل لغاية معين، فورد في مختلف المراجع والدراسات على انه مجموع الخواص التي تجعل الشيء على ما هو عليه، وباجتماع الصفات الحسية مع بعضها فإنها سوف تعطي معا شكل الشيء(فاذا كان هذا الشيء مركبا من اجزاء متعددة، فالشكل هو الذي يطلق على مجموع الاجزاء وعلاقاتها مع بعضها البعض وما بينها من فضاء داخلها او حولها التي تحدد طابعا مميزا لذلك الشكل </w:t>
      </w:r>
      <w:r w:rsidRPr="00FD373A">
        <w:rPr>
          <w:rFonts w:asciiTheme="majorHAnsi" w:hAnsiTheme="majorHAnsi" w:cs="Simplified Arabic"/>
          <w:sz w:val="28"/>
          <w:szCs w:val="28"/>
        </w:rPr>
        <w:t>shape</w:t>
      </w:r>
      <w:r w:rsidRPr="00FD373A">
        <w:rPr>
          <w:rFonts w:asciiTheme="majorHAnsi" w:hAnsiTheme="majorHAnsi" w:cs="Simplified Arabic"/>
          <w:sz w:val="28"/>
          <w:szCs w:val="28"/>
          <w:rtl/>
        </w:rPr>
        <w:t xml:space="preserve"> يمكن ادراكه بالحواس، اما الهيئة </w:t>
      </w:r>
      <w:r w:rsidRPr="00FD373A">
        <w:rPr>
          <w:rFonts w:asciiTheme="majorHAnsi" w:hAnsiTheme="majorHAnsi" w:cs="Simplified Arabic"/>
          <w:sz w:val="28"/>
          <w:szCs w:val="28"/>
        </w:rPr>
        <w:t>form</w:t>
      </w:r>
      <w:r w:rsidRPr="00FD373A">
        <w:rPr>
          <w:rFonts w:asciiTheme="majorHAnsi" w:hAnsiTheme="majorHAnsi" w:cs="Simplified Arabic"/>
          <w:sz w:val="28"/>
          <w:szCs w:val="28"/>
          <w:rtl/>
        </w:rPr>
        <w:t xml:space="preserve"> فصفة تجريدية يدركها العقل عن طريق الحواس ولكنه لا غنى لأحدها على الآخر وهما يكونان وحدة متماسكة) . (</w:t>
      </w:r>
      <w:r w:rsidR="00213E51" w:rsidRPr="00FD373A">
        <w:rPr>
          <w:rFonts w:asciiTheme="majorHAnsi" w:hAnsiTheme="majorHAnsi" w:cs="Simplified Arabic"/>
          <w:sz w:val="28"/>
          <w:szCs w:val="28"/>
          <w:rtl/>
        </w:rPr>
        <w:t>19</w:t>
      </w:r>
      <w:r w:rsidRPr="00FD373A">
        <w:rPr>
          <w:rFonts w:asciiTheme="majorHAnsi" w:hAnsiTheme="majorHAnsi" w:cs="Simplified Arabic"/>
          <w:sz w:val="28"/>
          <w:szCs w:val="28"/>
          <w:rtl/>
        </w:rPr>
        <w:t>)  من هنا فان الشكل يمتلك معان ضمنية ممكنة يتخطى فيها وجوده الفيزيائي فهو يعكس ذاتية الفنان لما يمتلكه من حواس مدركة نحو الشيء(ان اكثر العناصر الاربعة صعوبة في العمل الفني(الرسم مثلا) هو ان تصب الفكرة في الشكل، فهو يتضمن مشاكل ذات طبيعة ميتافيزيقية... وافلاطون (على سبيل المثال) ميز بين الشكل النسبي والمطلق، واعتقد ان هذا التمايز يجب ان يطبق على تحليل الشكل الصوري) . (</w:t>
      </w:r>
      <w:r w:rsidR="00213E51" w:rsidRPr="00FD373A">
        <w:rPr>
          <w:rFonts w:asciiTheme="majorHAnsi" w:hAnsiTheme="majorHAnsi" w:cs="Simplified Arabic"/>
          <w:sz w:val="28"/>
          <w:szCs w:val="28"/>
          <w:rtl/>
        </w:rPr>
        <w:t>20</w:t>
      </w:r>
      <w:r w:rsidRPr="00FD373A">
        <w:rPr>
          <w:rFonts w:asciiTheme="majorHAnsi" w:hAnsiTheme="majorHAnsi" w:cs="Simplified Arabic"/>
          <w:sz w:val="28"/>
          <w:szCs w:val="28"/>
          <w:rtl/>
        </w:rPr>
        <w:t xml:space="preserve">) </w:t>
      </w:r>
      <w:r w:rsidRPr="00FD373A">
        <w:rPr>
          <w:rFonts w:asciiTheme="majorHAnsi" w:hAnsiTheme="majorHAnsi" w:cs="Simplified Arabic"/>
          <w:sz w:val="24"/>
          <w:szCs w:val="24"/>
          <w:rtl/>
        </w:rPr>
        <w:t>.</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 xml:space="preserve">وتتفاعل عناصر الشكل مع بعضها البعض داخل كيان العمل ذاته، لكي تتماسك من اجل تكوين وحدة لها قيمة اكبر من مجرد تجميع هذه العناصر انها علاقة وظيفية ضرورية بين الجزء والكل(اذن هو ذلك التنظيم الخاص الذي يتخذه الوسيط الحسي لذلك العمل والذي من شأنه ان يثير في المتلقي انفعالا </w:t>
      </w:r>
      <w:proofErr w:type="spellStart"/>
      <w:r w:rsidRPr="00FD373A">
        <w:rPr>
          <w:rFonts w:asciiTheme="majorHAnsi" w:hAnsiTheme="majorHAnsi" w:cs="Simplified Arabic"/>
          <w:sz w:val="28"/>
          <w:szCs w:val="28"/>
          <w:rtl/>
        </w:rPr>
        <w:t>استيطيقيا</w:t>
      </w:r>
      <w:proofErr w:type="spellEnd"/>
      <w:r w:rsidRPr="00FD373A">
        <w:rPr>
          <w:rFonts w:asciiTheme="majorHAnsi" w:hAnsiTheme="majorHAnsi" w:cs="Simplified Arabic"/>
          <w:sz w:val="28"/>
          <w:szCs w:val="28"/>
          <w:rtl/>
        </w:rPr>
        <w:t>) . (</w:t>
      </w:r>
      <w:r w:rsidR="00213E51" w:rsidRPr="00FD373A">
        <w:rPr>
          <w:rFonts w:asciiTheme="majorHAnsi" w:hAnsiTheme="majorHAnsi" w:cs="Simplified Arabic"/>
          <w:sz w:val="28"/>
          <w:szCs w:val="28"/>
          <w:rtl/>
        </w:rPr>
        <w:t>21</w:t>
      </w:r>
      <w:r w:rsidRPr="00FD373A">
        <w:rPr>
          <w:rFonts w:asciiTheme="majorHAnsi" w:hAnsiTheme="majorHAnsi" w:cs="Simplified Arabic"/>
          <w:sz w:val="28"/>
          <w:szCs w:val="28"/>
          <w:rtl/>
        </w:rPr>
        <w:t>)</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 xml:space="preserve"> فهو يربط ويجمع عناصر العمل الفني بشكل معين عاكسا الفكرة من خلال الشكل الى المتلقي فهو كما عرفه جيروم على انه (رسالة مرئية تحمل فكرة وتؤدي معنى) . (</w:t>
      </w:r>
      <w:r w:rsidR="00213E51" w:rsidRPr="00FD373A">
        <w:rPr>
          <w:rFonts w:asciiTheme="majorHAnsi" w:hAnsiTheme="majorHAnsi" w:cs="Simplified Arabic"/>
          <w:sz w:val="28"/>
          <w:szCs w:val="28"/>
          <w:rtl/>
        </w:rPr>
        <w:t>22</w:t>
      </w:r>
      <w:r w:rsidRPr="00FD373A">
        <w:rPr>
          <w:rFonts w:asciiTheme="majorHAnsi" w:hAnsiTheme="majorHAnsi" w:cs="Simplified Arabic"/>
          <w:sz w:val="28"/>
          <w:szCs w:val="28"/>
          <w:rtl/>
        </w:rPr>
        <w:t xml:space="preserve">) </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وهو ينظم العناصر البانية للعمل (وله طاقة داخلية تأثيرية لا يستهان بها في الفن والحياة معا، وبوصفه تنظيما شكليا للعناصر البنائية المؤسسة الداخلية للعمل الادبي او الفني على سواء). (</w:t>
      </w:r>
      <w:r w:rsidR="00213E51" w:rsidRPr="00FD373A">
        <w:rPr>
          <w:rFonts w:asciiTheme="majorHAnsi" w:hAnsiTheme="majorHAnsi" w:cs="Simplified Arabic"/>
          <w:sz w:val="28"/>
          <w:szCs w:val="28"/>
          <w:rtl/>
        </w:rPr>
        <w:t>23</w:t>
      </w:r>
      <w:r w:rsidRPr="00FD373A">
        <w:rPr>
          <w:rFonts w:asciiTheme="majorHAnsi" w:hAnsiTheme="majorHAnsi" w:cs="Simplified Arabic"/>
          <w:sz w:val="28"/>
          <w:szCs w:val="28"/>
          <w:rtl/>
        </w:rPr>
        <w:t xml:space="preserve">) ويتكون من </w:t>
      </w:r>
      <w:r w:rsidRPr="00FD373A">
        <w:rPr>
          <w:rFonts w:asciiTheme="majorHAnsi" w:hAnsiTheme="majorHAnsi" w:cs="Simplified Arabic"/>
          <w:sz w:val="28"/>
          <w:szCs w:val="28"/>
          <w:rtl/>
        </w:rPr>
        <w:lastRenderedPageBreak/>
        <w:t>مجموعة من الخطوط والرموز محكومة بعلاقات بنائية معينة حسب قصدية وذاتية الفنان فهو (تركيب من الخطوط والاتجاهات والحجم) . (</w:t>
      </w:r>
      <w:r w:rsidR="00213E51" w:rsidRPr="00FD373A">
        <w:rPr>
          <w:rFonts w:asciiTheme="majorHAnsi" w:hAnsiTheme="majorHAnsi" w:cs="Simplified Arabic"/>
          <w:sz w:val="28"/>
          <w:szCs w:val="28"/>
          <w:rtl/>
        </w:rPr>
        <w:t>24</w:t>
      </w:r>
      <w:r w:rsidRPr="00FD373A">
        <w:rPr>
          <w:rFonts w:asciiTheme="majorHAnsi" w:hAnsiTheme="majorHAnsi" w:cs="Simplified Arabic"/>
          <w:sz w:val="28"/>
          <w:szCs w:val="28"/>
          <w:rtl/>
        </w:rPr>
        <w:t>)</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ان تصميم الشكل بصورته الدلالية تعد عملية ابداعية في ايجاد اشكال جديدة قابلة للإدراك الحسي عن طريق الخطوط والالوان محققة في ذلك سطحا يبدع فيه المصمم وهما بالعمق او الحركة وهذا هو جوهر الشكل الذي يعبر عن الوجدان البشري او الحياة الباطنية من خلال الرمز، فالشكل الجيد يكون متميزا بصورة جيدة وبذلك يفرض نفسه على المشاهد ويستمر ويتكرر فيكون قويا يقف في وجه المحاولات التي تميل الى تحليله الى اجزاء او دمجه بشكل مباشر(فهو اساسيا وضروريا للتعبير عن اي فكرة او معنى ولا يبدو هذا التعبير الا في صورة معبرة، ولكي يكون الشكل معبرا فلابد ان يكون عضويا نابعا وفي تعبيره عن العواطف والاحاسيس من خلال العلاقات التي تأخذ شكلا داخل الحياة) . (</w:t>
      </w:r>
      <w:r w:rsidR="00213E51" w:rsidRPr="00FD373A">
        <w:rPr>
          <w:rFonts w:asciiTheme="majorHAnsi" w:hAnsiTheme="majorHAnsi" w:cs="Simplified Arabic"/>
          <w:sz w:val="28"/>
          <w:szCs w:val="28"/>
          <w:rtl/>
        </w:rPr>
        <w:t>25</w:t>
      </w:r>
      <w:r w:rsidRPr="00FD373A">
        <w:rPr>
          <w:rFonts w:asciiTheme="majorHAnsi" w:hAnsiTheme="majorHAnsi" w:cs="Simplified Arabic"/>
          <w:sz w:val="28"/>
          <w:szCs w:val="28"/>
          <w:rtl/>
        </w:rPr>
        <w:t>)</w:t>
      </w:r>
    </w:p>
    <w:p w:rsidR="00A02DA8"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ان الاجزاء او العناصر المكونة للشكل يمكن لها ان تثير صورا وحالات نفسية وافكارا عند المتلقي وعلى هذا الاساس يمكن فهم الشكل على انه نتاج فني منظم الذي يعتمد على قدرة الفنان على انتقاء مفرداته من البيئة او الطبيعة سواء كانت تاريخية او معاصرة منتقيا مفرداته وعناصره بشكل ملائم للفكرة واعادة صياغتها على نحو لا يتنافى مع معناها، فالشكل ثابت لكن المحتوى متغير(فهو تواتر بين المحتوى والشكل والاثنان وهما وصيرورتهما تكون من تفاعلهما المستمر، هي الشيء الحقيقي) . (</w:t>
      </w:r>
      <w:r w:rsidR="00213E51" w:rsidRPr="00FD373A">
        <w:rPr>
          <w:rFonts w:asciiTheme="majorHAnsi" w:hAnsiTheme="majorHAnsi" w:cs="Simplified Arabic"/>
          <w:sz w:val="28"/>
          <w:szCs w:val="28"/>
          <w:rtl/>
        </w:rPr>
        <w:t>26</w:t>
      </w:r>
      <w:r w:rsidRPr="00FD373A">
        <w:rPr>
          <w:rFonts w:asciiTheme="majorHAnsi" w:hAnsiTheme="majorHAnsi" w:cs="Simplified Arabic"/>
          <w:sz w:val="28"/>
          <w:szCs w:val="28"/>
          <w:rtl/>
        </w:rPr>
        <w:t xml:space="preserve">) </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وفي الفن نجد ان الشكل هو عملية بناء وتركيب لمفردات وعناصر اختيرت بقصدية لتحقيق نظام شكلي يدعى التكوين، فالتكوين الشكلي يقع ضمن(العمليات التركيبية لأشكال جزئية منفردة او متراكمة، وهذه العمليات قصدية انتقائية تتصاعد الى اعلى مراحل الاختيار لتكون نظما تركيبية لعلاقات تؤسس نسيجا ليتحقق في الوعي نسميه التكوين، ويمثل صورا عدة بعضها تشخيصي دراماتيكي والاخر يصل في تجاوز التشخيص والحدث على مراحل التجريد) . (</w:t>
      </w:r>
      <w:r w:rsidR="00BC4B51" w:rsidRPr="00FD373A">
        <w:rPr>
          <w:rFonts w:asciiTheme="majorHAnsi" w:hAnsiTheme="majorHAnsi" w:cs="Simplified Arabic"/>
          <w:sz w:val="28"/>
          <w:szCs w:val="28"/>
          <w:rtl/>
        </w:rPr>
        <w:t>27</w:t>
      </w:r>
      <w:r w:rsidRPr="00FD373A">
        <w:rPr>
          <w:rFonts w:asciiTheme="majorHAnsi" w:hAnsiTheme="majorHAnsi" w:cs="Simplified Arabic"/>
          <w:sz w:val="28"/>
          <w:szCs w:val="28"/>
          <w:rtl/>
        </w:rPr>
        <w:t>) ان الاجزاء او العناصر الحسية المكونة للشكل، يمكن لها ان تثير صورا وحالات نفسية وافكار فالشكل هو من العناصر المهمة في العمل الفني الذي يتم تحديده عن طريق (خط معين وهذا الخط لابد ان يكون ذا ايقاع خاص به) . (</w:t>
      </w:r>
      <w:r w:rsidR="00BC4B51" w:rsidRPr="00FD373A">
        <w:rPr>
          <w:rFonts w:asciiTheme="majorHAnsi" w:hAnsiTheme="majorHAnsi" w:cs="Simplified Arabic"/>
          <w:sz w:val="28"/>
          <w:szCs w:val="28"/>
          <w:rtl/>
        </w:rPr>
        <w:t>28</w:t>
      </w:r>
      <w:r w:rsidRPr="00FD373A">
        <w:rPr>
          <w:rFonts w:asciiTheme="majorHAnsi" w:hAnsiTheme="majorHAnsi" w:cs="Simplified Arabic"/>
          <w:sz w:val="28"/>
          <w:szCs w:val="28"/>
          <w:rtl/>
        </w:rPr>
        <w:t>) ويعد الشكل(التعبير الاول عن الفكر) . (</w:t>
      </w:r>
      <w:r w:rsidR="00023364" w:rsidRPr="00FD373A">
        <w:rPr>
          <w:rFonts w:asciiTheme="majorHAnsi" w:hAnsiTheme="majorHAnsi" w:cs="Simplified Arabic"/>
          <w:sz w:val="28"/>
          <w:szCs w:val="28"/>
          <w:rtl/>
        </w:rPr>
        <w:t>29</w:t>
      </w:r>
      <w:r w:rsidRPr="00FD373A">
        <w:rPr>
          <w:rFonts w:asciiTheme="majorHAnsi" w:hAnsiTheme="majorHAnsi" w:cs="Simplified Arabic"/>
          <w:sz w:val="28"/>
          <w:szCs w:val="28"/>
          <w:rtl/>
        </w:rPr>
        <w:t>) ويوصف الشكل على انه الطريقة التي تؤثر العناصر كل منها في الاخر مع تنظيم (الدلالات التعبيرية والنفسية لهذا الناتج بحيث يسهم كل عنصر بدوره في اغناء الشكل) . (</w:t>
      </w:r>
      <w:r w:rsidR="00023364" w:rsidRPr="00FD373A">
        <w:rPr>
          <w:rFonts w:asciiTheme="majorHAnsi" w:hAnsiTheme="majorHAnsi" w:cs="Simplified Arabic"/>
          <w:sz w:val="28"/>
          <w:szCs w:val="28"/>
          <w:rtl/>
        </w:rPr>
        <w:t>30</w:t>
      </w:r>
      <w:r w:rsidRPr="00FD373A">
        <w:rPr>
          <w:rFonts w:asciiTheme="majorHAnsi" w:hAnsiTheme="majorHAnsi" w:cs="Simplified Arabic"/>
          <w:sz w:val="28"/>
          <w:szCs w:val="28"/>
          <w:rtl/>
        </w:rPr>
        <w:t xml:space="preserve">) فالشكل هو الاساس لكل ما موجود في الطبيعة وهو بذلك يجمع كل العناصر ويوحدها على نحو شكل ما ويخرجها بصورة معينة مستنبطا عناصرها من الطبيعة، فاذا لو يوجد شكل اذن لا يوجد اي شيء، فهو الصورة العاكسة لكل الموجودات، اذن(ما هو القالب او الشكل، بالمعنى الوظيفي العضوي ان لم يكن هو </w:t>
      </w:r>
      <w:r w:rsidRPr="00FD373A">
        <w:rPr>
          <w:rFonts w:asciiTheme="majorHAnsi" w:hAnsiTheme="majorHAnsi" w:cs="Simplified Arabic"/>
          <w:sz w:val="28"/>
          <w:szCs w:val="28"/>
          <w:rtl/>
        </w:rPr>
        <w:lastRenderedPageBreak/>
        <w:t>الاساس التكويني لكائن مادي، ذلك الاساس الذي يمنحه وجوده الحقيقي؟ نقول انه لا يوجد قالب لا يوجد اي شيء، ان ورقة بيضاء او حائط غطى بمادة ما، او اطار من الخشب او لوحة معروضة امام الشاعر والمصور كلها بالنسبة اليهما فعلا، غير انه ما ان تكتب كلمة ما ان ترسم شيء ما نفسه على المساحة الفارغة وتقفز الصورة الاولى للشيء من العدم) . (</w:t>
      </w:r>
      <w:r w:rsidR="00023364" w:rsidRPr="00FD373A">
        <w:rPr>
          <w:rFonts w:asciiTheme="majorHAnsi" w:hAnsiTheme="majorHAnsi" w:cs="Simplified Arabic"/>
          <w:sz w:val="28"/>
          <w:szCs w:val="28"/>
          <w:rtl/>
        </w:rPr>
        <w:t>31</w:t>
      </w:r>
      <w:r w:rsidRPr="00FD373A">
        <w:rPr>
          <w:rFonts w:asciiTheme="majorHAnsi" w:hAnsiTheme="majorHAnsi" w:cs="Simplified Arabic"/>
          <w:sz w:val="28"/>
          <w:szCs w:val="28"/>
          <w:rtl/>
        </w:rPr>
        <w:t>) تكمن القيمة الفنية للشكل في انه استطاع ان ينقل الافكار والمضامين من خلال تشكله بواسطة (مادة) فالمادة هي اساس الشكل والاساس في تكوين الشكل ولولاهما لما وجد الشكل وبتلاحم خطوط الشكل وعناصره سوف تنتج شيئا من لا شيء، اي تكون شكلا ما ذا دلالة معينة، لذلك ان الشكل انما هو الذي ينقل النظرة الخاصة الى الاشياء، لا من خلال نظرة مجردة منعزلة دانية لكن عن طريق جمع كل اجزاء او عناصر العمل الفني ولعله اقرب شيء الى تلك المادة لكونها العنصر الذي يبني العمل الفني نفسه في مادته. جاء الشكل للتعبير عن مستويات مختلفة منها ما يركز على بعض من صفاته الظاهرة ومنها ما يركز على بناء هذه الصفات بما تؤدي عملية تنظيمها، لتحقيق وسيلة اتصالية لنقل الافكار حيث يعد الناتج الشكلي تعبيرا مجسدا لهذه الافكار</w:t>
      </w:r>
    </w:p>
    <w:p w:rsidR="006416D5" w:rsidRPr="00FD373A" w:rsidRDefault="006416D5" w:rsidP="00FD373A">
      <w:pPr>
        <w:spacing w:after="0" w:line="240" w:lineRule="auto"/>
        <w:jc w:val="both"/>
        <w:rPr>
          <w:rFonts w:asciiTheme="majorHAnsi" w:hAnsiTheme="majorHAnsi" w:cs="Simplified Arabic"/>
          <w:sz w:val="24"/>
          <w:szCs w:val="24"/>
          <w:rtl/>
        </w:rPr>
      </w:pPr>
      <w:r w:rsidRPr="00FD373A">
        <w:rPr>
          <w:rFonts w:asciiTheme="majorHAnsi" w:hAnsiTheme="majorHAnsi" w:cs="Simplified Arabic"/>
          <w:sz w:val="28"/>
          <w:szCs w:val="28"/>
          <w:rtl/>
        </w:rPr>
        <w:t>(وهو تمثيل للأفكار من خلال تنظيم بناء مجموع الاجزاء وعلاقات ربطها لأدراك الشكل المرئي).(</w:t>
      </w:r>
      <w:r w:rsidR="00023364" w:rsidRPr="00FD373A">
        <w:rPr>
          <w:rFonts w:asciiTheme="majorHAnsi" w:hAnsiTheme="majorHAnsi" w:cs="Simplified Arabic"/>
          <w:sz w:val="28"/>
          <w:szCs w:val="28"/>
          <w:rtl/>
        </w:rPr>
        <w:t>32</w:t>
      </w:r>
      <w:r w:rsidRPr="00FD373A">
        <w:rPr>
          <w:rFonts w:asciiTheme="majorHAnsi" w:hAnsiTheme="majorHAnsi" w:cs="Simplified Arabic"/>
          <w:sz w:val="28"/>
          <w:szCs w:val="28"/>
          <w:rtl/>
        </w:rPr>
        <w:t>)</w:t>
      </w:r>
      <w:r w:rsidRPr="00FD373A">
        <w:rPr>
          <w:rFonts w:asciiTheme="majorHAnsi" w:hAnsiTheme="majorHAnsi" w:cs="Simplified Arabic"/>
          <w:sz w:val="24"/>
          <w:szCs w:val="24"/>
          <w:rtl/>
        </w:rPr>
        <w:t xml:space="preserve"> </w:t>
      </w:r>
    </w:p>
    <w:p w:rsidR="006416D5" w:rsidRPr="008072FD" w:rsidRDefault="006416D5" w:rsidP="00FD373A">
      <w:pPr>
        <w:spacing w:after="0" w:line="240" w:lineRule="auto"/>
        <w:jc w:val="both"/>
        <w:rPr>
          <w:rFonts w:asciiTheme="majorHAnsi" w:hAnsiTheme="majorHAnsi" w:cs="Simplified Arabic"/>
          <w:b/>
          <w:bCs/>
          <w:sz w:val="32"/>
          <w:szCs w:val="32"/>
          <w:rtl/>
          <w:lang w:bidi="ar-IQ"/>
        </w:rPr>
      </w:pPr>
      <w:r w:rsidRPr="008072FD">
        <w:rPr>
          <w:rFonts w:asciiTheme="majorHAnsi" w:hAnsiTheme="majorHAnsi" w:cs="Simplified Arabic"/>
          <w:b/>
          <w:bCs/>
          <w:sz w:val="32"/>
          <w:szCs w:val="32"/>
          <w:rtl/>
          <w:lang w:bidi="ar-IQ"/>
        </w:rPr>
        <w:t xml:space="preserve">المبحث الثاني :ــ مقتربات </w:t>
      </w:r>
      <w:proofErr w:type="spellStart"/>
      <w:r w:rsidRPr="008072FD">
        <w:rPr>
          <w:rFonts w:asciiTheme="majorHAnsi" w:hAnsiTheme="majorHAnsi" w:cs="Simplified Arabic"/>
          <w:b/>
          <w:bCs/>
          <w:sz w:val="32"/>
          <w:szCs w:val="32"/>
          <w:rtl/>
          <w:lang w:bidi="ar-IQ"/>
        </w:rPr>
        <w:t>الانساق</w:t>
      </w:r>
      <w:proofErr w:type="spellEnd"/>
      <w:r w:rsidRPr="008072FD">
        <w:rPr>
          <w:rFonts w:asciiTheme="majorHAnsi" w:hAnsiTheme="majorHAnsi" w:cs="Simplified Arabic"/>
          <w:b/>
          <w:bCs/>
          <w:sz w:val="32"/>
          <w:szCs w:val="32"/>
          <w:rtl/>
          <w:lang w:bidi="ar-IQ"/>
        </w:rPr>
        <w:t xml:space="preserve"> الشكلية في فخاريات الحضارات القديمة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الشكل في فخاريات </w:t>
      </w:r>
      <w:proofErr w:type="gramStart"/>
      <w:r w:rsidRPr="00FD373A">
        <w:rPr>
          <w:rFonts w:asciiTheme="majorHAnsi" w:hAnsiTheme="majorHAnsi" w:cs="Simplified Arabic"/>
          <w:sz w:val="28"/>
          <w:szCs w:val="28"/>
          <w:rtl/>
          <w:lang w:bidi="ar-IQ"/>
        </w:rPr>
        <w:t>العراق</w:t>
      </w:r>
      <w:proofErr w:type="gramEnd"/>
      <w:r w:rsidRPr="00FD373A">
        <w:rPr>
          <w:rFonts w:asciiTheme="majorHAnsi" w:hAnsiTheme="majorHAnsi" w:cs="Simplified Arabic"/>
          <w:sz w:val="28"/>
          <w:szCs w:val="28"/>
          <w:rtl/>
          <w:lang w:bidi="ar-IQ"/>
        </w:rPr>
        <w:t xml:space="preserve"> القديم:</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 لقد ادى الفن دورا مهما في حياة الشعوب منذ اقدم الازمنة، وبات ينمو ويتطور مع نمو الحضارة الانسانية في هذه البقعة او تلك من العالم. اذ التجأ اليه الانسان في البدء بصفته وسيلة للتعبير عن افكاره ومعتقداته التي عبر عنه الانسان القديم ليؤكد وجوده. فالفن " نشأ مع الانسان منذ بدأت الحياة الانسانية".(</w:t>
      </w:r>
      <w:r w:rsidR="00023364" w:rsidRPr="00FD373A">
        <w:rPr>
          <w:rFonts w:asciiTheme="majorHAnsi" w:hAnsiTheme="majorHAnsi" w:cs="Simplified Arabic"/>
          <w:sz w:val="28"/>
          <w:szCs w:val="28"/>
          <w:rtl/>
          <w:lang w:bidi="ar-IQ"/>
        </w:rPr>
        <w:t>33</w:t>
      </w:r>
      <w:r w:rsidRPr="00FD373A">
        <w:rPr>
          <w:rFonts w:asciiTheme="majorHAnsi" w:hAnsiTheme="majorHAnsi" w:cs="Simplified Arabic"/>
          <w:sz w:val="28"/>
          <w:szCs w:val="28"/>
          <w:rtl/>
          <w:lang w:bidi="ar-IQ"/>
        </w:rPr>
        <w:t>)  وفق غاية ابتعدت عن كونها فنية جمالية بحتة، وانما لضرورات اقتضتها طبيعة الحياة آنذاك، وتنوعت وظائفه بما يتوافق مع متطلباته عبر مراحل زمنية مختلفة، جاء تقليديا متوارثا من جيل الى جيل، تبعا لكل منطقة او اقليم، لكنه تشابه في صفاته وسماته من حيث الموجودات الطبيعية التي تحيط بالإنسان القديم. ومن هنا عد الفن بآلياته البسيطة وبمفرداته التجريدية، الميدان الرحب بوصفه حاضنة للأفكار والتساؤلات العميقة والغائرة والمحيرة في الفكر الانساني، والتي عبر من خلاله الانسان القديم عن موقفه ازاء ما يحيط به ، وما يحفز تشكل افكاره الاولى من تساؤلات . (</w:t>
      </w:r>
      <w:r w:rsidR="00023364" w:rsidRPr="00FD373A">
        <w:rPr>
          <w:rFonts w:asciiTheme="majorHAnsi" w:hAnsiTheme="majorHAnsi" w:cs="Simplified Arabic"/>
          <w:sz w:val="28"/>
          <w:szCs w:val="28"/>
          <w:rtl/>
          <w:lang w:bidi="ar-IQ"/>
        </w:rPr>
        <w:t>34</w:t>
      </w:r>
      <w:r w:rsidRPr="00FD373A">
        <w:rPr>
          <w:rFonts w:asciiTheme="majorHAnsi" w:hAnsiTheme="majorHAnsi" w:cs="Simplified Arabic"/>
          <w:sz w:val="28"/>
          <w:szCs w:val="28"/>
          <w:rtl/>
          <w:lang w:bidi="ar-IQ"/>
        </w:rPr>
        <w:t xml:space="preserve">) ان البيئة التي نشأت منها حضارة وادي الرافدين، كانت قد اشتهرت بثروتها المائية الكبيرة وغنى </w:t>
      </w:r>
      <w:proofErr w:type="spellStart"/>
      <w:r w:rsidRPr="00FD373A">
        <w:rPr>
          <w:rFonts w:asciiTheme="majorHAnsi" w:hAnsiTheme="majorHAnsi" w:cs="Simplified Arabic"/>
          <w:sz w:val="28"/>
          <w:szCs w:val="28"/>
          <w:rtl/>
          <w:lang w:bidi="ar-IQ"/>
        </w:rPr>
        <w:t>حاصلاتها</w:t>
      </w:r>
      <w:proofErr w:type="spellEnd"/>
      <w:r w:rsidRPr="00FD373A">
        <w:rPr>
          <w:rFonts w:asciiTheme="majorHAnsi" w:hAnsiTheme="majorHAnsi" w:cs="Simplified Arabic"/>
          <w:sz w:val="28"/>
          <w:szCs w:val="28"/>
          <w:rtl/>
          <w:lang w:bidi="ar-IQ"/>
        </w:rPr>
        <w:t xml:space="preserve"> الزراعية منذ ابعد العصور وهي ما عرفت فيه فقر في المواد الاولية اللازمة للبناء كالأحجار والتي انعكست بالتالي على قلة منجزها الفني منها، الا انها اسست حضارة عريقة واصيلة عرفت بمستوى التفكير لديها، والواقع </w:t>
      </w:r>
      <w:r w:rsidRPr="00FD373A">
        <w:rPr>
          <w:rFonts w:asciiTheme="majorHAnsi" w:hAnsiTheme="majorHAnsi" w:cs="Simplified Arabic"/>
          <w:sz w:val="28"/>
          <w:szCs w:val="28"/>
          <w:rtl/>
          <w:lang w:bidi="ar-IQ"/>
        </w:rPr>
        <w:lastRenderedPageBreak/>
        <w:t xml:space="preserve">ان الجماعات الاولى التي انشأت اولى الحضارات في السهل الرسوبي للعراق القديم اقتصرت البيئة فيها ان تقدم </w:t>
      </w:r>
      <w:proofErr w:type="spellStart"/>
      <w:r w:rsidRPr="00FD373A">
        <w:rPr>
          <w:rFonts w:asciiTheme="majorHAnsi" w:hAnsiTheme="majorHAnsi" w:cs="Simplified Arabic"/>
          <w:sz w:val="28"/>
          <w:szCs w:val="28"/>
          <w:rtl/>
          <w:lang w:bidi="ar-IQ"/>
        </w:rPr>
        <w:t>بناءاً</w:t>
      </w:r>
      <w:proofErr w:type="spellEnd"/>
      <w:r w:rsidRPr="00FD373A">
        <w:rPr>
          <w:rFonts w:asciiTheme="majorHAnsi" w:hAnsiTheme="majorHAnsi" w:cs="Simplified Arabic"/>
          <w:sz w:val="28"/>
          <w:szCs w:val="28"/>
          <w:rtl/>
          <w:lang w:bidi="ar-IQ"/>
        </w:rPr>
        <w:t xml:space="preserve"> من المواد الطبيعية الضرورية لذلك، ومنها ما كان قائما على بناء العمارة من الطوب والقصب والاحراش. (</w:t>
      </w:r>
      <w:r w:rsidR="00023364" w:rsidRPr="00FD373A">
        <w:rPr>
          <w:rFonts w:asciiTheme="majorHAnsi" w:hAnsiTheme="majorHAnsi" w:cs="Simplified Arabic"/>
          <w:sz w:val="28"/>
          <w:szCs w:val="28"/>
          <w:rtl/>
          <w:lang w:bidi="ar-IQ"/>
        </w:rPr>
        <w:t>35</w:t>
      </w:r>
      <w:r w:rsidRPr="00FD373A">
        <w:rPr>
          <w:rFonts w:asciiTheme="majorHAnsi" w:hAnsiTheme="majorHAnsi" w:cs="Simplified Arabic"/>
          <w:sz w:val="28"/>
          <w:szCs w:val="28"/>
          <w:rtl/>
          <w:lang w:bidi="ar-IQ"/>
        </w:rPr>
        <w:t>)  فافتقار ارض العراق بصورة عامة الى الاحجار والمعادن وندرتها، ولا سيما في القسم الجنوبي، قد دفع العراقيون القدماء الى استعمال الطين كمادة اساسية للبناء نظرا لتوفرها في انحاء العراق المختلفة، لقلة او انعدام تكلفتها فظهرت بعض البيوت في أور المشيدة باللبن ذات الجدران المزينة بالطلعات، وهي احدى العناصر المعمارية لمباني المرحلة عموما. (</w:t>
      </w:r>
      <w:r w:rsidR="00023364" w:rsidRPr="00FD373A">
        <w:rPr>
          <w:rFonts w:asciiTheme="majorHAnsi" w:hAnsiTheme="majorHAnsi" w:cs="Simplified Arabic"/>
          <w:sz w:val="28"/>
          <w:szCs w:val="28"/>
          <w:rtl/>
          <w:lang w:bidi="ar-IQ"/>
        </w:rPr>
        <w:t>36</w:t>
      </w:r>
      <w:r w:rsidRPr="00FD373A">
        <w:rPr>
          <w:rFonts w:asciiTheme="majorHAnsi" w:hAnsiTheme="majorHAnsi" w:cs="Simplified Arabic"/>
          <w:sz w:val="28"/>
          <w:szCs w:val="28"/>
          <w:rtl/>
          <w:lang w:bidi="ar-IQ"/>
        </w:rPr>
        <w:t>)لقد كانت جدران الكهوف وسقوفها تنفذ عليها رسومات ومنحوتات بارزة بدقة تامة وحركة وحيوية, حيث نفذ الإنسان اغلب مشاهد النحت البارز بواسطة عظام الحيوانات وقرونها وأنيابها العاجية، واعتمد في تشكيلها على الخطوط وملء مساحاتها الداخلية بالألوان أو بدون ألوان. فالألوان المستخدمة امتازت بثباتها، إذ ما تزال جدران الكهوف تحتفظ بلوحات ملونة رسمها أقدم فناني التاريخ</w:t>
      </w:r>
      <w:proofErr w:type="gramStart"/>
      <w:r w:rsidRPr="00FD373A">
        <w:rPr>
          <w:rFonts w:asciiTheme="majorHAnsi" w:hAnsiTheme="majorHAnsi" w:cs="Simplified Arabic"/>
          <w:sz w:val="28"/>
          <w:szCs w:val="28"/>
          <w:rtl/>
          <w:lang w:bidi="ar-IQ"/>
        </w:rPr>
        <w:t>،.</w:t>
      </w:r>
      <w:proofErr w:type="gramEnd"/>
      <w:r w:rsidRPr="00FD373A">
        <w:rPr>
          <w:rFonts w:asciiTheme="majorHAnsi" w:hAnsiTheme="majorHAnsi" w:cs="Simplified Arabic"/>
          <w:sz w:val="28"/>
          <w:szCs w:val="28"/>
          <w:rtl/>
          <w:lang w:bidi="ar-IQ"/>
        </w:rPr>
        <w:t xml:space="preserve"> (</w:t>
      </w:r>
      <w:r w:rsidR="00023364" w:rsidRPr="00FD373A">
        <w:rPr>
          <w:rFonts w:asciiTheme="majorHAnsi" w:hAnsiTheme="majorHAnsi" w:cs="Simplified Arabic"/>
          <w:sz w:val="28"/>
          <w:szCs w:val="28"/>
          <w:rtl/>
          <w:lang w:bidi="ar-IQ"/>
        </w:rPr>
        <w:t>37</w:t>
      </w:r>
      <w:r w:rsidRPr="00FD373A">
        <w:rPr>
          <w:rFonts w:asciiTheme="majorHAnsi" w:hAnsiTheme="majorHAnsi" w:cs="Simplified Arabic"/>
          <w:sz w:val="28"/>
          <w:szCs w:val="28"/>
          <w:rtl/>
          <w:lang w:bidi="ar-IQ"/>
        </w:rPr>
        <w:t>) شكل (1)</w:t>
      </w:r>
    </w:p>
    <w:p w:rsidR="006416D5" w:rsidRPr="00FD373A" w:rsidRDefault="00A02DA8"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   </w:t>
      </w:r>
      <w:r w:rsidR="006416D5" w:rsidRPr="00FD373A">
        <w:rPr>
          <w:rFonts w:asciiTheme="majorHAnsi" w:hAnsiTheme="majorHAnsi" w:cs="Simplified Arabic"/>
          <w:sz w:val="28"/>
          <w:szCs w:val="28"/>
          <w:rtl/>
          <w:lang w:bidi="ar-IQ"/>
        </w:rPr>
        <w:t xml:space="preserve">  أقدم صناعة فخار في العراق القديم في العصر الحجري الحديث - المعدني، إذ صنفت فخاريات هذا العصر إلى أربعة ادوار رئيسية على وفق الطراز والأساليب في التكوين الشكلي للآنية الفخارية، وابتداءً من طور حسونة(*). حيث تميز فخار هذا الطور بنمطين أساسيين "فخاريات حسونة القديمة كانت تصنع باليد من طينة غير نقية خشنة وسطوحها غير منتظمة وليست مستوية وأشكالها كانت قدوراً وجراراً بعضها كبير خاص للخزن ولها عنق قصير وأحياناً بدون عنق وتنتهي بقاعدة مستوية وتوجد أيضاً طاسات وأقداح وصحون صغيرة ذات قواعد مستوية أو مدورة وكانت الأواني </w:t>
      </w:r>
      <w:proofErr w:type="spellStart"/>
      <w:r w:rsidR="006416D5" w:rsidRPr="00FD373A">
        <w:rPr>
          <w:rFonts w:asciiTheme="majorHAnsi" w:hAnsiTheme="majorHAnsi" w:cs="Simplified Arabic"/>
          <w:sz w:val="28"/>
          <w:szCs w:val="28"/>
          <w:rtl/>
          <w:lang w:bidi="ar-IQ"/>
        </w:rPr>
        <w:t>مدلوكة</w:t>
      </w:r>
      <w:proofErr w:type="spellEnd"/>
      <w:r w:rsidR="006416D5" w:rsidRPr="00FD373A">
        <w:rPr>
          <w:rFonts w:asciiTheme="majorHAnsi" w:hAnsiTheme="majorHAnsi" w:cs="Simplified Arabic"/>
          <w:sz w:val="28"/>
          <w:szCs w:val="28"/>
          <w:rtl/>
          <w:lang w:bidi="ar-IQ"/>
        </w:rPr>
        <w:t xml:space="preserve"> وكانت ألوانها أحادية أما زخارفها ففي الغالب ذات الخطوط المتقاطعة والمثلثات والأشرطة. (</w:t>
      </w:r>
      <w:r w:rsidR="00023364" w:rsidRPr="00FD373A">
        <w:rPr>
          <w:rFonts w:asciiTheme="majorHAnsi" w:hAnsiTheme="majorHAnsi" w:cs="Simplified Arabic"/>
          <w:sz w:val="28"/>
          <w:szCs w:val="28"/>
          <w:rtl/>
          <w:lang w:bidi="ar-IQ"/>
        </w:rPr>
        <w:t>38</w:t>
      </w:r>
      <w:r w:rsidR="006416D5" w:rsidRPr="00FD373A">
        <w:rPr>
          <w:rFonts w:asciiTheme="majorHAnsi" w:hAnsiTheme="majorHAnsi" w:cs="Simplified Arabic"/>
          <w:sz w:val="28"/>
          <w:szCs w:val="28"/>
          <w:rtl/>
          <w:lang w:bidi="ar-IQ"/>
        </w:rPr>
        <w:t xml:space="preserve">)اما النمط الثاني (فخاريات حسونه النموذجية)  بفعل تراكم الخبرة، تطورت قدرات (الفنان) في اليات تشكيل الانية الفخارية، وقاد تنامي الوعي الجمالي بانتظام خطوط الاشكال نتيجة المراس، كذلك ان تنظيم العلاقات اللونية التي تميز سطوح الفخاريات خلال عملية الفخر يشير الى خبره متقدمة ومستندة الى كم وكيف من التجريب المتميز، مما ادى الى تنوع الاشكال في صناعة فخاريات حسونه النموذجية وهو بمثابة دليل على تطور </w:t>
      </w:r>
      <w:proofErr w:type="spellStart"/>
      <w:r w:rsidR="006416D5" w:rsidRPr="00FD373A">
        <w:rPr>
          <w:rFonts w:asciiTheme="majorHAnsi" w:hAnsiTheme="majorHAnsi" w:cs="Simplified Arabic"/>
          <w:sz w:val="28"/>
          <w:szCs w:val="28"/>
          <w:rtl/>
          <w:lang w:bidi="ar-IQ"/>
        </w:rPr>
        <w:t>الصنعة</w:t>
      </w:r>
      <w:proofErr w:type="spellEnd"/>
      <w:r w:rsidR="006416D5" w:rsidRPr="00FD373A">
        <w:rPr>
          <w:rFonts w:asciiTheme="majorHAnsi" w:hAnsiTheme="majorHAnsi" w:cs="Simplified Arabic"/>
          <w:sz w:val="28"/>
          <w:szCs w:val="28"/>
          <w:rtl/>
          <w:lang w:bidi="ar-IQ"/>
        </w:rPr>
        <w:t xml:space="preserve"> التي هي انعكاس لتطور الفكر الحضاري في اشكالاته المختلفة والمتنوعة شكل(2 أ- ب)، وتؤكد الوظيفة محدودية تنوع اشكال الانية كما تدل نماذج الانية الى اختراع وسائل لتنعيم سطوحها بغية جعلها اكثر صلاحية للرسم وكانت تقنيتي الحذف والدلك اقدم الوسائل في المعالجات الجمالية لسطوح الانية الفخارية . (</w:t>
      </w:r>
      <w:r w:rsidR="00023364" w:rsidRPr="00FD373A">
        <w:rPr>
          <w:rFonts w:asciiTheme="majorHAnsi" w:hAnsiTheme="majorHAnsi" w:cs="Simplified Arabic"/>
          <w:sz w:val="28"/>
          <w:szCs w:val="28"/>
          <w:rtl/>
          <w:lang w:bidi="ar-IQ"/>
        </w:rPr>
        <w:t>39</w:t>
      </w:r>
      <w:r w:rsidR="006416D5" w:rsidRPr="00FD373A">
        <w:rPr>
          <w:rFonts w:asciiTheme="majorHAnsi" w:hAnsiTheme="majorHAnsi" w:cs="Simplified Arabic"/>
          <w:sz w:val="28"/>
          <w:szCs w:val="28"/>
          <w:rtl/>
          <w:lang w:bidi="ar-IQ"/>
        </w:rPr>
        <w:t xml:space="preserve">) شكل(3)وتميزت اواني هذا النمط بانها اكثر عمقا ونقوشها اكثر اتقانا وجدرانها اكثر صلابة ناعمة </w:t>
      </w:r>
      <w:proofErr w:type="spellStart"/>
      <w:r w:rsidR="006416D5" w:rsidRPr="00FD373A">
        <w:rPr>
          <w:rFonts w:asciiTheme="majorHAnsi" w:hAnsiTheme="majorHAnsi" w:cs="Simplified Arabic"/>
          <w:sz w:val="28"/>
          <w:szCs w:val="28"/>
          <w:rtl/>
          <w:lang w:bidi="ar-IQ"/>
        </w:rPr>
        <w:t>ومدلوكة</w:t>
      </w:r>
      <w:proofErr w:type="spellEnd"/>
      <w:r w:rsidR="006416D5" w:rsidRPr="00FD373A">
        <w:rPr>
          <w:rFonts w:asciiTheme="majorHAnsi" w:hAnsiTheme="majorHAnsi" w:cs="Simplified Arabic"/>
          <w:sz w:val="28"/>
          <w:szCs w:val="28"/>
          <w:rtl/>
          <w:lang w:bidi="ar-IQ"/>
        </w:rPr>
        <w:t xml:space="preserve">، ومطلية وملونة بلون واحد هو البرتقالي او الاحمر او البني او الاسود،  واستعملت </w:t>
      </w:r>
      <w:r w:rsidR="006416D5" w:rsidRPr="00FD373A">
        <w:rPr>
          <w:rFonts w:asciiTheme="majorHAnsi" w:hAnsiTheme="majorHAnsi" w:cs="Simplified Arabic"/>
          <w:sz w:val="28"/>
          <w:szCs w:val="28"/>
          <w:rtl/>
          <w:lang w:bidi="ar-IQ"/>
        </w:rPr>
        <w:lastRenderedPageBreak/>
        <w:t>الفرشة او اليد للتلوين، اما الزخارف فهي حزوز قليلة العمق مائلة او مستقيمة متقاطعة او اشرطه ومثلثات ومربعات ودوائر. (</w:t>
      </w:r>
      <w:r w:rsidR="00023364" w:rsidRPr="00FD373A">
        <w:rPr>
          <w:rFonts w:asciiTheme="majorHAnsi" w:hAnsiTheme="majorHAnsi" w:cs="Simplified Arabic"/>
          <w:sz w:val="28"/>
          <w:szCs w:val="28"/>
          <w:rtl/>
          <w:lang w:bidi="ar-IQ"/>
        </w:rPr>
        <w:t>40</w:t>
      </w:r>
      <w:r w:rsidR="006416D5" w:rsidRPr="00FD373A">
        <w:rPr>
          <w:rFonts w:asciiTheme="majorHAnsi" w:hAnsiTheme="majorHAnsi" w:cs="Simplified Arabic"/>
          <w:sz w:val="28"/>
          <w:szCs w:val="28"/>
          <w:rtl/>
          <w:lang w:bidi="ar-IQ"/>
        </w:rPr>
        <w:t xml:space="preserve">) يحتل دور حسونة أهمية عظيمة في تاريخ الحضارة العراقية القديمة ، كونه شغل حيزاً زمنياً طويلاً من عصور ما قبل التاريخ والذي يقدر تاريخه (7000-5500 ق.م ) ، وامتداداً جغرافياً واسعاً يبدأ من </w:t>
      </w:r>
      <w:proofErr w:type="spellStart"/>
      <w:r w:rsidR="006416D5" w:rsidRPr="00FD373A">
        <w:rPr>
          <w:rFonts w:asciiTheme="majorHAnsi" w:hAnsiTheme="majorHAnsi" w:cs="Simplified Arabic"/>
          <w:sz w:val="28"/>
          <w:szCs w:val="28"/>
          <w:rtl/>
          <w:lang w:bidi="ar-IQ"/>
        </w:rPr>
        <w:t>جرمو</w:t>
      </w:r>
      <w:proofErr w:type="spellEnd"/>
      <w:r w:rsidR="006416D5" w:rsidRPr="00FD373A">
        <w:rPr>
          <w:rFonts w:asciiTheme="majorHAnsi" w:hAnsiTheme="majorHAnsi" w:cs="Simplified Arabic"/>
          <w:sz w:val="28"/>
          <w:szCs w:val="28"/>
          <w:rtl/>
          <w:lang w:bidi="ar-IQ"/>
        </w:rPr>
        <w:t xml:space="preserve"> ، وصولاً إلى قرية (</w:t>
      </w:r>
      <w:proofErr w:type="spellStart"/>
      <w:r w:rsidR="006416D5" w:rsidRPr="00FD373A">
        <w:rPr>
          <w:rFonts w:asciiTheme="majorHAnsi" w:hAnsiTheme="majorHAnsi" w:cs="Simplified Arabic"/>
          <w:sz w:val="28"/>
          <w:szCs w:val="28"/>
          <w:rtl/>
          <w:lang w:bidi="ar-IQ"/>
        </w:rPr>
        <w:t>يارم</w:t>
      </w:r>
      <w:proofErr w:type="spellEnd"/>
      <w:r w:rsidR="006416D5" w:rsidRPr="00FD373A">
        <w:rPr>
          <w:rFonts w:asciiTheme="majorHAnsi" w:hAnsiTheme="majorHAnsi" w:cs="Simplified Arabic"/>
          <w:sz w:val="28"/>
          <w:szCs w:val="28"/>
          <w:rtl/>
          <w:lang w:bidi="ar-IQ"/>
        </w:rPr>
        <w:t xml:space="preserve"> تبه) ، و(أم </w:t>
      </w:r>
      <w:proofErr w:type="spellStart"/>
      <w:r w:rsidR="006416D5" w:rsidRPr="00FD373A">
        <w:rPr>
          <w:rFonts w:asciiTheme="majorHAnsi" w:hAnsiTheme="majorHAnsi" w:cs="Simplified Arabic"/>
          <w:sz w:val="28"/>
          <w:szCs w:val="28"/>
          <w:rtl/>
          <w:lang w:bidi="ar-IQ"/>
        </w:rPr>
        <w:t>الدباغية</w:t>
      </w:r>
      <w:proofErr w:type="spellEnd"/>
      <w:r w:rsidR="006416D5" w:rsidRPr="00FD373A">
        <w:rPr>
          <w:rFonts w:asciiTheme="majorHAnsi" w:hAnsiTheme="majorHAnsi" w:cs="Simplified Arabic"/>
          <w:sz w:val="28"/>
          <w:szCs w:val="28"/>
          <w:rtl/>
          <w:lang w:bidi="ar-IQ"/>
        </w:rPr>
        <w:t>) ، وغيرها من المستوطنات الحضارية الاخرى . (</w:t>
      </w:r>
      <w:r w:rsidR="00023364" w:rsidRPr="00FD373A">
        <w:rPr>
          <w:rFonts w:asciiTheme="majorHAnsi" w:hAnsiTheme="majorHAnsi" w:cs="Simplified Arabic"/>
          <w:sz w:val="28"/>
          <w:szCs w:val="28"/>
          <w:rtl/>
          <w:lang w:bidi="ar-IQ"/>
        </w:rPr>
        <w:t>41</w:t>
      </w:r>
      <w:r w:rsidR="006416D5" w:rsidRPr="00FD373A">
        <w:rPr>
          <w:rFonts w:asciiTheme="majorHAnsi" w:hAnsiTheme="majorHAnsi" w:cs="Simplified Arabic"/>
          <w:sz w:val="28"/>
          <w:szCs w:val="28"/>
          <w:rtl/>
          <w:lang w:bidi="ar-IQ"/>
        </w:rPr>
        <w:t xml:space="preserve">)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كذلك وجدت أشكال بشرية على بعض الكسر الفخارية من جرة زينت "رقبتها بوجه فتاة مزخرف بنقوش هندسية قوامها خطوط عريضة سوداء بعضها منكسرة ومنحنية واخرى مثلثة" ، كما ظهرت الحواجب ملتقية والعيون بارزة . (</w:t>
      </w:r>
      <w:r w:rsidR="00023364" w:rsidRPr="00FD373A">
        <w:rPr>
          <w:rFonts w:asciiTheme="majorHAnsi" w:hAnsiTheme="majorHAnsi" w:cs="Simplified Arabic"/>
          <w:sz w:val="28"/>
          <w:szCs w:val="28"/>
          <w:rtl/>
          <w:lang w:bidi="ar-IQ"/>
        </w:rPr>
        <w:t>42</w:t>
      </w:r>
      <w:r w:rsidRPr="00FD373A">
        <w:rPr>
          <w:rFonts w:asciiTheme="majorHAnsi" w:hAnsiTheme="majorHAnsi" w:cs="Simplified Arabic"/>
          <w:sz w:val="28"/>
          <w:szCs w:val="28"/>
          <w:rtl/>
          <w:lang w:bidi="ar-IQ"/>
        </w:rPr>
        <w:t xml:space="preserve">) شكل (5) أما فخاريات سامراء(*) التي زامنت فخاريات حسونة واستمرت زمناً بعد زوالها وسميت أيضاً فخار حسونة المتطور، ومن الملفت للنظر انه حدث في هذا العصر تطور كبير في صناعة الفخار تقنياً ودخولها مجال الحرف الفنية  حيث أن معظم هذه </w:t>
      </w:r>
      <w:proofErr w:type="spellStart"/>
      <w:r w:rsidRPr="00FD373A">
        <w:rPr>
          <w:rFonts w:asciiTheme="majorHAnsi" w:hAnsiTheme="majorHAnsi" w:cs="Simplified Arabic"/>
          <w:sz w:val="28"/>
          <w:szCs w:val="28"/>
          <w:rtl/>
          <w:lang w:bidi="ar-IQ"/>
        </w:rPr>
        <w:t>الآنيات</w:t>
      </w:r>
      <w:proofErr w:type="spellEnd"/>
      <w:r w:rsidRPr="00FD373A">
        <w:rPr>
          <w:rFonts w:asciiTheme="majorHAnsi" w:hAnsiTheme="majorHAnsi" w:cs="Simplified Arabic"/>
          <w:sz w:val="28"/>
          <w:szCs w:val="28"/>
          <w:rtl/>
          <w:lang w:bidi="ar-IQ"/>
        </w:rPr>
        <w:t xml:space="preserve"> شكلت باليد من طينة مغسولة خالية من الشوائب وممزوجة بقليل من دقائق الرمل الناعمة لزيادة قابلية الطين في مطاوعة أنامل اليد , ولقد تميزت فخاريات سامراء بسطوح ناعمة الملمس مدلوكه ومطلية بطبقة من طينه نقية جداً ، كما أن اغلب الفخاريات محروقة حرقاً جيداً وبدرجات حرارة عالية نوعاً ما . لهذا شهدت فخاريات سامراء تنوعاً كبيراً بأشكال انيتها إضافة إلى تنوع أشكال الجرار والمزهريات فهناك أشكال الكؤوس و الصحون . (</w:t>
      </w:r>
      <w:r w:rsidR="00023364" w:rsidRPr="00FD373A">
        <w:rPr>
          <w:rFonts w:asciiTheme="majorHAnsi" w:hAnsiTheme="majorHAnsi" w:cs="Simplified Arabic"/>
          <w:sz w:val="28"/>
          <w:szCs w:val="28"/>
          <w:rtl/>
          <w:lang w:bidi="ar-IQ"/>
        </w:rPr>
        <w:t>43</w:t>
      </w:r>
      <w:r w:rsidRPr="00FD373A">
        <w:rPr>
          <w:rFonts w:asciiTheme="majorHAnsi" w:hAnsiTheme="majorHAnsi" w:cs="Simplified Arabic"/>
          <w:sz w:val="28"/>
          <w:szCs w:val="28"/>
          <w:rtl/>
          <w:lang w:bidi="ar-IQ"/>
        </w:rPr>
        <w:t>) شكل (6)</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  كما عثر على بقايا دور سامراء في مستوطن مهم وهو تل الصوان (**)  حيث تميز بأنظمة جديدة من البقايا المعمارية المتعددة الوظائف ، ومنظومة ضخمة من التماثيل المرمرية المتنوعة ما بين تماثيل أطفال  ، وسيدات رشيقات في مقتبل العمر، وتماثيل رجال  , مع مجموعة من تماثيل لأشكال رمزية بهيئة نساء في مظاهر الحمل.(</w:t>
      </w:r>
      <w:r w:rsidR="00023364" w:rsidRPr="00FD373A">
        <w:rPr>
          <w:rFonts w:asciiTheme="majorHAnsi" w:hAnsiTheme="majorHAnsi" w:cs="Simplified Arabic"/>
          <w:sz w:val="28"/>
          <w:szCs w:val="28"/>
          <w:rtl/>
          <w:lang w:bidi="ar-IQ"/>
        </w:rPr>
        <w:t>44</w:t>
      </w:r>
      <w:r w:rsidRPr="00FD373A">
        <w:rPr>
          <w:rFonts w:asciiTheme="majorHAnsi" w:hAnsiTheme="majorHAnsi" w:cs="Simplified Arabic"/>
          <w:sz w:val="28"/>
          <w:szCs w:val="28"/>
          <w:rtl/>
          <w:lang w:bidi="ar-IQ"/>
        </w:rPr>
        <w:t>) شكل(7)</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وعثر ايضاً على أعداد هائلة من الآنية الفخارية المتنوعة الأشكال ، فضلاً عن انساق جميلة من المنحوتات الفخارية الذكرية والأنثوية . ثم توالت الاكتشافات لتعلن عن أهمية هذ الدور، حيث اكتشفت الاثارية البريطانية (</w:t>
      </w:r>
      <w:proofErr w:type="spellStart"/>
      <w:r w:rsidRPr="00FD373A">
        <w:rPr>
          <w:rFonts w:asciiTheme="majorHAnsi" w:hAnsiTheme="majorHAnsi" w:cs="Simplified Arabic"/>
          <w:sz w:val="28"/>
          <w:szCs w:val="28"/>
          <w:rtl/>
          <w:lang w:bidi="ar-IQ"/>
        </w:rPr>
        <w:t>اوتس</w:t>
      </w:r>
      <w:proofErr w:type="spellEnd"/>
      <w:r w:rsidRPr="00FD373A">
        <w:rPr>
          <w:rFonts w:asciiTheme="majorHAnsi" w:hAnsiTheme="majorHAnsi" w:cs="Simplified Arabic"/>
          <w:sz w:val="28"/>
          <w:szCs w:val="28"/>
          <w:rtl/>
          <w:lang w:bidi="ar-IQ"/>
        </w:rPr>
        <w:t>)، موقع (جوخة مامي(*) والذي يتمثل بطراز معماري متقدم ، وتقنيات متطورة في صناعة الفخار، وتحديد أنظمة بسيطة من قنوات الإرواء الصناعية . (</w:t>
      </w:r>
      <w:r w:rsidR="00023364" w:rsidRPr="00FD373A">
        <w:rPr>
          <w:rFonts w:asciiTheme="majorHAnsi" w:hAnsiTheme="majorHAnsi" w:cs="Simplified Arabic"/>
          <w:sz w:val="28"/>
          <w:szCs w:val="28"/>
          <w:rtl/>
          <w:lang w:bidi="ar-IQ"/>
        </w:rPr>
        <w:t>45</w:t>
      </w:r>
      <w:r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ويجد الباحث ان فخاريات حسونه كانت تمثل النمط </w:t>
      </w:r>
      <w:proofErr w:type="spellStart"/>
      <w:r w:rsidRPr="00FD373A">
        <w:rPr>
          <w:rFonts w:asciiTheme="majorHAnsi" w:hAnsiTheme="majorHAnsi" w:cs="Simplified Arabic"/>
          <w:sz w:val="28"/>
          <w:szCs w:val="28"/>
          <w:rtl/>
          <w:lang w:bidi="ar-IQ"/>
        </w:rPr>
        <w:t>الاشتغالي</w:t>
      </w:r>
      <w:proofErr w:type="spellEnd"/>
      <w:r w:rsidRPr="00FD373A">
        <w:rPr>
          <w:rFonts w:asciiTheme="majorHAnsi" w:hAnsiTheme="majorHAnsi" w:cs="Simplified Arabic"/>
          <w:sz w:val="28"/>
          <w:szCs w:val="28"/>
          <w:rtl/>
          <w:lang w:bidi="ar-IQ"/>
        </w:rPr>
        <w:t xml:space="preserve"> الاول للأشكال البسيطة والمجردة، التي نفذت على السطوح الفخارية آنذاك، وهي تعبر بحقيقة الامر عن باعث وظيفي، مع بعض المقاربات </w:t>
      </w:r>
      <w:proofErr w:type="spellStart"/>
      <w:r w:rsidRPr="00FD373A">
        <w:rPr>
          <w:rFonts w:asciiTheme="majorHAnsi" w:hAnsiTheme="majorHAnsi" w:cs="Simplified Arabic"/>
          <w:sz w:val="28"/>
          <w:szCs w:val="28"/>
          <w:rtl/>
          <w:lang w:bidi="ar-IQ"/>
        </w:rPr>
        <w:lastRenderedPageBreak/>
        <w:t>التزيينية</w:t>
      </w:r>
      <w:proofErr w:type="spellEnd"/>
      <w:r w:rsidRPr="00FD373A">
        <w:rPr>
          <w:rFonts w:asciiTheme="majorHAnsi" w:hAnsiTheme="majorHAnsi" w:cs="Simplified Arabic"/>
          <w:sz w:val="28"/>
          <w:szCs w:val="28"/>
          <w:rtl/>
          <w:lang w:bidi="ar-IQ"/>
        </w:rPr>
        <w:t xml:space="preserve"> التي ربما اراد من خلال فنان هذا الدور، من الامساك ببواعث الاثر النفسي المعبر عن هواجسه الذاتية ازاء الموجودات.</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أما فخاريات حلف(**) والتي تعد أجمل صناعة فخارية في العراق القديم وعاصرت أواخر فخار سامراء وبعد زوالها، فقد عملت من طينة نقية جداً ومغسولة </w:t>
      </w:r>
      <w:proofErr w:type="spellStart"/>
      <w:r w:rsidRPr="00FD373A">
        <w:rPr>
          <w:rFonts w:asciiTheme="majorHAnsi" w:hAnsiTheme="majorHAnsi" w:cs="Simplified Arabic"/>
          <w:sz w:val="28"/>
          <w:szCs w:val="28"/>
          <w:rtl/>
          <w:lang w:bidi="ar-IQ"/>
        </w:rPr>
        <w:t>ومنقاة</w:t>
      </w:r>
      <w:proofErr w:type="spellEnd"/>
      <w:r w:rsidRPr="00FD373A">
        <w:rPr>
          <w:rFonts w:asciiTheme="majorHAnsi" w:hAnsiTheme="majorHAnsi" w:cs="Simplified Arabic"/>
          <w:sz w:val="28"/>
          <w:szCs w:val="28"/>
          <w:rtl/>
          <w:lang w:bidi="ar-IQ"/>
        </w:rPr>
        <w:t xml:space="preserve"> من الشوائب بشكل جيد، وشكلت آنيتها وفخرت بشكل جيد. وقد عثر على أقدم مشغل منظم لإنجاز الأعمال الفنية في مستوطن (</w:t>
      </w:r>
      <w:proofErr w:type="spellStart"/>
      <w:r w:rsidRPr="00FD373A">
        <w:rPr>
          <w:rFonts w:asciiTheme="majorHAnsi" w:hAnsiTheme="majorHAnsi" w:cs="Simplified Arabic"/>
          <w:sz w:val="28"/>
          <w:szCs w:val="28"/>
          <w:rtl/>
          <w:lang w:bidi="ar-IQ"/>
        </w:rPr>
        <w:t>الاربجية</w:t>
      </w:r>
      <w:proofErr w:type="spellEnd"/>
      <w:r w:rsidRPr="00FD373A">
        <w:rPr>
          <w:rFonts w:asciiTheme="majorHAnsi" w:hAnsiTheme="majorHAnsi" w:cs="Simplified Arabic"/>
          <w:sz w:val="28"/>
          <w:szCs w:val="28"/>
          <w:rtl/>
          <w:lang w:bidi="ar-IQ"/>
        </w:rPr>
        <w:t xml:space="preserve">)  ويؤكد هذا المستوطن على وجود نوع من التميز المهني لبعض الأفراد المهرة في صناعة الفخار ، حيث انتجت هذه </w:t>
      </w:r>
      <w:proofErr w:type="spellStart"/>
      <w:r w:rsidRPr="00FD373A">
        <w:rPr>
          <w:rFonts w:asciiTheme="majorHAnsi" w:hAnsiTheme="majorHAnsi" w:cs="Simplified Arabic"/>
          <w:sz w:val="28"/>
          <w:szCs w:val="28"/>
          <w:rtl/>
          <w:lang w:bidi="ar-IQ"/>
        </w:rPr>
        <w:t>الانيات</w:t>
      </w:r>
      <w:proofErr w:type="spellEnd"/>
      <w:r w:rsidRPr="00FD373A">
        <w:rPr>
          <w:rFonts w:asciiTheme="majorHAnsi" w:hAnsiTheme="majorHAnsi" w:cs="Simplified Arabic"/>
          <w:sz w:val="28"/>
          <w:szCs w:val="28"/>
          <w:rtl/>
          <w:lang w:bidi="ar-IQ"/>
        </w:rPr>
        <w:t xml:space="preserve"> الفخارية من طينه نقية (</w:t>
      </w:r>
      <w:proofErr w:type="spellStart"/>
      <w:r w:rsidRPr="00FD373A">
        <w:rPr>
          <w:rFonts w:asciiTheme="majorHAnsi" w:hAnsiTheme="majorHAnsi" w:cs="Simplified Arabic"/>
          <w:sz w:val="28"/>
          <w:szCs w:val="28"/>
          <w:rtl/>
          <w:lang w:bidi="ar-IQ"/>
        </w:rPr>
        <w:t>منخولة</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rtl/>
          <w:lang w:bidi="ar-IQ"/>
        </w:rPr>
        <w:t>ومنقاة</w:t>
      </w:r>
      <w:proofErr w:type="spellEnd"/>
      <w:r w:rsidRPr="00FD373A">
        <w:rPr>
          <w:rFonts w:asciiTheme="majorHAnsi" w:hAnsiTheme="majorHAnsi" w:cs="Simplified Arabic"/>
          <w:sz w:val="28"/>
          <w:szCs w:val="28"/>
          <w:rtl/>
          <w:lang w:bidi="ar-IQ"/>
        </w:rPr>
        <w:t xml:space="preserve"> من الشوائب بشكل جيد) , بعدها تم تشكيل الانية وفخرها بعناية فائقة . كما أن معظم </w:t>
      </w:r>
      <w:proofErr w:type="spellStart"/>
      <w:r w:rsidRPr="00FD373A">
        <w:rPr>
          <w:rFonts w:asciiTheme="majorHAnsi" w:hAnsiTheme="majorHAnsi" w:cs="Simplified Arabic"/>
          <w:sz w:val="28"/>
          <w:szCs w:val="28"/>
          <w:rtl/>
          <w:lang w:bidi="ar-IQ"/>
        </w:rPr>
        <w:t>انياتها</w:t>
      </w:r>
      <w:proofErr w:type="spellEnd"/>
      <w:r w:rsidRPr="00FD373A">
        <w:rPr>
          <w:rFonts w:asciiTheme="majorHAnsi" w:hAnsiTheme="majorHAnsi" w:cs="Simplified Arabic"/>
          <w:sz w:val="28"/>
          <w:szCs w:val="28"/>
          <w:rtl/>
          <w:lang w:bidi="ar-IQ"/>
        </w:rPr>
        <w:t xml:space="preserve"> تتميز بجوانب رقيقة جداً ولها سطوح ناعمة الملمس </w:t>
      </w:r>
      <w:proofErr w:type="spellStart"/>
      <w:r w:rsidRPr="00FD373A">
        <w:rPr>
          <w:rFonts w:asciiTheme="majorHAnsi" w:hAnsiTheme="majorHAnsi" w:cs="Simplified Arabic"/>
          <w:sz w:val="28"/>
          <w:szCs w:val="28"/>
          <w:rtl/>
          <w:lang w:bidi="ar-IQ"/>
        </w:rPr>
        <w:t>مدلوكة</w:t>
      </w:r>
      <w:proofErr w:type="spellEnd"/>
      <w:r w:rsidRPr="00FD373A">
        <w:rPr>
          <w:rFonts w:asciiTheme="majorHAnsi" w:hAnsiTheme="majorHAnsi" w:cs="Simplified Arabic"/>
          <w:sz w:val="28"/>
          <w:szCs w:val="28"/>
          <w:rtl/>
          <w:lang w:bidi="ar-IQ"/>
        </w:rPr>
        <w:t xml:space="preserve"> دلكاً جيداً ومطلية بطينة نقيه </w:t>
      </w:r>
      <w:proofErr w:type="spellStart"/>
      <w:r w:rsidRPr="00FD373A">
        <w:rPr>
          <w:rFonts w:asciiTheme="majorHAnsi" w:hAnsiTheme="majorHAnsi" w:cs="Simplified Arabic"/>
          <w:sz w:val="28"/>
          <w:szCs w:val="28"/>
          <w:rtl/>
          <w:lang w:bidi="ar-IQ"/>
        </w:rPr>
        <w:t>طلاءاً</w:t>
      </w:r>
      <w:proofErr w:type="spellEnd"/>
      <w:r w:rsidRPr="00FD373A">
        <w:rPr>
          <w:rFonts w:asciiTheme="majorHAnsi" w:hAnsiTheme="majorHAnsi" w:cs="Simplified Arabic"/>
          <w:sz w:val="28"/>
          <w:szCs w:val="28"/>
          <w:rtl/>
          <w:lang w:bidi="ar-IQ"/>
        </w:rPr>
        <w:t xml:space="preserve"> ناعماً يميل للاحمرار. (</w:t>
      </w:r>
      <w:r w:rsidR="00023364" w:rsidRPr="00FD373A">
        <w:rPr>
          <w:rFonts w:asciiTheme="majorHAnsi" w:hAnsiTheme="majorHAnsi" w:cs="Simplified Arabic"/>
          <w:sz w:val="28"/>
          <w:szCs w:val="28"/>
          <w:rtl/>
          <w:lang w:bidi="ar-IQ"/>
        </w:rPr>
        <w:t>46</w:t>
      </w:r>
      <w:r w:rsidRPr="00FD373A">
        <w:rPr>
          <w:rFonts w:asciiTheme="majorHAnsi" w:hAnsiTheme="majorHAnsi" w:cs="Simplified Arabic"/>
          <w:sz w:val="28"/>
          <w:szCs w:val="28"/>
          <w:rtl/>
          <w:lang w:bidi="ar-IQ"/>
        </w:rPr>
        <w:t>) شكل(8)</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تنوعت أشكال الانية الفخارية في (حلف) تنوعاً كبيراً فهناك أشكال الطاسات والكؤوس ذات البطون غير العميقة والأواني </w:t>
      </w:r>
      <w:proofErr w:type="spellStart"/>
      <w:r w:rsidRPr="00FD373A">
        <w:rPr>
          <w:rFonts w:asciiTheme="majorHAnsi" w:hAnsiTheme="majorHAnsi" w:cs="Simplified Arabic"/>
          <w:sz w:val="28"/>
          <w:szCs w:val="28"/>
          <w:rtl/>
          <w:lang w:bidi="ar-IQ"/>
        </w:rPr>
        <w:t>الجؤجئية</w:t>
      </w:r>
      <w:proofErr w:type="spellEnd"/>
      <w:r w:rsidRPr="00FD373A">
        <w:rPr>
          <w:rFonts w:asciiTheme="majorHAnsi" w:hAnsiTheme="majorHAnsi" w:cs="Simplified Arabic"/>
          <w:sz w:val="28"/>
          <w:szCs w:val="28"/>
          <w:rtl/>
          <w:lang w:bidi="ar-IQ"/>
        </w:rPr>
        <w:t xml:space="preserve"> ذات حواف تتسع نحو الخارج والجرار القصيرة ذات الفوهات المعقوفة والدوارق والصحون المكشوفة غير العميقة المزينة من الداخل والمزهريات , التي شـهدت تنوعاً أيضاً في كل شـكل من أشـكالها الرئيسية. (</w:t>
      </w:r>
      <w:r w:rsidR="00297707" w:rsidRPr="00FD373A">
        <w:rPr>
          <w:rFonts w:asciiTheme="majorHAnsi" w:hAnsiTheme="majorHAnsi" w:cs="Simplified Arabic"/>
          <w:sz w:val="28"/>
          <w:szCs w:val="28"/>
          <w:rtl/>
          <w:lang w:bidi="ar-IQ"/>
        </w:rPr>
        <w:t>47</w:t>
      </w:r>
      <w:r w:rsidRPr="00FD373A">
        <w:rPr>
          <w:rFonts w:asciiTheme="majorHAnsi" w:hAnsiTheme="majorHAnsi" w:cs="Simplified Arabic"/>
          <w:sz w:val="28"/>
          <w:szCs w:val="28"/>
          <w:rtl/>
          <w:lang w:bidi="ar-IQ"/>
        </w:rPr>
        <w:t xml:space="preserve">) شكل (9)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وهذا التنوع يرجع إلى المهارة في التحكم بدرجات حرارة الحرق عند إضافة الألوان بدرجات حرارة مختلفة خلال عملية الحرق، وشملت زخارفها الهندسية والطبيعية, فالهندسية كأشكال الخطوط بأنواعها والدوائر والزوايا والمثلثات والمعينات والنقاط والتي تؤلف مشهداً معقداً في بعض الأحيان كأشكال لوحة الشطرنج وشكل حراشف الأسماك، ونفذت بعناية واهتمام كبيرين, أما الطبيعية فشملت بأشكال قرون الثور وأشكال الأزهار والطيور في أوضاع متنوعة وهناك أشكال الوعول والشمس والنجوم، وكانت تخطط بخطوط بسيطة فتظهر بأشكال تقريبية، تنظم عادة في حقول أفقية على سطح الآنية الخارجية أو تنشر نشرا حرا على أرضيات الصحون. (</w:t>
      </w:r>
      <w:r w:rsidR="00297707" w:rsidRPr="00FD373A">
        <w:rPr>
          <w:rFonts w:asciiTheme="majorHAnsi" w:hAnsiTheme="majorHAnsi" w:cs="Simplified Arabic"/>
          <w:sz w:val="28"/>
          <w:szCs w:val="28"/>
          <w:rtl/>
          <w:lang w:bidi="ar-IQ"/>
        </w:rPr>
        <w:t>48</w:t>
      </w:r>
      <w:r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من هنا كان الباحث يجد في فخاريات سامراء ما يؤكد حالة الوعي ازاء تطور صياغة الاشكال والوحدات البصرية على السطوح الفخارية والخزفية، وربما كان ذلك مدعاة للتعبير عن معطيات الاشكال، بمزيد من الاثراء الشكلي واللوني والتقني، قياسا بما سبقها من نتاجات في دور حسونه او المحاولات الاولى التي سبقت ذلك الدور.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أما أقدم صناعة فخارية في جنوب العراق فكانت في تل العبيد(*) وهي أخر صناعة فخارية في العصر الحجري - المعدني وتميزت فخارياتها بأنها مصنوعة من الطين النقي الممزوج بدقائق صغيرة من التبن </w:t>
      </w:r>
      <w:r w:rsidRPr="00FD373A">
        <w:rPr>
          <w:rFonts w:asciiTheme="majorHAnsi" w:hAnsiTheme="majorHAnsi" w:cs="Simplified Arabic"/>
          <w:sz w:val="28"/>
          <w:szCs w:val="28"/>
          <w:rtl/>
          <w:lang w:bidi="ar-IQ"/>
        </w:rPr>
        <w:lastRenderedPageBreak/>
        <w:t xml:space="preserve">والرمل، ويميل لونها إلى التبني المائل للاخضرار لأنها محروقة بدرجات حرارة عالية، لقد مثل (دور العبيد)(**) حضارة العراق الأساسية ، بسبب أن جميع المدن السومرية التي ازدهرت فيما بعد في عصر فجر السلالات شيدت فوق أطلال سكنى حضارة العبيد مما يدل على أن هناك شعباً ذو حضارة عبيدية سبق السومريين في الاستيطان في جنوب العراق.  كما يعد أول دور للاستيطان البشري في السهل الرسوبي من جنوب العراق, فكانت بيئته غنية بالخيرات والمواد ، فهي بيئة ضفاف انهار واهوار وقنوات مائية ، فلهذا اتسعت الزراعة فيه وأصبحت بالدرجة الأولى زراعة باستخدام الري، وهذه هي أول التجارب والمحاولات التي قام بها </w:t>
      </w:r>
      <w:proofErr w:type="spellStart"/>
      <w:r w:rsidRPr="00FD373A">
        <w:rPr>
          <w:rFonts w:asciiTheme="majorHAnsi" w:hAnsiTheme="majorHAnsi" w:cs="Simplified Arabic"/>
          <w:sz w:val="28"/>
          <w:szCs w:val="28"/>
          <w:rtl/>
          <w:lang w:bidi="ar-IQ"/>
        </w:rPr>
        <w:t>العبيديون</w:t>
      </w:r>
      <w:proofErr w:type="spellEnd"/>
      <w:r w:rsidRPr="00FD373A">
        <w:rPr>
          <w:rFonts w:asciiTheme="majorHAnsi" w:hAnsiTheme="majorHAnsi" w:cs="Simplified Arabic"/>
          <w:sz w:val="28"/>
          <w:szCs w:val="28"/>
          <w:rtl/>
          <w:lang w:bidi="ar-IQ"/>
        </w:rPr>
        <w:t xml:space="preserve"> الجنوبيون بوجه خاص . (</w:t>
      </w:r>
      <w:r w:rsidR="00297707" w:rsidRPr="00FD373A">
        <w:rPr>
          <w:rFonts w:asciiTheme="majorHAnsi" w:hAnsiTheme="majorHAnsi" w:cs="Simplified Arabic"/>
          <w:sz w:val="28"/>
          <w:szCs w:val="28"/>
          <w:rtl/>
          <w:lang w:bidi="ar-IQ"/>
        </w:rPr>
        <w:t>49</w:t>
      </w:r>
      <w:r w:rsidRPr="00FD373A">
        <w:rPr>
          <w:rFonts w:asciiTheme="majorHAnsi" w:hAnsiTheme="majorHAnsi" w:cs="Simplified Arabic"/>
          <w:sz w:val="28"/>
          <w:szCs w:val="28"/>
          <w:rtl/>
          <w:lang w:bidi="ar-IQ"/>
        </w:rPr>
        <w:t>) ففي وادي الرافدين (العراق القديم) ينسب التطور الثقافي والفني عادة الى القدرة المبكرة للسومريين الذين نزلوا في دجلة الادنى والفرات منذ بداية الالف الثالث. وصلوا عند المستنقعات على رأس الخليج العربي عند نزولهم من مرتفعات شمال العراق، حيث يشير ماضيهم البعيد الى هجرات من عصور ما قبل التاريخ، وكانت الارض التي نزلوا اليها تشبه من نواح كثيرة البقاع</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التي استقر بها اوائل المصريين القدماء في وادي النيل، كانت محلاتهم تقوم فوق جزر او ضفاف من </w:t>
      </w:r>
      <w:proofErr w:type="spellStart"/>
      <w:r w:rsidRPr="00FD373A">
        <w:rPr>
          <w:rFonts w:asciiTheme="majorHAnsi" w:hAnsiTheme="majorHAnsi" w:cs="Simplified Arabic"/>
          <w:sz w:val="28"/>
          <w:szCs w:val="28"/>
          <w:rtl/>
          <w:lang w:bidi="ar-IQ"/>
        </w:rPr>
        <w:t>الطمى</w:t>
      </w:r>
      <w:proofErr w:type="spellEnd"/>
      <w:r w:rsidRPr="00FD373A">
        <w:rPr>
          <w:rFonts w:asciiTheme="majorHAnsi" w:hAnsiTheme="majorHAnsi" w:cs="Simplified Arabic"/>
          <w:sz w:val="28"/>
          <w:szCs w:val="28"/>
          <w:rtl/>
          <w:lang w:bidi="ar-IQ"/>
        </w:rPr>
        <w:t xml:space="preserve"> تحيط بها احراش من القصب، وكانوا يعتمدون في زراعتهم على الفيضان السنوي للرافدين، وقد استأنسوا الماشية، وصادوا الاسود والخنازير البرية وطيور الماء، ومارسوا صيد الاسماك، واما المواد الخام التي كانت امامهم فهي الطين والقصب، استخدموها في مختلف الاغراض، ولأن بدت معالجتهم لزخرفة الفخار بدائية فان سرعة تقدمهم في هذا الميدان ثم اهتدائهم الى اختراع قوالب اللبن والاواني الفخارية ارتفع بهم كثيرا فوق مستوى معاصريهم البدائيين. (</w:t>
      </w:r>
      <w:r w:rsidR="00297707" w:rsidRPr="00FD373A">
        <w:rPr>
          <w:rFonts w:asciiTheme="majorHAnsi" w:hAnsiTheme="majorHAnsi" w:cs="Simplified Arabic"/>
          <w:sz w:val="28"/>
          <w:szCs w:val="28"/>
          <w:rtl/>
          <w:lang w:bidi="ar-IQ"/>
        </w:rPr>
        <w:t>50</w:t>
      </w:r>
      <w:r w:rsidRPr="00FD373A">
        <w:rPr>
          <w:rFonts w:asciiTheme="majorHAnsi" w:hAnsiTheme="majorHAnsi" w:cs="Simplified Arabic"/>
          <w:sz w:val="28"/>
          <w:szCs w:val="28"/>
          <w:rtl/>
          <w:lang w:bidi="ar-IQ"/>
        </w:rPr>
        <w:t xml:space="preserve">) ولقد كانت الحضارة السومرية تمثلها بيئة المسطحات المائية (الاهوار) وهي الحاضنة للحضارة السومرية وما تمتلكه من خصوصيات نباتية وحيوانية على حد سواء ولذلك فان خصوصية الحضارة السومرية تكمن في تكيفها لنوعية الوسيط البيئي المحيط. حيث كان النشاط الفني عند السومريين، يتبع من صميم الحياة ذاتها، باعتباره نشاطا اجتماعيا، تنحصر غايته في الحياة او الواقع نفسه. لهذا كان الابداع التشكيلي للفنانين السومريين، تركيبا واعيا، تسيطر عليه ذهنية الفنان المبدع، على اليات عمليات التحليل والتركيب لنظم العلاقات في التشكيل مستندة الى كم وكيف من المرجعيات المعرفية القائمة على الخبرة التجريدية، وقد عرف (الفنان) آليات استقدام انظمة الصور الكامنة في خزينه الذهني، ليؤسس منها بنيات تعبيرية، تتكون من عناصر شكلية تنتظم داخل انساق خاصة. وان ما تعرضه الآنية الفخارية السومرية من رسوم ونحوت على سطوحها الخارجية، هي نوع من التأويلات الشكلية الرمزية، لمفاهيم الانسان السومري ومعتقداته بوصفها خطابا او </w:t>
      </w:r>
      <w:r w:rsidRPr="00FD373A">
        <w:rPr>
          <w:rFonts w:asciiTheme="majorHAnsi" w:hAnsiTheme="majorHAnsi" w:cs="Simplified Arabic"/>
          <w:sz w:val="28"/>
          <w:szCs w:val="28"/>
          <w:rtl/>
          <w:lang w:bidi="ar-IQ"/>
        </w:rPr>
        <w:lastRenderedPageBreak/>
        <w:t xml:space="preserve">ابلاغا شكليا، مكن الانسان في زمانه، ان يوصل ما لديه من خبرات واحاسيس داخلية (ذاتية) وخارجية، ذلك ان  (الاناء)، كان بمثابة (الشفرة) التي يبثها (الفكر) من خلال خطاب التشكيل المعلن. </w:t>
      </w:r>
      <w:proofErr w:type="gramStart"/>
      <w:r w:rsidRPr="00FD373A">
        <w:rPr>
          <w:rFonts w:asciiTheme="majorHAnsi" w:hAnsiTheme="majorHAnsi" w:cs="Simplified Arabic"/>
          <w:sz w:val="28"/>
          <w:szCs w:val="28"/>
          <w:rtl/>
          <w:lang w:bidi="ar-IQ"/>
        </w:rPr>
        <w:t>باعتباره</w:t>
      </w:r>
      <w:proofErr w:type="gramEnd"/>
      <w:r w:rsidRPr="00FD373A">
        <w:rPr>
          <w:rFonts w:asciiTheme="majorHAnsi" w:hAnsiTheme="majorHAnsi" w:cs="Simplified Arabic"/>
          <w:sz w:val="28"/>
          <w:szCs w:val="28"/>
          <w:rtl/>
          <w:lang w:bidi="ar-IQ"/>
        </w:rPr>
        <w:t xml:space="preserve"> (بنية) تتشكل من (دوال) شكلية، ومن مغزى دلالي كلي، هو المفهوم الكامن في بنية الفكر الاجتماعي </w:t>
      </w:r>
      <w:r w:rsidRPr="00FD373A">
        <w:rPr>
          <w:rFonts w:asciiTheme="majorHAnsi" w:hAnsiTheme="majorHAnsi" w:cs="Simplified Arabic"/>
          <w:rtl/>
          <w:lang w:bidi="ar-IQ"/>
        </w:rPr>
        <w:t>(</w:t>
      </w:r>
      <w:r w:rsidR="00297707" w:rsidRPr="00FD373A">
        <w:rPr>
          <w:rFonts w:asciiTheme="majorHAnsi" w:hAnsiTheme="majorHAnsi" w:cs="Simplified Arabic"/>
          <w:rtl/>
          <w:lang w:bidi="ar-IQ"/>
        </w:rPr>
        <w:t>51</w:t>
      </w:r>
      <w:r w:rsidRPr="00FD373A">
        <w:rPr>
          <w:rFonts w:asciiTheme="majorHAnsi" w:hAnsiTheme="majorHAnsi" w:cs="Simplified Arabic"/>
          <w:rtl/>
          <w:lang w:bidi="ar-IQ"/>
        </w:rPr>
        <w:t>)</w:t>
      </w:r>
      <w:r w:rsidRPr="00FD373A">
        <w:rPr>
          <w:rFonts w:asciiTheme="majorHAnsi" w:hAnsiTheme="majorHAnsi" w:cs="Simplified Arabic"/>
          <w:sz w:val="28"/>
          <w:szCs w:val="28"/>
          <w:rtl/>
          <w:lang w:bidi="ar-IQ"/>
        </w:rPr>
        <w:t xml:space="preserve">.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  لذلك كانت فخاريات سومر(بحسب رأي الباحث) تعمق الصلة مع الموروث الحضاري الذي كان بدء ظهور النتاج الحقيقي </w:t>
      </w:r>
      <w:proofErr w:type="spellStart"/>
      <w:r w:rsidRPr="00FD373A">
        <w:rPr>
          <w:rFonts w:asciiTheme="majorHAnsi" w:hAnsiTheme="majorHAnsi" w:cs="Simplified Arabic"/>
          <w:sz w:val="28"/>
          <w:szCs w:val="28"/>
          <w:rtl/>
          <w:lang w:bidi="ar-IQ"/>
        </w:rPr>
        <w:t>لسومر</w:t>
      </w:r>
      <w:proofErr w:type="spellEnd"/>
      <w:r w:rsidRPr="00FD373A">
        <w:rPr>
          <w:rFonts w:asciiTheme="majorHAnsi" w:hAnsiTheme="majorHAnsi" w:cs="Simplified Arabic"/>
          <w:sz w:val="28"/>
          <w:szCs w:val="28"/>
          <w:rtl/>
          <w:lang w:bidi="ar-IQ"/>
        </w:rPr>
        <w:t xml:space="preserve">، فكانت المؤثرات الشكلية للنحت والاختام الاسطوانية تجد لها سبيلا للتأثير على الاشكال المتنوعة المنفذة على الفخار السومري، لاسيما تلك التي تنزع نحو الترميز والاختزال. وفي العصر </w:t>
      </w:r>
      <w:proofErr w:type="spellStart"/>
      <w:r w:rsidRPr="00FD373A">
        <w:rPr>
          <w:rFonts w:asciiTheme="majorHAnsi" w:hAnsiTheme="majorHAnsi" w:cs="Simplified Arabic"/>
          <w:sz w:val="28"/>
          <w:szCs w:val="28"/>
          <w:rtl/>
          <w:lang w:bidi="ar-IQ"/>
        </w:rPr>
        <w:t>الاكدي</w:t>
      </w:r>
      <w:proofErr w:type="spellEnd"/>
      <w:r w:rsidRPr="00FD373A">
        <w:rPr>
          <w:rFonts w:asciiTheme="majorHAnsi" w:hAnsiTheme="majorHAnsi" w:cs="Simplified Arabic"/>
          <w:sz w:val="28"/>
          <w:szCs w:val="28"/>
          <w:rtl/>
          <w:lang w:bidi="ar-IQ"/>
        </w:rPr>
        <w:t xml:space="preserve"> (2370-2230ق.م) بدت ملامح حضارة العراق القديمة تتجدد وتتبادل تبديلا اساسيا من نواحي عديدة، وعلى رأسها، رأس السلطة الحاكمة اذ لم يعد الملك يمثل كاهنا اعلى بل سيدا لجهات العالم الاربعة، وبسبب الفلسفة </w:t>
      </w:r>
      <w:proofErr w:type="spellStart"/>
      <w:r w:rsidRPr="00FD373A">
        <w:rPr>
          <w:rFonts w:asciiTheme="majorHAnsi" w:hAnsiTheme="majorHAnsi" w:cs="Simplified Arabic"/>
          <w:sz w:val="28"/>
          <w:szCs w:val="28"/>
          <w:rtl/>
          <w:lang w:bidi="ar-IQ"/>
        </w:rPr>
        <w:t>الاكدية</w:t>
      </w:r>
      <w:proofErr w:type="spellEnd"/>
      <w:r w:rsidRPr="00FD373A">
        <w:rPr>
          <w:rFonts w:asciiTheme="majorHAnsi" w:hAnsiTheme="majorHAnsi" w:cs="Simplified Arabic"/>
          <w:sz w:val="28"/>
          <w:szCs w:val="28"/>
          <w:rtl/>
          <w:lang w:bidi="ar-IQ"/>
        </w:rPr>
        <w:t xml:space="preserve"> التي كانت قائمة على اساس وجود ملك قوي ونظام حكم مشبع بقوانين صارمة، اتخذ الفن </w:t>
      </w:r>
      <w:proofErr w:type="spellStart"/>
      <w:r w:rsidRPr="00FD373A">
        <w:rPr>
          <w:rFonts w:asciiTheme="majorHAnsi" w:hAnsiTheme="majorHAnsi" w:cs="Simplified Arabic"/>
          <w:sz w:val="28"/>
          <w:szCs w:val="28"/>
          <w:rtl/>
          <w:lang w:bidi="ar-IQ"/>
        </w:rPr>
        <w:t>الأكدي</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rtl/>
          <w:lang w:bidi="ar-IQ"/>
        </w:rPr>
        <w:t>بروحيته</w:t>
      </w:r>
      <w:proofErr w:type="spellEnd"/>
      <w:r w:rsidRPr="00FD373A">
        <w:rPr>
          <w:rFonts w:asciiTheme="majorHAnsi" w:hAnsiTheme="majorHAnsi" w:cs="Simplified Arabic"/>
          <w:sz w:val="28"/>
          <w:szCs w:val="28"/>
          <w:rtl/>
          <w:lang w:bidi="ar-IQ"/>
        </w:rPr>
        <w:t xml:space="preserve"> الخاصة طبيعة ملكية، اصبح يخضع لتوجيهات السلطة الحاكمة، حتى اصبحت هذه الفنون ومنها(النحت) معبرة بشكل فعال وملفت للنظر عن شخصية الملك. (</w:t>
      </w:r>
      <w:r w:rsidR="00297707" w:rsidRPr="00FD373A">
        <w:rPr>
          <w:rFonts w:asciiTheme="majorHAnsi" w:hAnsiTheme="majorHAnsi" w:cs="Simplified Arabic"/>
          <w:sz w:val="28"/>
          <w:szCs w:val="28"/>
          <w:rtl/>
          <w:lang w:bidi="ar-IQ"/>
        </w:rPr>
        <w:t>52</w:t>
      </w:r>
      <w:r w:rsidRPr="00FD373A">
        <w:rPr>
          <w:rFonts w:asciiTheme="majorHAnsi" w:hAnsiTheme="majorHAnsi" w:cs="Simplified Arabic"/>
          <w:sz w:val="28"/>
          <w:szCs w:val="28"/>
          <w:rtl/>
          <w:lang w:bidi="ar-IQ"/>
        </w:rPr>
        <w:t xml:space="preserve">) وفيما يتعلق بالفخار </w:t>
      </w:r>
      <w:proofErr w:type="spellStart"/>
      <w:r w:rsidRPr="00FD373A">
        <w:rPr>
          <w:rFonts w:asciiTheme="majorHAnsi" w:hAnsiTheme="majorHAnsi" w:cs="Simplified Arabic"/>
          <w:sz w:val="28"/>
          <w:szCs w:val="28"/>
          <w:rtl/>
          <w:lang w:bidi="ar-IQ"/>
        </w:rPr>
        <w:t>الأكدي</w:t>
      </w:r>
      <w:proofErr w:type="spellEnd"/>
      <w:r w:rsidRPr="00FD373A">
        <w:rPr>
          <w:rFonts w:asciiTheme="majorHAnsi" w:hAnsiTheme="majorHAnsi" w:cs="Simplified Arabic"/>
          <w:sz w:val="28"/>
          <w:szCs w:val="28"/>
          <w:rtl/>
          <w:lang w:bidi="ar-IQ"/>
        </w:rPr>
        <w:t xml:space="preserve">، فإننا نجد قلة في المنجزات الفخارية متنوعة الاشكال، وكانت خالية من الزخارف، ذات وظيفة استعمالية في الحياة اليومية كالخزن والطبخ، واصبحت هذه الفخاريات كالجرار خالية من المشاهد المعهودة التي صورت الحياة </w:t>
      </w:r>
      <w:proofErr w:type="spellStart"/>
      <w:r w:rsidRPr="00FD373A">
        <w:rPr>
          <w:rFonts w:asciiTheme="majorHAnsi" w:hAnsiTheme="majorHAnsi" w:cs="Simplified Arabic"/>
          <w:sz w:val="28"/>
          <w:szCs w:val="28"/>
          <w:rtl/>
          <w:lang w:bidi="ar-IQ"/>
        </w:rPr>
        <w:t>الاكدية</w:t>
      </w:r>
      <w:proofErr w:type="spellEnd"/>
      <w:r w:rsidRPr="00FD373A">
        <w:rPr>
          <w:rFonts w:asciiTheme="majorHAnsi" w:hAnsiTheme="majorHAnsi" w:cs="Simplified Arabic"/>
          <w:sz w:val="28"/>
          <w:szCs w:val="28"/>
          <w:rtl/>
          <w:lang w:bidi="ar-IQ"/>
        </w:rPr>
        <w:t xml:space="preserve"> الحربية. (</w:t>
      </w:r>
      <w:r w:rsidR="00297707" w:rsidRPr="00FD373A">
        <w:rPr>
          <w:rFonts w:asciiTheme="majorHAnsi" w:hAnsiTheme="majorHAnsi" w:cs="Simplified Arabic"/>
          <w:sz w:val="28"/>
          <w:szCs w:val="28"/>
          <w:rtl/>
          <w:lang w:bidi="ar-IQ"/>
        </w:rPr>
        <w:t>53</w:t>
      </w:r>
      <w:r w:rsidRPr="00FD373A">
        <w:rPr>
          <w:rFonts w:asciiTheme="majorHAnsi" w:hAnsiTheme="majorHAnsi" w:cs="Simplified Arabic"/>
          <w:sz w:val="28"/>
          <w:szCs w:val="28"/>
          <w:rtl/>
          <w:lang w:bidi="ar-IQ"/>
        </w:rPr>
        <w:t xml:space="preserve">) اما في العصر البابلي القديم (2004-1595ق.م)، فقد اصبحت بلاد بابل مركزا حضاريا مهما في العالم القديم، وكان ان أظهرَ البابليون قدرة كبيرة في الانسجام والتناغم مع التقاليد السومرية </w:t>
      </w:r>
      <w:proofErr w:type="spellStart"/>
      <w:r w:rsidRPr="00FD373A">
        <w:rPr>
          <w:rFonts w:asciiTheme="majorHAnsi" w:hAnsiTheme="majorHAnsi" w:cs="Simplified Arabic"/>
          <w:sz w:val="28"/>
          <w:szCs w:val="28"/>
          <w:rtl/>
          <w:lang w:bidi="ar-IQ"/>
        </w:rPr>
        <w:t>والاكدية</w:t>
      </w:r>
      <w:proofErr w:type="spellEnd"/>
      <w:r w:rsidRPr="00FD373A">
        <w:rPr>
          <w:rFonts w:asciiTheme="majorHAnsi" w:hAnsiTheme="majorHAnsi" w:cs="Simplified Arabic"/>
          <w:sz w:val="28"/>
          <w:szCs w:val="28"/>
          <w:rtl/>
          <w:lang w:bidi="ar-IQ"/>
        </w:rPr>
        <w:t xml:space="preserve"> الفنية القديمة. (</w:t>
      </w:r>
      <w:r w:rsidR="00297707" w:rsidRPr="00FD373A">
        <w:rPr>
          <w:rFonts w:asciiTheme="majorHAnsi" w:hAnsiTheme="majorHAnsi" w:cs="Simplified Arabic"/>
          <w:sz w:val="28"/>
          <w:szCs w:val="28"/>
          <w:rtl/>
          <w:lang w:bidi="ar-IQ"/>
        </w:rPr>
        <w:t>54</w:t>
      </w:r>
      <w:r w:rsidRPr="00FD373A">
        <w:rPr>
          <w:rFonts w:asciiTheme="majorHAnsi" w:hAnsiTheme="majorHAnsi" w:cs="Simplified Arabic"/>
          <w:sz w:val="28"/>
          <w:szCs w:val="28"/>
          <w:rtl/>
          <w:lang w:bidi="ar-IQ"/>
        </w:rPr>
        <w:t>) وازدهر فن النحت الفخاري في العصر البابلي القديم، من حيث تنوع موضوعاته النحتية والتي اشتملت على منحوتات مجسمة وبارزة (الالواح الفخارية)، وكانت تعمل من الطين او باستعمال القالب ثم تفخر بالنار لتتصلب. (</w:t>
      </w:r>
      <w:r w:rsidR="00297707" w:rsidRPr="00FD373A">
        <w:rPr>
          <w:rFonts w:asciiTheme="majorHAnsi" w:hAnsiTheme="majorHAnsi" w:cs="Simplified Arabic"/>
          <w:sz w:val="28"/>
          <w:szCs w:val="28"/>
          <w:rtl/>
          <w:lang w:bidi="ar-IQ"/>
        </w:rPr>
        <w:t>55</w:t>
      </w:r>
      <w:r w:rsidRPr="00FD373A">
        <w:rPr>
          <w:rFonts w:asciiTheme="majorHAnsi" w:hAnsiTheme="majorHAnsi" w:cs="Simplified Arabic"/>
          <w:sz w:val="28"/>
          <w:szCs w:val="28"/>
          <w:rtl/>
          <w:lang w:bidi="ar-IQ"/>
        </w:rPr>
        <w:t>) ومن هذه التماثيل المجسمة عدد من تماثيل الاسود التي وجدت في مدخل تل حرمل وبالحجم الطبيعي ومن الفخار المصبوغ، وعلى الرغم من اسلوبها الجامد، الا انها تميزت بالتعبيرية القوية والمتجسدة في التيقظ الذهني الاتي من قوة التعبير عن طريق انفراج الفكوك بأنيابها الحادة. (</w:t>
      </w:r>
      <w:r w:rsidR="00297707" w:rsidRPr="00FD373A">
        <w:rPr>
          <w:rFonts w:asciiTheme="majorHAnsi" w:hAnsiTheme="majorHAnsi" w:cs="Simplified Arabic"/>
          <w:sz w:val="28"/>
          <w:szCs w:val="28"/>
          <w:rtl/>
          <w:lang w:bidi="ar-IQ"/>
        </w:rPr>
        <w:t>56</w:t>
      </w:r>
      <w:r w:rsidRPr="00FD373A">
        <w:rPr>
          <w:rFonts w:asciiTheme="majorHAnsi" w:hAnsiTheme="majorHAnsi" w:cs="Simplified Arabic"/>
          <w:sz w:val="28"/>
          <w:szCs w:val="28"/>
          <w:rtl/>
          <w:lang w:bidi="ar-IQ"/>
        </w:rPr>
        <w:t xml:space="preserve">) ومن ناحية الفخار بشكل خاص، فقد كان فخار العصر البابلي القديم هو امتداد للفخار السومري، واهم ما يميزه هو انصراف الفنان عن التماثيل الفخارية الصغيرة سواء كانت في تصوير المعبودات او البشر، الى التوجه نحو الفخار المزخرف بطريقة التحزيز، إذ كانت هذه الفخاريات اما اسطوانية او مقعرة وكانت الطينة المستخدمة صفراء محمرة اللون بعد الفخر وكانت اشكال هذه الفخاريات عبارة عن جرار كبيرة </w:t>
      </w:r>
      <w:r w:rsidRPr="00FD373A">
        <w:rPr>
          <w:rFonts w:asciiTheme="majorHAnsi" w:hAnsiTheme="majorHAnsi" w:cs="Simplified Arabic"/>
          <w:sz w:val="28"/>
          <w:szCs w:val="28"/>
          <w:rtl/>
          <w:lang w:bidi="ar-IQ"/>
        </w:rPr>
        <w:lastRenderedPageBreak/>
        <w:t>وبعضها غير ملون وزخارفها مخززة استخدمت فيها انواع جديدة من الاصباغ (الاصباغ الطباشيرية)، ومليئة بالنقوش التي تصور المعبودات والبشر والحيوانات والتي كانت ذات حركات واقعية، وهذا دليل على ان فنان بابل القديم قد تحول من قواعد الفن الرسمي المتعارف عليها من قبل. (</w:t>
      </w:r>
      <w:r w:rsidR="00297707" w:rsidRPr="00FD373A">
        <w:rPr>
          <w:rFonts w:asciiTheme="majorHAnsi" w:hAnsiTheme="majorHAnsi" w:cs="Simplified Arabic"/>
          <w:sz w:val="28"/>
          <w:szCs w:val="28"/>
          <w:rtl/>
          <w:lang w:bidi="ar-IQ"/>
        </w:rPr>
        <w:t>57</w:t>
      </w:r>
      <w:r w:rsidRPr="00FD373A">
        <w:rPr>
          <w:rFonts w:asciiTheme="majorHAnsi" w:hAnsiTheme="majorHAnsi" w:cs="Simplified Arabic"/>
          <w:sz w:val="28"/>
          <w:szCs w:val="28"/>
          <w:rtl/>
          <w:lang w:bidi="ar-IQ"/>
        </w:rPr>
        <w:t xml:space="preserve">) </w:t>
      </w:r>
    </w:p>
    <w:p w:rsidR="006416D5" w:rsidRPr="00FD373A" w:rsidRDefault="00375987"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    </w:t>
      </w:r>
      <w:r w:rsidR="006416D5" w:rsidRPr="00FD373A">
        <w:rPr>
          <w:rFonts w:asciiTheme="majorHAnsi" w:hAnsiTheme="majorHAnsi" w:cs="Simplified Arabic"/>
          <w:sz w:val="28"/>
          <w:szCs w:val="28"/>
          <w:rtl/>
          <w:lang w:bidi="ar-IQ"/>
        </w:rPr>
        <w:t>اشتهرت كذلك الجرار الطويلة النحيفة، ذات الفوهات والقواعد العريضة، ومن الملاحظ ايضا ان الفخاريات في جانب منها بدءاً من نهاية عصر فجر السلالات حتى نهاية العصر البابلي القديم، قد بقيت محافظة على اشكالها المبسطة من دون انتاج انواع لها خاصية جمالية او تشكيلية معينة، كما هو الحال في الحقب السابقة، والسبب يعود لاكتشاف المعادن وتطوير التعدين للنحاس والفضة واحلالها محل الفخار كبدائل. (</w:t>
      </w:r>
      <w:r w:rsidR="00297707" w:rsidRPr="00FD373A">
        <w:rPr>
          <w:rFonts w:asciiTheme="majorHAnsi" w:hAnsiTheme="majorHAnsi" w:cs="Simplified Arabic"/>
          <w:sz w:val="28"/>
          <w:szCs w:val="28"/>
          <w:rtl/>
          <w:lang w:bidi="ar-IQ"/>
        </w:rPr>
        <w:t>58</w:t>
      </w:r>
      <w:r w:rsidR="006416D5" w:rsidRPr="00FD373A">
        <w:rPr>
          <w:rFonts w:asciiTheme="majorHAnsi" w:hAnsiTheme="majorHAnsi" w:cs="Simplified Arabic"/>
          <w:sz w:val="28"/>
          <w:szCs w:val="28"/>
          <w:rtl/>
          <w:lang w:bidi="ar-IQ"/>
        </w:rPr>
        <w:t xml:space="preserve">)وفي العصر الآشوري </w:t>
      </w:r>
      <w:proofErr w:type="gramStart"/>
      <w:r w:rsidR="006416D5" w:rsidRPr="00FD373A">
        <w:rPr>
          <w:rFonts w:asciiTheme="majorHAnsi" w:hAnsiTheme="majorHAnsi" w:cs="Simplified Arabic"/>
          <w:sz w:val="28"/>
          <w:szCs w:val="28"/>
          <w:rtl/>
          <w:lang w:bidi="ar-IQ"/>
        </w:rPr>
        <w:t>وبمراحله</w:t>
      </w:r>
      <w:proofErr w:type="gramEnd"/>
      <w:r w:rsidR="006416D5" w:rsidRPr="00FD373A">
        <w:rPr>
          <w:rFonts w:asciiTheme="majorHAnsi" w:hAnsiTheme="majorHAnsi" w:cs="Simplified Arabic"/>
          <w:sz w:val="28"/>
          <w:szCs w:val="28"/>
          <w:rtl/>
          <w:lang w:bidi="ar-IQ"/>
        </w:rPr>
        <w:t xml:space="preserve"> المتعاقبة (2000-612ق.م) مر نتاج الفن بعدة فترات متسلسلة متمثلة بالعصر الاشوري (القديم والوسيط والحديث)، وبذلك اصبح الفن في هذه الحقب متباينا تبعا لذلك، اذ يمكن اعتبار الفن الاشوري فنا مقتبسا ومتأثرا تقريبا بالفن البابلي القديم والاساليب السومرية </w:t>
      </w:r>
      <w:proofErr w:type="spellStart"/>
      <w:r w:rsidR="006416D5" w:rsidRPr="00FD373A">
        <w:rPr>
          <w:rFonts w:asciiTheme="majorHAnsi" w:hAnsiTheme="majorHAnsi" w:cs="Simplified Arabic"/>
          <w:sz w:val="28"/>
          <w:szCs w:val="28"/>
          <w:rtl/>
          <w:lang w:bidi="ar-IQ"/>
        </w:rPr>
        <w:t>الاكدية</w:t>
      </w:r>
      <w:proofErr w:type="spellEnd"/>
      <w:r w:rsidR="006416D5" w:rsidRPr="00FD373A">
        <w:rPr>
          <w:rFonts w:asciiTheme="majorHAnsi" w:hAnsiTheme="majorHAnsi" w:cs="Simplified Arabic"/>
          <w:sz w:val="28"/>
          <w:szCs w:val="28"/>
          <w:rtl/>
          <w:lang w:bidi="ar-IQ"/>
        </w:rPr>
        <w:t>، وبدأ يجد له شخصيته المستقلة عن الفنون السابقة منذ العصر الاشوري الاوسط، وخاصة المواضيع التي كانت متعلقة بالأمور الدنيوية. (</w:t>
      </w:r>
      <w:r w:rsidR="00297707" w:rsidRPr="00FD373A">
        <w:rPr>
          <w:rFonts w:asciiTheme="majorHAnsi" w:hAnsiTheme="majorHAnsi" w:cs="Simplified Arabic"/>
          <w:sz w:val="28"/>
          <w:szCs w:val="28"/>
          <w:rtl/>
          <w:lang w:bidi="ar-IQ"/>
        </w:rPr>
        <w:t>59</w:t>
      </w:r>
      <w:r w:rsidR="006416D5" w:rsidRPr="00FD373A">
        <w:rPr>
          <w:rFonts w:asciiTheme="majorHAnsi" w:hAnsiTheme="majorHAnsi" w:cs="Simplified Arabic"/>
          <w:sz w:val="28"/>
          <w:szCs w:val="28"/>
          <w:rtl/>
          <w:lang w:bidi="ar-IQ"/>
        </w:rPr>
        <w:t>)  وفي مجال الفخار الاشوري، فقد امتاز بالتنوع الفني والتقني، حيث خلف الاشوريين آثارا فخارية وابنية اتصفت بفخامة الصنع، واهم الفخاريات الاشورية كانت عبارة عن مواشير توضع في اسس الابنية، فاصبح الفخار في بداياته مخصص للاستخدامات المرتبطة بالحاجات اليومية وكانت قد اقتصرت فخارياته على اواني بسيطة لونت بالوان حمراء، مع احتواء الطينة على شوائب كثيرة. (</w:t>
      </w:r>
      <w:r w:rsidR="00297707" w:rsidRPr="00FD373A">
        <w:rPr>
          <w:rFonts w:asciiTheme="majorHAnsi" w:hAnsiTheme="majorHAnsi" w:cs="Simplified Arabic"/>
          <w:sz w:val="28"/>
          <w:szCs w:val="28"/>
          <w:rtl/>
          <w:lang w:bidi="ar-IQ"/>
        </w:rPr>
        <w:t>60</w:t>
      </w:r>
      <w:r w:rsidR="006416D5"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 يتوصل الباحث الى ان ملامح النسق البنائي للأشكال المنفذة على الفخاريات العراقية القديمة، تنطوي على قدر كبير من الاحالات التأويلية التي تفسر الفرضيات البنائية التي يشيد وفقها الفنان العراقي القديم، خاصية التنظيم الشكلي والبنائي للوحدات البصرية الجزئية والتي تعبر عن حاجات وظيفية وجمالية، فمكونات النسق البنائي للأشكال تعمق الصلة بطاقة التخييل التي يتم تبنيها وبالتالي فان هيمنة المؤثر البيئي يشكل حلقة وصل مع فكرة الاستعارة القصدية للشكل والمعنى المرافق له. وهنا تكمن </w:t>
      </w:r>
      <w:proofErr w:type="spellStart"/>
      <w:r w:rsidRPr="00FD373A">
        <w:rPr>
          <w:rFonts w:asciiTheme="majorHAnsi" w:hAnsiTheme="majorHAnsi" w:cs="Simplified Arabic"/>
          <w:sz w:val="28"/>
          <w:szCs w:val="28"/>
          <w:rtl/>
          <w:lang w:bidi="ar-IQ"/>
        </w:rPr>
        <w:t>ثيمة</w:t>
      </w:r>
      <w:proofErr w:type="spellEnd"/>
      <w:r w:rsidRPr="00FD373A">
        <w:rPr>
          <w:rFonts w:asciiTheme="majorHAnsi" w:hAnsiTheme="majorHAnsi" w:cs="Simplified Arabic"/>
          <w:sz w:val="28"/>
          <w:szCs w:val="28"/>
          <w:rtl/>
          <w:lang w:bidi="ar-IQ"/>
        </w:rPr>
        <w:t xml:space="preserve"> الترابط بين المعطى الشكلي والمعطى </w:t>
      </w:r>
      <w:proofErr w:type="spellStart"/>
      <w:r w:rsidRPr="00FD373A">
        <w:rPr>
          <w:rFonts w:asciiTheme="majorHAnsi" w:hAnsiTheme="majorHAnsi" w:cs="Simplified Arabic"/>
          <w:sz w:val="28"/>
          <w:szCs w:val="28"/>
          <w:rtl/>
          <w:lang w:bidi="ar-IQ"/>
        </w:rPr>
        <w:t>المضاميني</w:t>
      </w:r>
      <w:proofErr w:type="spellEnd"/>
      <w:r w:rsidRPr="00FD373A">
        <w:rPr>
          <w:rFonts w:asciiTheme="majorHAnsi" w:hAnsiTheme="majorHAnsi" w:cs="Simplified Arabic"/>
          <w:sz w:val="28"/>
          <w:szCs w:val="28"/>
          <w:rtl/>
          <w:lang w:bidi="ar-IQ"/>
        </w:rPr>
        <w:t xml:space="preserve"> (الدلالي)، وتكون الصياغات البنائية للعناصر الشكلية، ذات اطر تنظيمية، تعتمد الخصائص الجوهرية للتقنية فضلا عن الانطباعات البصرية التي تستحضر كسياق رؤيوي فاعل لبناء</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وتشكيل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بما تحمله من معالجات هندسية وزخرفية ونباتية، او تلك التي تأخذ مديات النحت الفخاري او النحت الجداري المزجج كما في نتاجات الفن البابلي.</w:t>
      </w:r>
    </w:p>
    <w:p w:rsidR="006416D5" w:rsidRPr="00FD373A" w:rsidRDefault="006416D5" w:rsidP="00FD373A">
      <w:pPr>
        <w:spacing w:after="0" w:line="240" w:lineRule="auto"/>
        <w:rPr>
          <w:rFonts w:asciiTheme="majorHAnsi" w:hAnsiTheme="majorHAnsi" w:cs="Simplified Arabic"/>
          <w:b/>
          <w:bCs/>
          <w:sz w:val="28"/>
          <w:szCs w:val="28"/>
          <w:rtl/>
          <w:lang w:bidi="ar-IQ"/>
        </w:rPr>
      </w:pPr>
      <w:r w:rsidRPr="00FD373A">
        <w:rPr>
          <w:rFonts w:asciiTheme="majorHAnsi" w:hAnsiTheme="majorHAnsi" w:cs="Simplified Arabic"/>
          <w:b/>
          <w:bCs/>
          <w:sz w:val="28"/>
          <w:szCs w:val="28"/>
          <w:rtl/>
          <w:lang w:bidi="ar-IQ"/>
        </w:rPr>
        <w:lastRenderedPageBreak/>
        <w:t>الشكل في فخاريات مصر القديمة:</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لقد قدّمت البيئة المصرية اسباب الحضارة، وهيأت لها سبل الازدهار، وتجاوب الإنسان معها واستفاد من مواردها، فكّر في استئناس الحيوان والتنقيب في الأرض، يستخرج من معادنها، وينتفع بجبالها، وينحت من صخورها، وكان النتاج الطبيعي لهذا التفاعل المثمر بين البيئة والإنسان، ذلك التراث </w:t>
      </w:r>
      <w:proofErr w:type="spellStart"/>
      <w:r w:rsidRPr="00FD373A">
        <w:rPr>
          <w:rFonts w:asciiTheme="majorHAnsi" w:hAnsiTheme="majorHAnsi" w:cs="Simplified Arabic"/>
          <w:sz w:val="28"/>
          <w:szCs w:val="28"/>
          <w:rtl/>
          <w:lang w:bidi="ar-IQ"/>
        </w:rPr>
        <w:t>التأريخي</w:t>
      </w:r>
      <w:proofErr w:type="spellEnd"/>
      <w:r w:rsidRPr="00FD373A">
        <w:rPr>
          <w:rFonts w:asciiTheme="majorHAnsi" w:hAnsiTheme="majorHAnsi" w:cs="Simplified Arabic"/>
          <w:sz w:val="28"/>
          <w:szCs w:val="28"/>
          <w:rtl/>
          <w:lang w:bidi="ar-IQ"/>
        </w:rPr>
        <w:t xml:space="preserve">. وحظيت </w:t>
      </w:r>
      <w:proofErr w:type="gramStart"/>
      <w:r w:rsidRPr="00FD373A">
        <w:rPr>
          <w:rFonts w:asciiTheme="majorHAnsi" w:hAnsiTheme="majorHAnsi" w:cs="Simplified Arabic"/>
          <w:sz w:val="28"/>
          <w:szCs w:val="28"/>
          <w:rtl/>
          <w:lang w:bidi="ar-IQ"/>
        </w:rPr>
        <w:t>مصر</w:t>
      </w:r>
      <w:proofErr w:type="gramEnd"/>
      <w:r w:rsidRPr="00FD373A">
        <w:rPr>
          <w:rFonts w:asciiTheme="majorHAnsi" w:hAnsiTheme="majorHAnsi" w:cs="Simplified Arabic"/>
          <w:sz w:val="28"/>
          <w:szCs w:val="28"/>
          <w:rtl/>
          <w:lang w:bidi="ar-IQ"/>
        </w:rPr>
        <w:t xml:space="preserve"> بمميزات طبيعية ساعدت على تقدّمها ورقيّها. من بينها ذلك النهر العظيم الذي نشأت الحضارة على ضفاف مجراه، اقتطع مصره من جسم الصحراء، </w:t>
      </w:r>
      <w:proofErr w:type="spellStart"/>
      <w:r w:rsidRPr="00FD373A">
        <w:rPr>
          <w:rFonts w:asciiTheme="majorHAnsi" w:hAnsiTheme="majorHAnsi" w:cs="Simplified Arabic"/>
          <w:sz w:val="28"/>
          <w:szCs w:val="28"/>
          <w:rtl/>
          <w:lang w:bidi="ar-IQ"/>
        </w:rPr>
        <w:t>غذّاها</w:t>
      </w:r>
      <w:proofErr w:type="spellEnd"/>
      <w:r w:rsidRPr="00FD373A">
        <w:rPr>
          <w:rFonts w:asciiTheme="majorHAnsi" w:hAnsiTheme="majorHAnsi" w:cs="Simplified Arabic"/>
          <w:sz w:val="28"/>
          <w:szCs w:val="28"/>
          <w:rtl/>
          <w:lang w:bidi="ar-IQ"/>
        </w:rPr>
        <w:t xml:space="preserve"> بالماء، </w:t>
      </w:r>
      <w:proofErr w:type="spellStart"/>
      <w:r w:rsidRPr="00FD373A">
        <w:rPr>
          <w:rFonts w:asciiTheme="majorHAnsi" w:hAnsiTheme="majorHAnsi" w:cs="Simplified Arabic"/>
          <w:sz w:val="28"/>
          <w:szCs w:val="28"/>
          <w:rtl/>
          <w:lang w:bidi="ar-IQ"/>
        </w:rPr>
        <w:t>وبالطمى</w:t>
      </w:r>
      <w:proofErr w:type="spellEnd"/>
      <w:r w:rsidRPr="00FD373A">
        <w:rPr>
          <w:rFonts w:asciiTheme="majorHAnsi" w:hAnsiTheme="majorHAnsi" w:cs="Simplified Arabic"/>
          <w:sz w:val="28"/>
          <w:szCs w:val="28"/>
          <w:rtl/>
          <w:lang w:bidi="ar-IQ"/>
        </w:rPr>
        <w:t xml:space="preserve"> الذي تفتته الأمطار من الصخور، فحوّل الارض إلى بقاع خصبة قادرة على تغذية النبات، مما يسّر للسكان امتهان الزراعة التي دفعتهم إلى </w:t>
      </w:r>
      <w:proofErr w:type="spellStart"/>
      <w:r w:rsidRPr="00FD373A">
        <w:rPr>
          <w:rFonts w:asciiTheme="majorHAnsi" w:hAnsiTheme="majorHAnsi" w:cs="Simplified Arabic"/>
          <w:sz w:val="28"/>
          <w:szCs w:val="28"/>
          <w:rtl/>
          <w:lang w:bidi="ar-IQ"/>
        </w:rPr>
        <w:t>الأستقرار</w:t>
      </w:r>
      <w:proofErr w:type="spellEnd"/>
      <w:r w:rsidRPr="00FD373A">
        <w:rPr>
          <w:rFonts w:asciiTheme="majorHAnsi" w:hAnsiTheme="majorHAnsi" w:cs="Simplified Arabic"/>
          <w:sz w:val="28"/>
          <w:szCs w:val="28"/>
          <w:rtl/>
          <w:lang w:bidi="ar-IQ"/>
        </w:rPr>
        <w:t xml:space="preserve"> والتعاون، وقد عزّزها ضرورة وجود حكم سياسي قوي ليؤمّن الرّي وليضمن الحصاد الوفير". (</w:t>
      </w:r>
      <w:r w:rsidR="00297707" w:rsidRPr="00FD373A">
        <w:rPr>
          <w:rFonts w:asciiTheme="majorHAnsi" w:hAnsiTheme="majorHAnsi" w:cs="Simplified Arabic"/>
          <w:sz w:val="28"/>
          <w:szCs w:val="28"/>
          <w:rtl/>
          <w:lang w:bidi="ar-IQ"/>
        </w:rPr>
        <w:t>61</w:t>
      </w:r>
      <w:r w:rsidRPr="00FD373A">
        <w:rPr>
          <w:rFonts w:asciiTheme="majorHAnsi" w:hAnsiTheme="majorHAnsi" w:cs="Simplified Arabic"/>
          <w:sz w:val="28"/>
          <w:szCs w:val="28"/>
          <w:rtl/>
          <w:lang w:bidi="ar-IQ"/>
        </w:rPr>
        <w:t xml:space="preserve">) ولأن للعوامل البيئية خصوصيتها في الفعل الحيوي بصدد نوعيتها التي فرضت على ماهية حضارات صنعت تأقلمها المكون من نوعية الفكر الحضاري، الذي ما انفك أنْ كون بيئة ثقافية خاصة من النظم الاجتماعية لضمان سير الحياة التي وجدت صداها في المنجز الفخاري المرتبط </w:t>
      </w:r>
      <w:proofErr w:type="spellStart"/>
      <w:r w:rsidRPr="00FD373A">
        <w:rPr>
          <w:rFonts w:asciiTheme="majorHAnsi" w:hAnsiTheme="majorHAnsi" w:cs="Simplified Arabic"/>
          <w:sz w:val="28"/>
          <w:szCs w:val="28"/>
          <w:rtl/>
          <w:lang w:bidi="ar-IQ"/>
        </w:rPr>
        <w:t>بمضمونية</w:t>
      </w:r>
      <w:proofErr w:type="spellEnd"/>
      <w:r w:rsidRPr="00FD373A">
        <w:rPr>
          <w:rFonts w:asciiTheme="majorHAnsi" w:hAnsiTheme="majorHAnsi" w:cs="Simplified Arabic"/>
          <w:sz w:val="28"/>
          <w:szCs w:val="28"/>
          <w:rtl/>
          <w:lang w:bidi="ar-IQ"/>
        </w:rPr>
        <w:t xml:space="preserve"> شكل البيئة. كما للبيئة دورها في صياغة المنجز الفني، كذلك الطبيعة، الغنية بمواردها عبر التكوين الجيولوجي ان جعلها غنية بالحجر الجيري والمرمر </w:t>
      </w:r>
      <w:proofErr w:type="spellStart"/>
      <w:r w:rsidRPr="00FD373A">
        <w:rPr>
          <w:rFonts w:asciiTheme="majorHAnsi" w:hAnsiTheme="majorHAnsi" w:cs="Simplified Arabic"/>
          <w:sz w:val="28"/>
          <w:szCs w:val="28"/>
          <w:rtl/>
          <w:lang w:bidi="ar-IQ"/>
        </w:rPr>
        <w:t>والاردواز</w:t>
      </w:r>
      <w:proofErr w:type="spellEnd"/>
      <w:r w:rsidRPr="00FD373A">
        <w:rPr>
          <w:rFonts w:asciiTheme="majorHAnsi" w:hAnsiTheme="majorHAnsi" w:cs="Simplified Arabic"/>
          <w:sz w:val="28"/>
          <w:szCs w:val="28"/>
          <w:rtl/>
          <w:lang w:bidi="ar-IQ"/>
        </w:rPr>
        <w:t xml:space="preserve"> والحجر الكلسي... لذلك شيدت المعابد وجملت جدرانها بالنقوش والتماثيل، ولم يقتصر الحال على الاحجار فحسب بل ان ثروة الطمي المتوفرة اظهرت ماله علاقة بصناعة الأواني الفخارية والطابوق والتماثيل. (</w:t>
      </w:r>
      <w:r w:rsidR="00297707" w:rsidRPr="00FD373A">
        <w:rPr>
          <w:rFonts w:asciiTheme="majorHAnsi" w:hAnsiTheme="majorHAnsi" w:cs="Simplified Arabic"/>
          <w:sz w:val="28"/>
          <w:szCs w:val="28"/>
          <w:rtl/>
          <w:lang w:bidi="ar-IQ"/>
        </w:rPr>
        <w:t>62</w:t>
      </w:r>
      <w:r w:rsidRPr="00FD373A">
        <w:rPr>
          <w:rFonts w:asciiTheme="majorHAnsi" w:hAnsiTheme="majorHAnsi" w:cs="Simplified Arabic"/>
          <w:sz w:val="28"/>
          <w:szCs w:val="28"/>
          <w:rtl/>
          <w:lang w:bidi="ar-IQ"/>
        </w:rPr>
        <w:t>) ومن ناحية اخرى، فإننا نرى في المصري ميلا قويا إلى التناسب والتوازن والتناظر والهندسة، نتج عن أثر البيئة في فكره ، فظهر هذا جليا في فنه. (</w:t>
      </w:r>
      <w:r w:rsidR="00297707" w:rsidRPr="00FD373A">
        <w:rPr>
          <w:rFonts w:asciiTheme="majorHAnsi" w:hAnsiTheme="majorHAnsi" w:cs="Simplified Arabic"/>
          <w:sz w:val="28"/>
          <w:szCs w:val="28"/>
          <w:rtl/>
          <w:lang w:bidi="ar-IQ"/>
        </w:rPr>
        <w:t>63</w:t>
      </w:r>
      <w:r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والمصريون القدماء يتمسكون تحت ستار الأساطير المتراكمة وضروب السحر بثلاثة أسس دينية في الجوهر عامة شاملة : " إيمان غامض ولكنه شائع بإله أعظم ، هو خالق كل شيء ، وإيمان بنظام مقدس أُسّس منذ بدء الخليقة ، وبأن الملكية هي الوسيلة الدنيوية لذلك النظام . وأخيرا </w:t>
      </w:r>
      <w:proofErr w:type="gramStart"/>
      <w:r w:rsidRPr="00FD373A">
        <w:rPr>
          <w:rFonts w:asciiTheme="majorHAnsi" w:hAnsiTheme="majorHAnsi" w:cs="Simplified Arabic"/>
          <w:sz w:val="28"/>
          <w:szCs w:val="28"/>
          <w:rtl/>
          <w:lang w:bidi="ar-IQ"/>
        </w:rPr>
        <w:t>فوق</w:t>
      </w:r>
      <w:proofErr w:type="gramEnd"/>
      <w:r w:rsidRPr="00FD373A">
        <w:rPr>
          <w:rFonts w:asciiTheme="majorHAnsi" w:hAnsiTheme="majorHAnsi" w:cs="Simplified Arabic"/>
          <w:sz w:val="28"/>
          <w:szCs w:val="28"/>
          <w:rtl/>
          <w:lang w:bidi="ar-IQ"/>
        </w:rPr>
        <w:t xml:space="preserve"> كل شيء إيمان بالحياة بعد الموت ". (</w:t>
      </w:r>
      <w:r w:rsidR="00297707" w:rsidRPr="00FD373A">
        <w:rPr>
          <w:rFonts w:asciiTheme="majorHAnsi" w:hAnsiTheme="majorHAnsi" w:cs="Simplified Arabic"/>
          <w:sz w:val="28"/>
          <w:szCs w:val="28"/>
          <w:rtl/>
          <w:lang w:bidi="ar-IQ"/>
        </w:rPr>
        <w:t>64</w:t>
      </w:r>
      <w:r w:rsidRPr="00FD373A">
        <w:rPr>
          <w:rFonts w:asciiTheme="majorHAnsi" w:hAnsiTheme="majorHAnsi" w:cs="Simplified Arabic"/>
          <w:sz w:val="28"/>
          <w:szCs w:val="28"/>
          <w:rtl/>
          <w:lang w:bidi="ar-IQ"/>
        </w:rPr>
        <w:t xml:space="preserve">) وقد اقتضى الفن المصري القديم تجسيد الفكرة الإلهية وتمثيلها في صور مادية تحيل الصور الذهنية إلى رسوم مرئية أقرب إلى فهم عامة </w:t>
      </w:r>
      <w:proofErr w:type="gramStart"/>
      <w:r w:rsidRPr="00FD373A">
        <w:rPr>
          <w:rFonts w:asciiTheme="majorHAnsi" w:hAnsiTheme="majorHAnsi" w:cs="Simplified Arabic"/>
          <w:sz w:val="28"/>
          <w:szCs w:val="28"/>
          <w:rtl/>
          <w:lang w:bidi="ar-IQ"/>
        </w:rPr>
        <w:t>الناس .</w:t>
      </w:r>
      <w:proofErr w:type="gramEnd"/>
      <w:r w:rsidRPr="00FD373A">
        <w:rPr>
          <w:rFonts w:asciiTheme="majorHAnsi" w:hAnsiTheme="majorHAnsi" w:cs="Simplified Arabic"/>
          <w:sz w:val="28"/>
          <w:szCs w:val="28"/>
          <w:rtl/>
          <w:lang w:bidi="ar-IQ"/>
        </w:rPr>
        <w:t xml:space="preserve"> وقد ظهرت الآلهة في الرسوم والتماثيل المصرية القديمة بأجسام آدمية ورؤوس حيوانية ، وهناك تفسيران لهذه المعتقدات : " أولّهما ان المصريين كانوا يميلون أشد الميل إلى المحافظة على تقاليدهم وعلى ماضيهم ، وحاولوا كثيرا إيجاد صلة كبيرة بين إلههم المحلي والبيئة التي يعيش فيها … وثانيهما ان المصريين القدماء منذ منشأ تفكيرهم الديني حاولوا توحيد العبادة . (</w:t>
      </w:r>
      <w:r w:rsidR="00297707" w:rsidRPr="00FD373A">
        <w:rPr>
          <w:rFonts w:asciiTheme="majorHAnsi" w:hAnsiTheme="majorHAnsi" w:cs="Simplified Arabic"/>
          <w:sz w:val="28"/>
          <w:szCs w:val="28"/>
          <w:rtl/>
          <w:lang w:bidi="ar-IQ"/>
        </w:rPr>
        <w:t>65</w:t>
      </w:r>
      <w:r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rtl/>
          <w:lang w:bidi="ar-IQ"/>
        </w:rPr>
      </w:pPr>
      <w:r w:rsidRPr="00FD373A">
        <w:rPr>
          <w:rFonts w:asciiTheme="majorHAnsi" w:hAnsiTheme="majorHAnsi" w:cs="Simplified Arabic"/>
          <w:sz w:val="28"/>
          <w:szCs w:val="28"/>
          <w:rtl/>
          <w:lang w:bidi="ar-IQ"/>
        </w:rPr>
        <w:lastRenderedPageBreak/>
        <w:t xml:space="preserve">ويرجع تاريخ اقدم الاثار المصرية الى سنة 5000 ق. م ويطلق على هذه الحقبة (الحضارة </w:t>
      </w:r>
      <w:proofErr w:type="spellStart"/>
      <w:r w:rsidRPr="00FD373A">
        <w:rPr>
          <w:rFonts w:asciiTheme="majorHAnsi" w:hAnsiTheme="majorHAnsi" w:cs="Simplified Arabic"/>
          <w:sz w:val="28"/>
          <w:szCs w:val="28"/>
          <w:rtl/>
          <w:lang w:bidi="ar-IQ"/>
        </w:rPr>
        <w:t>التاسية</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lang w:bidi="ar-IQ"/>
        </w:rPr>
        <w:t>Tasian</w:t>
      </w:r>
      <w:proofErr w:type="spellEnd"/>
      <w:r w:rsidRPr="00FD373A">
        <w:rPr>
          <w:rFonts w:asciiTheme="majorHAnsi" w:hAnsiTheme="majorHAnsi" w:cs="Simplified Arabic"/>
          <w:sz w:val="28"/>
          <w:szCs w:val="28"/>
          <w:rtl/>
          <w:lang w:bidi="ar-IQ"/>
        </w:rPr>
        <w:t>، نسبة الى مواقع في الوجه القبلي تميزت اكثر بطابع هذه الحضارة. ووجدت في الجنوب في (</w:t>
      </w:r>
      <w:proofErr w:type="spellStart"/>
      <w:r w:rsidRPr="00FD373A">
        <w:rPr>
          <w:rFonts w:asciiTheme="majorHAnsi" w:hAnsiTheme="majorHAnsi" w:cs="Simplified Arabic"/>
          <w:sz w:val="28"/>
          <w:szCs w:val="28"/>
          <w:rtl/>
          <w:lang w:bidi="ar-IQ"/>
        </w:rPr>
        <w:t>ديرتاسا</w:t>
      </w:r>
      <w:proofErr w:type="spellEnd"/>
      <w:r w:rsidRPr="00FD373A">
        <w:rPr>
          <w:rFonts w:asciiTheme="majorHAnsi" w:hAnsiTheme="majorHAnsi" w:cs="Simplified Arabic"/>
          <w:sz w:val="28"/>
          <w:szCs w:val="28"/>
          <w:rtl/>
          <w:lang w:bidi="ar-IQ"/>
        </w:rPr>
        <w:t xml:space="preserve">) بأسيوط وفي الشمال في مرمدة(بنى سلامه), (العمري)، وتتكون آثار تلك الحقبة من أوان فخارية على شكل فناجين ذات أرجل، كذلك كان لديهم اواني طويلة العنق وصوان صغيرة، ولم يزخرف سكان </w:t>
      </w:r>
      <w:proofErr w:type="spellStart"/>
      <w:r w:rsidRPr="00FD373A">
        <w:rPr>
          <w:rFonts w:asciiTheme="majorHAnsi" w:hAnsiTheme="majorHAnsi" w:cs="Simplified Arabic"/>
          <w:sz w:val="28"/>
          <w:szCs w:val="28"/>
          <w:rtl/>
          <w:lang w:bidi="ar-IQ"/>
        </w:rPr>
        <w:t>مرمده</w:t>
      </w:r>
      <w:proofErr w:type="spellEnd"/>
      <w:r w:rsidRPr="00FD373A">
        <w:rPr>
          <w:rFonts w:asciiTheme="majorHAnsi" w:hAnsiTheme="majorHAnsi" w:cs="Simplified Arabic"/>
          <w:sz w:val="28"/>
          <w:szCs w:val="28"/>
          <w:rtl/>
          <w:lang w:bidi="ar-IQ"/>
        </w:rPr>
        <w:t xml:space="preserve"> أوانيهم، أو يصنعوا لها ايادي على جانبيها، ولكنهم كانوا يعملون ثقوب في جوانبها لتعليقها. وعرفت الحضارة التالية باسم حضارة (</w:t>
      </w:r>
      <w:proofErr w:type="spellStart"/>
      <w:r w:rsidRPr="00FD373A">
        <w:rPr>
          <w:rFonts w:asciiTheme="majorHAnsi" w:hAnsiTheme="majorHAnsi" w:cs="Simplified Arabic"/>
          <w:sz w:val="28"/>
          <w:szCs w:val="28"/>
          <w:rtl/>
          <w:lang w:bidi="ar-IQ"/>
        </w:rPr>
        <w:t>البدارى</w:t>
      </w:r>
      <w:proofErr w:type="spellEnd"/>
      <w:r w:rsidRPr="00FD373A">
        <w:rPr>
          <w:rFonts w:asciiTheme="majorHAnsi" w:hAnsiTheme="majorHAnsi" w:cs="Simplified Arabic"/>
          <w:sz w:val="28"/>
          <w:szCs w:val="28"/>
          <w:rtl/>
          <w:lang w:bidi="ar-IQ"/>
        </w:rPr>
        <w:t xml:space="preserve">)، إذ وجدت آثارها عبارة عن أوانٍ فخارية تدل على تقدم في الصناعة، كما زخرف بعضها في تلك الحقبة بخطوط هندسية. كذلك عثر على تماثيل صغيرة من الفخار والعظام ومن البازلت، لم يكن الطين سوى المادة الأولى والخامة الخالصة في التكوين الفني للفخار المصري في بداياته الاولى والتي سبقت تأسيس الأُسر الاولى في الدولة القديمة، إذ صنع منه العديد من الادوات المنزلية وبخاصة الاواني، واقدمها يعود الى حضارة </w:t>
      </w:r>
      <w:proofErr w:type="spellStart"/>
      <w:r w:rsidRPr="00FD373A">
        <w:rPr>
          <w:rFonts w:asciiTheme="majorHAnsi" w:hAnsiTheme="majorHAnsi" w:cs="Simplified Arabic"/>
          <w:sz w:val="28"/>
          <w:szCs w:val="28"/>
          <w:rtl/>
          <w:lang w:bidi="ar-IQ"/>
        </w:rPr>
        <w:t>البداري</w:t>
      </w:r>
      <w:proofErr w:type="spellEnd"/>
      <w:r w:rsidRPr="00FD373A">
        <w:rPr>
          <w:rFonts w:asciiTheme="majorHAnsi" w:hAnsiTheme="majorHAnsi" w:cs="Simplified Arabic"/>
          <w:sz w:val="28"/>
          <w:szCs w:val="28"/>
          <w:rtl/>
          <w:lang w:bidi="ar-IQ"/>
        </w:rPr>
        <w:t xml:space="preserve">، فكانت اشكالها برميلية بسيطة من النوع المفتوح الذي ليس له حافة ولا مقابض، وجدرانها رقيقة، صنعت بمستوى يثير الدهشة وبوساطة اليد وبتشكيل يعزى الى عدم استخدام الالة في انتاجه. وما يميزها نعومة جدرانها المصقولة بحجر الكوارتز ليضفي عليها درجة من البريق وذلك قبل حرقها لتكتسب اللون البني اللامع فيما بعد، ومن اجل التنويع كانت الآنية تطلى كليا او حول فتحة الفوهة (طرفها المفتوح) باللون الأسود عبر تعريضها لدخان الفحم او الخشب النباتي. امتاز الفخار </w:t>
      </w:r>
      <w:proofErr w:type="spellStart"/>
      <w:r w:rsidRPr="00FD373A">
        <w:rPr>
          <w:rFonts w:asciiTheme="majorHAnsi" w:hAnsiTheme="majorHAnsi" w:cs="Simplified Arabic"/>
          <w:sz w:val="28"/>
          <w:szCs w:val="28"/>
          <w:rtl/>
          <w:lang w:bidi="ar-IQ"/>
        </w:rPr>
        <w:t>النحتي</w:t>
      </w:r>
      <w:proofErr w:type="spellEnd"/>
      <w:r w:rsidRPr="00FD373A">
        <w:rPr>
          <w:rFonts w:asciiTheme="majorHAnsi" w:hAnsiTheme="majorHAnsi" w:cs="Simplified Arabic"/>
          <w:sz w:val="28"/>
          <w:szCs w:val="28"/>
          <w:rtl/>
          <w:lang w:bidi="ar-IQ"/>
        </w:rPr>
        <w:t xml:space="preserve"> المصري في هذه الحقبة بخطوطه الزخرفية المتموجة التي وضعت على سطوحه اللينة والطرية بأداة تشابه المشط . (</w:t>
      </w:r>
      <w:r w:rsidR="00297707" w:rsidRPr="00FD373A">
        <w:rPr>
          <w:rFonts w:asciiTheme="majorHAnsi" w:hAnsiTheme="majorHAnsi" w:cs="Simplified Arabic"/>
          <w:sz w:val="28"/>
          <w:szCs w:val="28"/>
          <w:rtl/>
          <w:lang w:bidi="ar-IQ"/>
        </w:rPr>
        <w:t>66</w:t>
      </w:r>
      <w:r w:rsidRPr="00FD373A">
        <w:rPr>
          <w:rFonts w:asciiTheme="majorHAnsi" w:hAnsiTheme="majorHAnsi" w:cs="Simplified Arabic"/>
          <w:sz w:val="28"/>
          <w:szCs w:val="28"/>
          <w:rtl/>
          <w:lang w:bidi="ar-IQ"/>
        </w:rPr>
        <w:t xml:space="preserve">) شكل(10) ولأجل تحقيق الجمال هنا قام </w:t>
      </w:r>
      <w:proofErr w:type="spellStart"/>
      <w:r w:rsidRPr="00FD373A">
        <w:rPr>
          <w:rFonts w:asciiTheme="majorHAnsi" w:hAnsiTheme="majorHAnsi" w:cs="Simplified Arabic"/>
          <w:sz w:val="28"/>
          <w:szCs w:val="28"/>
          <w:rtl/>
          <w:lang w:bidi="ar-IQ"/>
        </w:rPr>
        <w:t>البدريون</w:t>
      </w:r>
      <w:proofErr w:type="spellEnd"/>
      <w:r w:rsidRPr="00FD373A">
        <w:rPr>
          <w:rFonts w:asciiTheme="majorHAnsi" w:hAnsiTheme="majorHAnsi" w:cs="Simplified Arabic"/>
          <w:sz w:val="28"/>
          <w:szCs w:val="28"/>
          <w:rtl/>
          <w:lang w:bidi="ar-IQ"/>
        </w:rPr>
        <w:t xml:space="preserve"> بزخرفة اوانيهم من الخارج وحتى الداخل في بعض منها استعرض خطوطا متموجة بهيئة اغصان شجر متقاطعة، كما واظهروا تقدما في فن التماثيل من الفخار والصلصال تمثل "هيئات لنسوة تشبه الدمى" شكل (11) عرفت هذه الحضارة بـ(اسيوط) ايضا تعود الى النصف الثاني من الالف الخامس ق.م، وقد ورث اهلها الزخارف الفخارية وعادات وتقاليد (حضارة </w:t>
      </w:r>
      <w:proofErr w:type="spellStart"/>
      <w:r w:rsidRPr="00FD373A">
        <w:rPr>
          <w:rFonts w:asciiTheme="majorHAnsi" w:hAnsiTheme="majorHAnsi" w:cs="Simplified Arabic"/>
          <w:sz w:val="28"/>
          <w:szCs w:val="28"/>
          <w:rtl/>
          <w:lang w:bidi="ar-IQ"/>
        </w:rPr>
        <w:t>ديرتاسا</w:t>
      </w:r>
      <w:proofErr w:type="spellEnd"/>
      <w:r w:rsidRPr="00FD373A">
        <w:rPr>
          <w:rFonts w:asciiTheme="majorHAnsi" w:hAnsiTheme="majorHAnsi" w:cs="Simplified Arabic"/>
          <w:sz w:val="28"/>
          <w:szCs w:val="28"/>
          <w:rtl/>
          <w:lang w:bidi="ar-IQ"/>
        </w:rPr>
        <w:t>) وطوروها بما يناسب اذواقهم واحوال عصرهم، وعلى صعيد الفن الفخاري كانت الاواني رقيقة الجدران مما ميزها عن سواها، فرسمت عليها زخارف لأشكال ورق الشجر وغصون النباتات، وتكاد الخطوط المحفورة تتلاشى امام العين لدقتها وحكم تنفيذها، فكان الحفر المسطح بسيط يكاد يستوي مع السطح المصقول بحيث لا تلحظ العين عمقه الا بعد تدقيق.  اعقبت حضارة (</w:t>
      </w:r>
      <w:proofErr w:type="spellStart"/>
      <w:r w:rsidRPr="00FD373A">
        <w:rPr>
          <w:rFonts w:asciiTheme="majorHAnsi" w:hAnsiTheme="majorHAnsi" w:cs="Simplified Arabic"/>
          <w:sz w:val="28"/>
          <w:szCs w:val="28"/>
          <w:rtl/>
          <w:lang w:bidi="ar-IQ"/>
        </w:rPr>
        <w:t>البدارى</w:t>
      </w:r>
      <w:proofErr w:type="spellEnd"/>
      <w:r w:rsidRPr="00FD373A">
        <w:rPr>
          <w:rFonts w:asciiTheme="majorHAnsi" w:hAnsiTheme="majorHAnsi" w:cs="Simplified Arabic"/>
          <w:sz w:val="28"/>
          <w:szCs w:val="28"/>
          <w:rtl/>
          <w:lang w:bidi="ar-IQ"/>
        </w:rPr>
        <w:t>) حضارة (نقادة) المشهورة ويرجع تاريخها الى سنة 3400ق.م ولأن هذه الحضارة غنية بالأثار، ومراحل التطور فيها واضحة مما جعل الباحثين يقسمونها الى مرحلتين رئيستين هما: مرحلة (نقادة) الأولى حضارة(العمرى)(</w:t>
      </w:r>
      <w:r w:rsidR="00780E3E" w:rsidRPr="00FD373A">
        <w:rPr>
          <w:rFonts w:asciiTheme="majorHAnsi" w:hAnsiTheme="majorHAnsi" w:cs="Simplified Arabic"/>
          <w:sz w:val="28"/>
          <w:szCs w:val="28"/>
          <w:rtl/>
          <w:lang w:bidi="ar-IQ"/>
        </w:rPr>
        <w:t>67</w:t>
      </w:r>
      <w:r w:rsidRPr="00FD373A">
        <w:rPr>
          <w:rFonts w:asciiTheme="majorHAnsi" w:hAnsiTheme="majorHAnsi" w:cs="Simplified Arabic"/>
          <w:sz w:val="28"/>
          <w:szCs w:val="28"/>
          <w:rtl/>
          <w:lang w:bidi="ar-IQ"/>
        </w:rPr>
        <w:t xml:space="preserve">)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lastRenderedPageBreak/>
        <w:t>يرى الباحث ان الطبيعة النسقية للأشكال الفخارية في حضارة مصر القديمة ، قد بُنيّت على حالة التشييد البنائي للصور التي يتم استعارتها من الوقائع والاحداث والافكار، التي تتصل بالإلهة والاساطير وبالمعتقدات الدينية والاجتماعية ، ولذلك كانت فكرة الحياة بعد الموت ، تجدد لدى المصريين القدامى، هاجسا للانتقال من الحسي الى الذهني، وهو ما انعكس بصورة واضحة على نتاجات الفخار والخزف القديم ، وتحديدا في تناوله للزخارف والوحدات الهندسية او صور الالهة المصرية ورموزها الاسطورية، وربما كانت الاشكال الاسطورية المنفذة على فخاريات مصر القديمة، قد اضفت طابعا مشهديا لسردية الصورة الفخارية، عبر اثراء المشهد البصري، بخاصية ديناميكية تعزز من ديمومة الاثر الافتراضي للعلاقة الرابطة بين الوظيفة ومستويات التعبير الجمالي الخاصة بالصورة المنجزة.</w:t>
      </w:r>
    </w:p>
    <w:p w:rsidR="006416D5" w:rsidRPr="00FD373A" w:rsidRDefault="006416D5" w:rsidP="00FD373A">
      <w:pPr>
        <w:spacing w:after="0" w:line="240" w:lineRule="auto"/>
        <w:jc w:val="both"/>
        <w:rPr>
          <w:rFonts w:asciiTheme="majorHAnsi" w:hAnsiTheme="majorHAnsi" w:cs="Simplified Arabic"/>
          <w:b/>
          <w:bCs/>
          <w:sz w:val="28"/>
          <w:szCs w:val="28"/>
          <w:rtl/>
          <w:lang w:bidi="ar-IQ"/>
        </w:rPr>
      </w:pPr>
      <w:r w:rsidRPr="00FD373A">
        <w:rPr>
          <w:rFonts w:asciiTheme="majorHAnsi" w:hAnsiTheme="majorHAnsi" w:cs="Simplified Arabic"/>
          <w:b/>
          <w:bCs/>
          <w:sz w:val="28"/>
          <w:szCs w:val="28"/>
          <w:rtl/>
          <w:lang w:bidi="ar-IQ"/>
        </w:rPr>
        <w:t>طبيعة الاشكال في الفخار الفارسي القديم:</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في الحضارة الفارسية القديمة، ثمة مقاربات بنائية للأشكال الفنية المنتجة، ارتبطت بالمعطيات الفكرية التي مثلت ضاغطا مهيمنا على الاطر الاجتماعية والدينية والسياسية والاسطورية التي طالت ابنية المجتمع القديم آنذاك، وقد شهدت الحقب التاريخية للحضارة الفارسية تنوعا في النتاج الفني، مما مهد السبيل الى بلورة رؤى اسلوبية للحقب الحضارية، وتحديدا ما شهدته نتاجات الفخار الفارسي القديم من تطور واضح في تداولية المعطى الشكلي للصور المنفذة على سطوح الأواني الفخارية والأباريق والأكواب وغيرها من الأعمال الفخارية ذات البعدين الوظيفي والجمالي، وبرع الفرس في التزيين بالألوان والاحجار الكريمة والذهب، وصور الجنود والحيوانات والازهار، كما طلوا الآجر بالمينا وزخرفوه بالنقوش البارزة، واكثر فنونهم ملكية مخصصة لتمجيد الملوك وتعظيمهم، اما الدين فلم يكن يتطلب منهم هياكل عظمى او معابد، بل كان يكتفي بالمذابح وبيوت النار، كما اننا لا نجد تماثيل الالهة الا في العصور الاخيرة وبصورة نادرة جدا. (</w:t>
      </w:r>
      <w:r w:rsidR="00780E3E" w:rsidRPr="00FD373A">
        <w:rPr>
          <w:rFonts w:asciiTheme="majorHAnsi" w:hAnsiTheme="majorHAnsi" w:cs="Simplified Arabic"/>
          <w:sz w:val="28"/>
          <w:szCs w:val="28"/>
          <w:rtl/>
          <w:lang w:bidi="ar-IQ"/>
        </w:rPr>
        <w:t>68</w:t>
      </w:r>
      <w:r w:rsidRPr="00FD373A">
        <w:rPr>
          <w:rFonts w:asciiTheme="majorHAnsi" w:hAnsiTheme="majorHAnsi" w:cs="Simplified Arabic"/>
          <w:sz w:val="28"/>
          <w:szCs w:val="28"/>
          <w:rtl/>
          <w:lang w:bidi="ar-IQ"/>
        </w:rPr>
        <w:t>) استطاع أبناء عيلام في الألف الثامن قبل الميلاد من تدجين الاغنام والماعز في منطقة (علي كوش) الواقعة حاليا جنوب غرب ايران، وفي تلك الحقبة ايضا تم صناعة اواني وتماثيل بشرية وحيوانية من الطين في منطقة (جانح دارة) غرب ايران. (</w:t>
      </w:r>
      <w:r w:rsidR="00780E3E" w:rsidRPr="00FD373A">
        <w:rPr>
          <w:rFonts w:asciiTheme="majorHAnsi" w:hAnsiTheme="majorHAnsi" w:cs="Simplified Arabic"/>
          <w:sz w:val="28"/>
          <w:szCs w:val="28"/>
          <w:rtl/>
          <w:lang w:bidi="ar-IQ"/>
        </w:rPr>
        <w:t>69</w:t>
      </w:r>
      <w:r w:rsidRPr="00FD373A">
        <w:rPr>
          <w:rFonts w:asciiTheme="majorHAnsi" w:hAnsiTheme="majorHAnsi" w:cs="Simplified Arabic"/>
          <w:sz w:val="28"/>
          <w:szCs w:val="28"/>
          <w:rtl/>
          <w:lang w:bidi="ar-IQ"/>
        </w:rPr>
        <w:t>)  لقد كشفت التنقيبات الاثرية عن وجود فخار من الالف الخامس ق.م في منطقة عيلام، وقد عرفت عيلام صناعة الاختام الاسطوانية منذ الالف الثالثة قبل الميلاد، واستمرت مع العصور اللاحقة، ولعل اقدم المنحوتات البارزة في عيلام تعود الى الالف الرابع قبل الميلاد، وهي منحوتة (</w:t>
      </w:r>
      <w:proofErr w:type="spellStart"/>
      <w:r w:rsidRPr="00FD373A">
        <w:rPr>
          <w:rFonts w:asciiTheme="majorHAnsi" w:hAnsiTheme="majorHAnsi" w:cs="Simplified Arabic"/>
          <w:sz w:val="28"/>
          <w:szCs w:val="28"/>
          <w:rtl/>
          <w:lang w:bidi="ar-IQ"/>
        </w:rPr>
        <w:t>كورنجان</w:t>
      </w:r>
      <w:proofErr w:type="spellEnd"/>
      <w:r w:rsidRPr="00FD373A">
        <w:rPr>
          <w:rFonts w:asciiTheme="majorHAnsi" w:hAnsiTheme="majorHAnsi" w:cs="Simplified Arabic"/>
          <w:sz w:val="28"/>
          <w:szCs w:val="28"/>
          <w:rtl/>
          <w:lang w:bidi="ar-IQ"/>
        </w:rPr>
        <w:t xml:space="preserve">) على واجهة جبل الى الجنوب من موقع مدينة انشان، وتطور فيها فن النحت المجسم ونحت المسلات التي اظهرت تأثرا بحضارة بلاد الرافدين القديمة، وفي مجال العمارة انتقلت الى بلاد عيلام عمارة </w:t>
      </w:r>
      <w:proofErr w:type="spellStart"/>
      <w:r w:rsidRPr="00FD373A">
        <w:rPr>
          <w:rFonts w:asciiTheme="majorHAnsi" w:hAnsiTheme="majorHAnsi" w:cs="Simplified Arabic"/>
          <w:sz w:val="28"/>
          <w:szCs w:val="28"/>
          <w:rtl/>
          <w:lang w:bidi="ar-IQ"/>
        </w:rPr>
        <w:t>الزقورة</w:t>
      </w:r>
      <w:proofErr w:type="spellEnd"/>
      <w:r w:rsidRPr="00FD373A">
        <w:rPr>
          <w:rFonts w:asciiTheme="majorHAnsi" w:hAnsiTheme="majorHAnsi" w:cs="Simplified Arabic"/>
          <w:sz w:val="28"/>
          <w:szCs w:val="28"/>
          <w:rtl/>
          <w:lang w:bidi="ar-IQ"/>
        </w:rPr>
        <w:t xml:space="preserve">، وفيها </w:t>
      </w:r>
      <w:proofErr w:type="spellStart"/>
      <w:r w:rsidRPr="00FD373A">
        <w:rPr>
          <w:rFonts w:asciiTheme="majorHAnsi" w:hAnsiTheme="majorHAnsi" w:cs="Simplified Arabic"/>
          <w:sz w:val="28"/>
          <w:szCs w:val="28"/>
          <w:rtl/>
          <w:lang w:bidi="ar-IQ"/>
        </w:rPr>
        <w:t>زقورتان</w:t>
      </w:r>
      <w:proofErr w:type="spellEnd"/>
      <w:r w:rsidRPr="00FD373A">
        <w:rPr>
          <w:rFonts w:asciiTheme="majorHAnsi" w:hAnsiTheme="majorHAnsi" w:cs="Simplified Arabic"/>
          <w:sz w:val="28"/>
          <w:szCs w:val="28"/>
          <w:rtl/>
          <w:lang w:bidi="ar-IQ"/>
        </w:rPr>
        <w:t xml:space="preserve"> احدهما في مدينة سوسة، والثانية </w:t>
      </w:r>
      <w:proofErr w:type="spellStart"/>
      <w:r w:rsidRPr="00FD373A">
        <w:rPr>
          <w:rFonts w:asciiTheme="majorHAnsi" w:hAnsiTheme="majorHAnsi" w:cs="Simplified Arabic"/>
          <w:sz w:val="28"/>
          <w:szCs w:val="28"/>
          <w:rtl/>
          <w:lang w:bidi="ar-IQ"/>
        </w:rPr>
        <w:lastRenderedPageBreak/>
        <w:t>زقورة</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rtl/>
          <w:lang w:bidi="ar-IQ"/>
        </w:rPr>
        <w:t>جوجه</w:t>
      </w:r>
      <w:proofErr w:type="spellEnd"/>
      <w:r w:rsidRPr="00FD373A">
        <w:rPr>
          <w:rFonts w:asciiTheme="majorHAnsi" w:hAnsiTheme="majorHAnsi" w:cs="Simplified Arabic"/>
          <w:sz w:val="28"/>
          <w:szCs w:val="28"/>
          <w:rtl/>
          <w:lang w:bidi="ar-IQ"/>
        </w:rPr>
        <w:t xml:space="preserve"> زنبيلي، التي شيدها الملك </w:t>
      </w:r>
      <w:proofErr w:type="spellStart"/>
      <w:r w:rsidRPr="00FD373A">
        <w:rPr>
          <w:rFonts w:asciiTheme="majorHAnsi" w:hAnsiTheme="majorHAnsi" w:cs="Simplified Arabic"/>
          <w:sz w:val="28"/>
          <w:szCs w:val="28"/>
          <w:rtl/>
          <w:lang w:bidi="ar-IQ"/>
        </w:rPr>
        <w:t>العيلامي</w:t>
      </w:r>
      <w:proofErr w:type="spellEnd"/>
      <w:r w:rsidRPr="00FD373A">
        <w:rPr>
          <w:rFonts w:asciiTheme="majorHAnsi" w:hAnsiTheme="majorHAnsi" w:cs="Simplified Arabic"/>
          <w:sz w:val="28"/>
          <w:szCs w:val="28"/>
          <w:rtl/>
          <w:lang w:bidi="ar-IQ"/>
        </w:rPr>
        <w:t xml:space="preserve"> او نتاش (1275-1240) ق.م . (</w:t>
      </w:r>
      <w:r w:rsidR="00780E3E" w:rsidRPr="00FD373A">
        <w:rPr>
          <w:rFonts w:asciiTheme="majorHAnsi" w:hAnsiTheme="majorHAnsi" w:cs="Simplified Arabic"/>
          <w:sz w:val="28"/>
          <w:szCs w:val="28"/>
          <w:rtl/>
          <w:lang w:bidi="ar-IQ"/>
        </w:rPr>
        <w:t>70</w:t>
      </w:r>
      <w:r w:rsidRPr="00FD373A">
        <w:rPr>
          <w:rFonts w:asciiTheme="majorHAnsi" w:hAnsiTheme="majorHAnsi" w:cs="Simplified Arabic"/>
          <w:sz w:val="28"/>
          <w:szCs w:val="28"/>
          <w:rtl/>
          <w:lang w:bidi="ar-IQ"/>
        </w:rPr>
        <w:t xml:space="preserve">) كما ظهرت مدينة (سوسة) عام (4200)ق.م على قاعدة من الارض الزراعية الخصبة محاطة بعدة قرى زراعية شيدت على قاعدة ارضية كبيرة من الحجر وقد عثر فيها على اواني ملونة وتحف يدوية دفنت في القبور قرب قاعدة المدينة وثم صناعة الخزف والاختام الاسطوانية والتماثيل في مدينتي (سوسة </w:t>
      </w:r>
      <w:proofErr w:type="spellStart"/>
      <w:r w:rsidRPr="00FD373A">
        <w:rPr>
          <w:rFonts w:asciiTheme="majorHAnsi" w:hAnsiTheme="majorHAnsi" w:cs="Simplified Arabic"/>
          <w:sz w:val="28"/>
          <w:szCs w:val="28"/>
          <w:rtl/>
          <w:lang w:bidi="ar-IQ"/>
        </w:rPr>
        <w:t>وجوغامشين</w:t>
      </w:r>
      <w:proofErr w:type="spellEnd"/>
      <w:r w:rsidRPr="00FD373A">
        <w:rPr>
          <w:rFonts w:asciiTheme="majorHAnsi" w:hAnsiTheme="majorHAnsi" w:cs="Simplified Arabic"/>
          <w:sz w:val="28"/>
          <w:szCs w:val="28"/>
          <w:rtl/>
          <w:lang w:bidi="ar-IQ"/>
        </w:rPr>
        <w:t xml:space="preserve">) وهي مشابهة لتلك التي عثر عليها في جنوب العراق، فقد عثر على لوح بخط عيلامي وهو محفوظ في متحف اللوفر، ولا تتشابه الكتابة </w:t>
      </w:r>
      <w:proofErr w:type="spellStart"/>
      <w:r w:rsidRPr="00FD373A">
        <w:rPr>
          <w:rFonts w:asciiTheme="majorHAnsi" w:hAnsiTheme="majorHAnsi" w:cs="Simplified Arabic"/>
          <w:sz w:val="28"/>
          <w:szCs w:val="28"/>
          <w:rtl/>
          <w:lang w:bidi="ar-IQ"/>
        </w:rPr>
        <w:t>العيلامية</w:t>
      </w:r>
      <w:proofErr w:type="spellEnd"/>
      <w:r w:rsidRPr="00FD373A">
        <w:rPr>
          <w:rFonts w:asciiTheme="majorHAnsi" w:hAnsiTheme="majorHAnsi" w:cs="Simplified Arabic"/>
          <w:sz w:val="28"/>
          <w:szCs w:val="28"/>
          <w:rtl/>
          <w:lang w:bidi="ar-IQ"/>
        </w:rPr>
        <w:t xml:space="preserve"> مع الكتابة المسمارية كون الكتابة </w:t>
      </w:r>
      <w:proofErr w:type="spellStart"/>
      <w:r w:rsidRPr="00FD373A">
        <w:rPr>
          <w:rFonts w:asciiTheme="majorHAnsi" w:hAnsiTheme="majorHAnsi" w:cs="Simplified Arabic"/>
          <w:sz w:val="28"/>
          <w:szCs w:val="28"/>
          <w:rtl/>
          <w:lang w:bidi="ar-IQ"/>
        </w:rPr>
        <w:t>العيلامية</w:t>
      </w:r>
      <w:proofErr w:type="spellEnd"/>
      <w:r w:rsidRPr="00FD373A">
        <w:rPr>
          <w:rFonts w:asciiTheme="majorHAnsi" w:hAnsiTheme="majorHAnsi" w:cs="Simplified Arabic"/>
          <w:sz w:val="28"/>
          <w:szCs w:val="28"/>
          <w:rtl/>
          <w:lang w:bidi="ar-IQ"/>
        </w:rPr>
        <w:t xml:space="preserve"> كانت رسوم ورموز وخطوط ودوائر، حيث نظام الكتابة مقطعي وصوري. (</w:t>
      </w:r>
      <w:r w:rsidR="00780E3E" w:rsidRPr="00FD373A">
        <w:rPr>
          <w:rFonts w:asciiTheme="majorHAnsi" w:hAnsiTheme="majorHAnsi" w:cs="Simplified Arabic"/>
          <w:sz w:val="28"/>
          <w:szCs w:val="28"/>
          <w:rtl/>
          <w:lang w:bidi="ar-IQ"/>
        </w:rPr>
        <w:t>71</w:t>
      </w:r>
      <w:r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اصطلح على تسمية مرحلة العصر الحجري الحديث في ايران باسم المرحلة الحضارية الاولى، وهي تمثل اقدم مراحل الاستقرار في منطقة الهضبة الايرانية، اي مرحلة العصر الحجري الحديث او مرحلة انتاج الطعام وما يتصل بها من الصناعات اللازمة للزراعة وبناء القرى والاستقرار. وتمكن الانسان خلال هذه المرحلة من التوسع في الانتاج الزراعي، وفيما يتصل بالصناعات الفخارية المميزة لهذه المرحلة بشكل عام، فيلاحظ ان الفخار في بداية امره كان ذا لون أسود، وربما يرجع ذلك الى عدم القدرة في التحكم في النيران المعدة لحرقه في هذه المرحلة المبكرة، ثم ظهر نوع جديد من الفخار يتميز بان حافته حمراء وعلى سطحه بقع سوداء ناتجة عن اشعال النار. وتمت الخطوة التالية من التقدم في صناعة الفخار، وهي التي تسمى بالتمهيد للفخار الملون، وقد غطيت الاواني بشرائط بيضاء في خطوط افقية ورأسية، ويبدو ان هذه الزينة تحاكي السلال التي صنعها الانسان أول أمره، وقد اظهر بالألوان جدائل الاغصان. (</w:t>
      </w:r>
      <w:r w:rsidR="00780E3E" w:rsidRPr="00FD373A">
        <w:rPr>
          <w:rFonts w:asciiTheme="majorHAnsi" w:hAnsiTheme="majorHAnsi" w:cs="Simplified Arabic"/>
          <w:sz w:val="28"/>
          <w:szCs w:val="28"/>
          <w:rtl/>
          <w:lang w:bidi="ar-IQ"/>
        </w:rPr>
        <w:t>72</w:t>
      </w:r>
      <w:r w:rsidRPr="00FD373A">
        <w:rPr>
          <w:rFonts w:asciiTheme="majorHAnsi" w:hAnsiTheme="majorHAnsi" w:cs="Simplified Arabic"/>
          <w:sz w:val="28"/>
          <w:szCs w:val="28"/>
          <w:rtl/>
          <w:lang w:bidi="ar-IQ"/>
        </w:rPr>
        <w:t>) ولقد امدتنا الاواني الفخارية بنماذجها المتعددة وزيناتها المختلفة والرسوم التي سجلت عليها بدليل مادي امكن بواسطة تتبع الحضارات الايرانية القديمة المتعددة، اذ كان لكل مقاطعة ولكل مصنع في أغلب الاحايين الشخصية المغايرة من ناحية شكل الانية وكذلك زينتها ، وكان لتنوع نماذج الفخار جماله الخاص، اذ ادى ذلك الى ثراء هذا الفن البدائي. ويمكن تتبع العديد من المواقع الاثرية التي ترجع الى العصر الحجري الحديث في ايران سواء في الاودية او على سفوح الهضاب، وتختلف التطورات الحضارية من منطقة الى اخرى، بل احيانا من موقع الى اخر وذلك لأسباب بيئية وبشرية. ظهرت اولى الصناعات الفخارية في موقع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جوران) جنوب </w:t>
      </w:r>
      <w:proofErr w:type="spellStart"/>
      <w:r w:rsidRPr="00FD373A">
        <w:rPr>
          <w:rFonts w:asciiTheme="majorHAnsi" w:hAnsiTheme="majorHAnsi" w:cs="Simplified Arabic"/>
          <w:sz w:val="28"/>
          <w:szCs w:val="28"/>
          <w:rtl/>
          <w:lang w:bidi="ar-IQ"/>
        </w:rPr>
        <w:t>كرمنشاه</w:t>
      </w:r>
      <w:proofErr w:type="spellEnd"/>
      <w:r w:rsidRPr="00FD373A">
        <w:rPr>
          <w:rFonts w:asciiTheme="majorHAnsi" w:hAnsiTheme="majorHAnsi" w:cs="Simplified Arabic"/>
          <w:sz w:val="28"/>
          <w:szCs w:val="28"/>
          <w:rtl/>
          <w:lang w:bidi="ar-IQ"/>
        </w:rPr>
        <w:t xml:space="preserve"> ومعاصر لحضارة </w:t>
      </w:r>
      <w:proofErr w:type="spellStart"/>
      <w:r w:rsidRPr="00FD373A">
        <w:rPr>
          <w:rFonts w:asciiTheme="majorHAnsi" w:hAnsiTheme="majorHAnsi" w:cs="Simplified Arabic"/>
          <w:sz w:val="28"/>
          <w:szCs w:val="28"/>
          <w:rtl/>
          <w:lang w:bidi="ar-IQ"/>
        </w:rPr>
        <w:t>جرمو</w:t>
      </w:r>
      <w:proofErr w:type="spellEnd"/>
      <w:r w:rsidRPr="00FD373A">
        <w:rPr>
          <w:rFonts w:asciiTheme="majorHAnsi" w:hAnsiTheme="majorHAnsi" w:cs="Simplified Arabic"/>
          <w:sz w:val="28"/>
          <w:szCs w:val="28"/>
          <w:rtl/>
          <w:lang w:bidi="ar-IQ"/>
        </w:rPr>
        <w:t xml:space="preserve"> في العراق، وهي عبارة عن اواني ذات لون رمادي داكن غير مزينة، مصنوعة بشكل خشن، وكانت جدران الاواني سميكة وجوانبها افقية او مقوسة قليلا، ثم اصبح الفخار مصقولا، وبدأ يظهر الفخار الملون وقد خلط الصلصال بالتبن حتى تزداد صلابة الاواني، وقد زينت الاواني باللون الاحمر وذلك فوق ارضية صفراء او برتقالية، وزينت بأشكال بسيطة، </w:t>
      </w:r>
      <w:r w:rsidRPr="00FD373A">
        <w:rPr>
          <w:rFonts w:asciiTheme="majorHAnsi" w:hAnsiTheme="majorHAnsi" w:cs="Simplified Arabic"/>
          <w:sz w:val="28"/>
          <w:szCs w:val="28"/>
          <w:rtl/>
          <w:lang w:bidi="ar-IQ"/>
        </w:rPr>
        <w:lastRenderedPageBreak/>
        <w:t xml:space="preserve">وملئت مسطحات الاواني بزينات مشتقة من الخطوط المستقيمة، كان بعضها يحاكي السلال والشباك، وتشبه هذه الخطوات الاولى من تلوين الفخار، ما ظهر في العراق القديم وبصفة خاصة </w:t>
      </w:r>
      <w:proofErr w:type="spellStart"/>
      <w:r w:rsidRPr="00FD373A">
        <w:rPr>
          <w:rFonts w:asciiTheme="majorHAnsi" w:hAnsiTheme="majorHAnsi" w:cs="Simplified Arabic"/>
          <w:sz w:val="28"/>
          <w:szCs w:val="28"/>
          <w:rtl/>
          <w:lang w:bidi="ar-IQ"/>
        </w:rPr>
        <w:t>نينوى</w:t>
      </w:r>
      <w:proofErr w:type="spellEnd"/>
      <w:r w:rsidRPr="00FD373A">
        <w:rPr>
          <w:rFonts w:asciiTheme="majorHAnsi" w:hAnsiTheme="majorHAnsi" w:cs="Simplified Arabic"/>
          <w:sz w:val="28"/>
          <w:szCs w:val="28"/>
          <w:rtl/>
          <w:lang w:bidi="ar-IQ"/>
        </w:rPr>
        <w:t>. بدأ يظهر فخار من النوع الذي يطلق عليه الفخار الملون، وقد زينت الاواني باللون الاحمر وذلك فوق ارضية صفراء او برتقالية بزينات على هيئة خطوط هندسية مائلة .(</w:t>
      </w:r>
      <w:r w:rsidR="0053156D" w:rsidRPr="00FD373A">
        <w:rPr>
          <w:rFonts w:asciiTheme="majorHAnsi" w:hAnsiTheme="majorHAnsi" w:cs="Simplified Arabic"/>
          <w:sz w:val="28"/>
          <w:szCs w:val="28"/>
          <w:rtl/>
          <w:lang w:bidi="ar-IQ"/>
        </w:rPr>
        <w:t>73</w:t>
      </w:r>
      <w:r w:rsidRPr="00FD373A">
        <w:rPr>
          <w:rFonts w:asciiTheme="majorHAnsi" w:hAnsiTheme="majorHAnsi" w:cs="Simplified Arabic"/>
          <w:sz w:val="28"/>
          <w:szCs w:val="28"/>
          <w:rtl/>
          <w:lang w:bidi="ar-IQ"/>
        </w:rPr>
        <w:t xml:space="preserve">) شكل (14). فيما يتطابق الفخار الذي عثر عليه في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rtl/>
          <w:lang w:bidi="ar-IQ"/>
        </w:rPr>
        <w:t>ساراب</w:t>
      </w:r>
      <w:proofErr w:type="spellEnd"/>
      <w:r w:rsidRPr="00FD373A">
        <w:rPr>
          <w:rFonts w:asciiTheme="majorHAnsi" w:hAnsiTheme="majorHAnsi" w:cs="Simplified Arabic"/>
          <w:sz w:val="28"/>
          <w:szCs w:val="28"/>
          <w:rtl/>
          <w:lang w:bidi="ar-IQ"/>
        </w:rPr>
        <w:t xml:space="preserve">- (شمال شرق </w:t>
      </w:r>
      <w:proofErr w:type="spellStart"/>
      <w:r w:rsidRPr="00FD373A">
        <w:rPr>
          <w:rFonts w:asciiTheme="majorHAnsi" w:hAnsiTheme="majorHAnsi" w:cs="Simplified Arabic"/>
          <w:sz w:val="28"/>
          <w:szCs w:val="28"/>
          <w:rtl/>
          <w:lang w:bidi="ar-IQ"/>
        </w:rPr>
        <w:t>كرمنشاه</w:t>
      </w:r>
      <w:proofErr w:type="spellEnd"/>
      <w:r w:rsidRPr="00FD373A">
        <w:rPr>
          <w:rFonts w:asciiTheme="majorHAnsi" w:hAnsiTheme="majorHAnsi" w:cs="Simplified Arabic"/>
          <w:sz w:val="28"/>
          <w:szCs w:val="28"/>
          <w:rtl/>
          <w:lang w:bidi="ar-IQ"/>
        </w:rPr>
        <w:t xml:space="preserve">) والمتمثل في الفخار اللامع والمصقول ذا اللون الاحمر والاصفر الضارب للحمرة، وكذلك نماذج زينة الفخار- مع مستوى الاواني الفخارية في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جوران . (</w:t>
      </w:r>
      <w:r w:rsidR="0053156D" w:rsidRPr="00FD373A">
        <w:rPr>
          <w:rFonts w:asciiTheme="majorHAnsi" w:hAnsiTheme="majorHAnsi" w:cs="Simplified Arabic"/>
          <w:sz w:val="28"/>
          <w:szCs w:val="28"/>
          <w:rtl/>
          <w:lang w:bidi="ar-IQ"/>
        </w:rPr>
        <w:t>74</w:t>
      </w:r>
      <w:r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وكشف في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(موسيان) شرق نهر طيب، على اواني فخارية ترجع الى عصر حضارة العبيد، وهي تشبه فخار العبيد حتى في تعدد اشكالها </w:t>
      </w:r>
      <w:proofErr w:type="spellStart"/>
      <w:r w:rsidRPr="00FD373A">
        <w:rPr>
          <w:rFonts w:asciiTheme="majorHAnsi" w:hAnsiTheme="majorHAnsi" w:cs="Simplified Arabic"/>
          <w:sz w:val="28"/>
          <w:szCs w:val="28"/>
          <w:rtl/>
          <w:lang w:bidi="ar-IQ"/>
        </w:rPr>
        <w:t>ونماجها</w:t>
      </w:r>
      <w:proofErr w:type="spellEnd"/>
      <w:r w:rsidRPr="00FD373A">
        <w:rPr>
          <w:rFonts w:asciiTheme="majorHAnsi" w:hAnsiTheme="majorHAnsi" w:cs="Simplified Arabic"/>
          <w:sz w:val="28"/>
          <w:szCs w:val="28"/>
          <w:rtl/>
          <w:lang w:bidi="ar-IQ"/>
        </w:rPr>
        <w:t xml:space="preserve"> وزينتها. ويمكن كذلك مقارنة بعض زينات الاواني في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موسيان التي لونت في اشكال هندسية بما ظهر في عصر حضارة العبيد.(</w:t>
      </w:r>
      <w:r w:rsidR="0053156D" w:rsidRPr="00FD373A">
        <w:rPr>
          <w:rFonts w:asciiTheme="majorHAnsi" w:hAnsiTheme="majorHAnsi" w:cs="Simplified Arabic"/>
          <w:sz w:val="28"/>
          <w:szCs w:val="28"/>
          <w:rtl/>
          <w:lang w:bidi="ar-IQ"/>
        </w:rPr>
        <w:t>75</w:t>
      </w:r>
      <w:r w:rsidRPr="00FD373A">
        <w:rPr>
          <w:rFonts w:asciiTheme="majorHAnsi" w:hAnsiTheme="majorHAnsi" w:cs="Simplified Arabic"/>
          <w:sz w:val="28"/>
          <w:szCs w:val="28"/>
          <w:rtl/>
          <w:lang w:bidi="ar-IQ"/>
        </w:rPr>
        <w:t>) شكل (15).</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وتشبه الاواني الفخارية التي عثر عليها في الطبقة السابعة في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rtl/>
          <w:lang w:bidi="ar-IQ"/>
        </w:rPr>
        <w:t>جودين</w:t>
      </w:r>
      <w:proofErr w:type="spellEnd"/>
      <w:r w:rsidRPr="00FD373A">
        <w:rPr>
          <w:rFonts w:asciiTheme="majorHAnsi" w:hAnsiTheme="majorHAnsi" w:cs="Simplified Arabic"/>
          <w:sz w:val="28"/>
          <w:szCs w:val="28"/>
          <w:rtl/>
          <w:lang w:bidi="ar-IQ"/>
        </w:rPr>
        <w:t xml:space="preserve">، الاواني ذات اللون الاصفر البرتقالي التي كشف عنها في </w:t>
      </w:r>
      <w:proofErr w:type="spellStart"/>
      <w:r w:rsidRPr="00FD373A">
        <w:rPr>
          <w:rFonts w:asciiTheme="majorHAnsi" w:hAnsiTheme="majorHAnsi" w:cs="Simplified Arabic"/>
          <w:sz w:val="28"/>
          <w:szCs w:val="28"/>
          <w:rtl/>
          <w:lang w:bidi="ar-IQ"/>
        </w:rPr>
        <w:t>ساراب</w:t>
      </w:r>
      <w:proofErr w:type="spellEnd"/>
      <w:r w:rsidRPr="00FD373A">
        <w:rPr>
          <w:rFonts w:asciiTheme="majorHAnsi" w:hAnsiTheme="majorHAnsi" w:cs="Simplified Arabic"/>
          <w:sz w:val="28"/>
          <w:szCs w:val="28"/>
          <w:rtl/>
          <w:lang w:bidi="ar-IQ"/>
        </w:rPr>
        <w:t xml:space="preserve"> وعلي كوش وجوران وحاج فيروز، وانتشر هذا النوع من الفخار في معظم مواقع العصر الحجري الحديث في غربي ايران، ومن واقع طرز وزينات الاواني الفخارية التي كشف عنها في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rtl/>
          <w:lang w:bidi="ar-IQ"/>
        </w:rPr>
        <w:t>جودين</w:t>
      </w:r>
      <w:proofErr w:type="spellEnd"/>
      <w:r w:rsidRPr="00FD373A">
        <w:rPr>
          <w:rFonts w:asciiTheme="majorHAnsi" w:hAnsiTheme="majorHAnsi" w:cs="Simplified Arabic"/>
          <w:sz w:val="28"/>
          <w:szCs w:val="28"/>
          <w:rtl/>
          <w:lang w:bidi="ar-IQ"/>
        </w:rPr>
        <w:t xml:space="preserve"> يمكن القول بان اختلاف الاواني الفخارية من موقع لأخر يمكن ان يعكس الاختلاف في ترتيبها الزمني. واعتمادا على الادلة الاثرية التي كشف عنها في الطبقة السابعة </w:t>
      </w:r>
      <w:proofErr w:type="spellStart"/>
      <w:r w:rsidRPr="00FD373A">
        <w:rPr>
          <w:rFonts w:asciiTheme="majorHAnsi" w:hAnsiTheme="majorHAnsi" w:cs="Simplified Arabic"/>
          <w:sz w:val="28"/>
          <w:szCs w:val="28"/>
          <w:rtl/>
          <w:lang w:bidi="ar-IQ"/>
        </w:rPr>
        <w:t>بتبة</w:t>
      </w:r>
      <w:proofErr w:type="spellEnd"/>
      <w:r w:rsidRPr="00FD373A">
        <w:rPr>
          <w:rFonts w:asciiTheme="majorHAnsi" w:hAnsiTheme="majorHAnsi" w:cs="Simplified Arabic"/>
          <w:sz w:val="28"/>
          <w:szCs w:val="28"/>
          <w:rtl/>
          <w:lang w:bidi="ar-IQ"/>
        </w:rPr>
        <w:t xml:space="preserve"> </w:t>
      </w:r>
      <w:proofErr w:type="spellStart"/>
      <w:r w:rsidRPr="00FD373A">
        <w:rPr>
          <w:rFonts w:asciiTheme="majorHAnsi" w:hAnsiTheme="majorHAnsi" w:cs="Simplified Arabic"/>
          <w:sz w:val="28"/>
          <w:szCs w:val="28"/>
          <w:rtl/>
          <w:lang w:bidi="ar-IQ"/>
        </w:rPr>
        <w:t>جودين</w:t>
      </w:r>
      <w:proofErr w:type="spellEnd"/>
      <w:r w:rsidRPr="00FD373A">
        <w:rPr>
          <w:rFonts w:asciiTheme="majorHAnsi" w:hAnsiTheme="majorHAnsi" w:cs="Simplified Arabic"/>
          <w:sz w:val="28"/>
          <w:szCs w:val="28"/>
          <w:rtl/>
          <w:lang w:bidi="ar-IQ"/>
        </w:rPr>
        <w:t>، فانه يمكن تأريخها بالفترة من 5500-5000 قبل الميلاد.(</w:t>
      </w:r>
      <w:r w:rsidR="0053156D" w:rsidRPr="00FD373A">
        <w:rPr>
          <w:rFonts w:asciiTheme="majorHAnsi" w:hAnsiTheme="majorHAnsi" w:cs="Simplified Arabic"/>
          <w:sz w:val="28"/>
          <w:szCs w:val="28"/>
          <w:rtl/>
          <w:lang w:bidi="ar-IQ"/>
        </w:rPr>
        <w:t>76</w:t>
      </w:r>
      <w:r w:rsidRPr="00FD373A">
        <w:rPr>
          <w:rFonts w:asciiTheme="majorHAnsi" w:hAnsiTheme="majorHAnsi" w:cs="Simplified Arabic"/>
          <w:sz w:val="28"/>
          <w:szCs w:val="28"/>
          <w:rtl/>
          <w:lang w:bidi="ar-IQ"/>
        </w:rPr>
        <w:t>) شكل (16).   ويلاحظ ظهور حضارات الفخار الملون على الهضبة الايرانية(</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حاج فيروز) شرق سلسلة جبال </w:t>
      </w:r>
      <w:proofErr w:type="spellStart"/>
      <w:r w:rsidRPr="00FD373A">
        <w:rPr>
          <w:rFonts w:asciiTheme="majorHAnsi" w:hAnsiTheme="majorHAnsi" w:cs="Simplified Arabic"/>
          <w:sz w:val="28"/>
          <w:szCs w:val="28"/>
          <w:rtl/>
          <w:lang w:bidi="ar-IQ"/>
        </w:rPr>
        <w:t>زاجروس</w:t>
      </w:r>
      <w:proofErr w:type="spellEnd"/>
      <w:r w:rsidRPr="00FD373A">
        <w:rPr>
          <w:rFonts w:asciiTheme="majorHAnsi" w:hAnsiTheme="majorHAnsi" w:cs="Simplified Arabic"/>
          <w:sz w:val="28"/>
          <w:szCs w:val="28"/>
          <w:rtl/>
          <w:lang w:bidi="ar-IQ"/>
        </w:rPr>
        <w:t>، وهي تعاصر حضارة حسونه وسامرا في شمال العراق. (</w:t>
      </w:r>
      <w:r w:rsidR="0053156D" w:rsidRPr="00FD373A">
        <w:rPr>
          <w:rFonts w:asciiTheme="majorHAnsi" w:hAnsiTheme="majorHAnsi" w:cs="Simplified Arabic"/>
          <w:sz w:val="28"/>
          <w:szCs w:val="28"/>
          <w:rtl/>
          <w:lang w:bidi="ar-IQ"/>
        </w:rPr>
        <w:t>77</w:t>
      </w:r>
      <w:r w:rsidRPr="00FD373A">
        <w:rPr>
          <w:rFonts w:asciiTheme="majorHAnsi" w:hAnsiTheme="majorHAnsi" w:cs="Simplified Arabic"/>
          <w:sz w:val="28"/>
          <w:szCs w:val="28"/>
          <w:rtl/>
          <w:lang w:bidi="ar-IQ"/>
        </w:rPr>
        <w:t xml:space="preserve">) عثر في طبقات المباني الخمس بالموقع على نماذج فخارية ملونة وغير ملونة، وقد صنعت الاواني الفخارية بواسطة اليد، وهي غير متقنة الصنع، وقد خلطت بالتبن ليزيد من قوة صلابتها، وتم حرقها في درجة حرارة منخفضة، وعلى ذلك فقد كانت تتفتت بسرعة وتنكسر عند الامساك بها. وزينت الاواني الفخارية الملونة بزينات باللون الاحمر الغامق او الفاتح بينما لونت الارضية بلون يتراوح ما بين البرتقالي الذي يميل الى اللون الاصفر واللون الاحمر الوردي. واستخدمت بعض العناصر الهندسية في الزينة </w:t>
      </w:r>
      <w:proofErr w:type="gramStart"/>
      <w:r w:rsidRPr="00FD373A">
        <w:rPr>
          <w:rFonts w:asciiTheme="majorHAnsi" w:hAnsiTheme="majorHAnsi" w:cs="Simplified Arabic"/>
          <w:sz w:val="28"/>
          <w:szCs w:val="28"/>
          <w:rtl/>
          <w:lang w:bidi="ar-IQ"/>
        </w:rPr>
        <w:t>مثل</w:t>
      </w:r>
      <w:proofErr w:type="gramEnd"/>
      <w:r w:rsidRPr="00FD373A">
        <w:rPr>
          <w:rFonts w:asciiTheme="majorHAnsi" w:hAnsiTheme="majorHAnsi" w:cs="Simplified Arabic"/>
          <w:sz w:val="28"/>
          <w:szCs w:val="28"/>
          <w:rtl/>
          <w:lang w:bidi="ar-IQ"/>
        </w:rPr>
        <w:t xml:space="preserve"> الخطوط المتعرجة والمثلثات والمعينات. شكل (17). اما الفخار غير المزين فتراوح لون ارضيته ما بين اللون الاحمر الوردي والبرتقالي الذي يميل الى اللون الاصفر والرمادي، وتتميز اواني هذا النوع بأنها كانت كبيرة الحجم وتستخدم في التخزين، ويتضح من دراسة طرز الاواني الفخارية التي كشف عنها في موقع </w:t>
      </w:r>
      <w:proofErr w:type="spellStart"/>
      <w:r w:rsidRPr="00FD373A">
        <w:rPr>
          <w:rFonts w:asciiTheme="majorHAnsi" w:hAnsiTheme="majorHAnsi" w:cs="Simplified Arabic"/>
          <w:sz w:val="28"/>
          <w:szCs w:val="28"/>
          <w:rtl/>
          <w:lang w:bidi="ar-IQ"/>
        </w:rPr>
        <w:t>تبة</w:t>
      </w:r>
      <w:proofErr w:type="spellEnd"/>
      <w:r w:rsidRPr="00FD373A">
        <w:rPr>
          <w:rFonts w:asciiTheme="majorHAnsi" w:hAnsiTheme="majorHAnsi" w:cs="Simplified Arabic"/>
          <w:sz w:val="28"/>
          <w:szCs w:val="28"/>
          <w:rtl/>
          <w:lang w:bidi="ar-IQ"/>
        </w:rPr>
        <w:t xml:space="preserve"> حاج فيروز ان صناع الاواني في هذا الموقع </w:t>
      </w:r>
      <w:r w:rsidRPr="00FD373A">
        <w:rPr>
          <w:rFonts w:asciiTheme="majorHAnsi" w:hAnsiTheme="majorHAnsi" w:cs="Simplified Arabic"/>
          <w:sz w:val="28"/>
          <w:szCs w:val="28"/>
          <w:rtl/>
          <w:lang w:bidi="ar-IQ"/>
        </w:rPr>
        <w:lastRenderedPageBreak/>
        <w:t>لم يكونوا مهرة في صناعتهم فكانت اشكال الاواني قليلة، كما ان درجة تحكمهم في صناعتها كانت محدودة. (</w:t>
      </w:r>
      <w:r w:rsidR="0053156D" w:rsidRPr="00FD373A">
        <w:rPr>
          <w:rFonts w:asciiTheme="majorHAnsi" w:hAnsiTheme="majorHAnsi" w:cs="Simplified Arabic"/>
          <w:sz w:val="28"/>
          <w:szCs w:val="28"/>
          <w:rtl/>
          <w:lang w:bidi="ar-IQ"/>
        </w:rPr>
        <w:t>78</w:t>
      </w:r>
      <w:r w:rsidRPr="00FD373A">
        <w:rPr>
          <w:rFonts w:asciiTheme="majorHAnsi" w:hAnsiTheme="majorHAnsi" w:cs="Simplified Arabic"/>
          <w:sz w:val="28"/>
          <w:szCs w:val="28"/>
          <w:rtl/>
          <w:lang w:bidi="ar-IQ"/>
        </w:rPr>
        <w:t>)</w:t>
      </w:r>
    </w:p>
    <w:p w:rsidR="006416D5" w:rsidRPr="00FD373A" w:rsidRDefault="006416D5"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 xml:space="preserve">وهنا يجد الباحث ان التداخلات الشكلية </w:t>
      </w:r>
      <w:proofErr w:type="spellStart"/>
      <w:r w:rsidRPr="00FD373A">
        <w:rPr>
          <w:rFonts w:asciiTheme="majorHAnsi" w:hAnsiTheme="majorHAnsi" w:cs="Simplified Arabic"/>
          <w:sz w:val="28"/>
          <w:szCs w:val="28"/>
          <w:rtl/>
          <w:lang w:bidi="ar-IQ"/>
        </w:rPr>
        <w:t>والمضامينية</w:t>
      </w:r>
      <w:proofErr w:type="spellEnd"/>
      <w:r w:rsidRPr="00FD373A">
        <w:rPr>
          <w:rFonts w:asciiTheme="majorHAnsi" w:hAnsiTheme="majorHAnsi" w:cs="Simplified Arabic"/>
          <w:sz w:val="28"/>
          <w:szCs w:val="28"/>
          <w:rtl/>
          <w:lang w:bidi="ar-IQ"/>
        </w:rPr>
        <w:t xml:space="preserve"> في الفخار الفارسي القديم، احدث اثر واضح في الطبيعة الدلالية والذهنية لمحمولات المنتج الفخاري، مما ولد نوع من الموائمة الجمالية بين خاصيتي التكثيف البصري للأشكال وبين الاختزال.</w:t>
      </w:r>
    </w:p>
    <w:p w:rsidR="006416D5" w:rsidRPr="00FD373A" w:rsidRDefault="006416D5" w:rsidP="00FD373A">
      <w:pPr>
        <w:spacing w:after="0" w:line="240" w:lineRule="auto"/>
        <w:jc w:val="both"/>
        <w:rPr>
          <w:rFonts w:asciiTheme="majorHAnsi" w:hAnsiTheme="majorHAnsi" w:cs="Simplified Arabic"/>
          <w:b/>
          <w:bCs/>
          <w:sz w:val="28"/>
          <w:szCs w:val="28"/>
          <w:u w:val="single"/>
          <w:rtl/>
          <w:lang w:bidi="ar-IQ"/>
        </w:rPr>
      </w:pPr>
      <w:r w:rsidRPr="00FD373A">
        <w:rPr>
          <w:rFonts w:asciiTheme="majorHAnsi" w:hAnsiTheme="majorHAnsi" w:cs="Simplified Arabic"/>
          <w:b/>
          <w:bCs/>
          <w:sz w:val="28"/>
          <w:szCs w:val="28"/>
          <w:u w:val="single"/>
          <w:rtl/>
          <w:lang w:bidi="ar-IQ"/>
        </w:rPr>
        <w:t>المؤشرات التي اسفر عنها الاطار النظري:</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1.ان افتقار البيئة التي نشأت فيها حضارة وادي الرافدين الى الاحجار والمعادن قد دفع العراقيين القدماء الى استعمال الطين كمادة اساسية للبناء، ولتوفرها في انحاء العراق المختلفة ولا سيما في القسم الجنوبي.</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2.يعد تراكم الخبرة وتنامي الوعي الجمالي من اهم العوامل التي ادت الى تنوع الاشكال في فخاريات (حسونة) النموذجية حيث تميزت بنعومة وصلابة جدرانها المحززة بزخارف وخطوط لأشكال هندسية، وكذلك بطلائها ببعض الالوان مثل البرتقالي والاحمر والبني.</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3.تعد الزخارف التي زينت ابدان الاواني الفخارية لدور (سامراء) الاكثر تنوعا، والتي نفذت بأسلوب دقيق جدا، حيث استخدمت انواع متعددة من الزخارف الهندسية والنباتية والحيوانية والادمية وبرسم مبسط وان اغلب فخاريات سامراء كانت محروقة بشكل جيد، وذات سطوح ناعمة الملمس.</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4.لقد مثلت بعض المشاهد التصويرية المنفذة على السطوح الفخارية، ممارسات وافعال تقوم اساسا على الاعتقاد، بان العمليات الكونية يمكن السيطرة عليها عن طريق افعال تؤثر في العناصر او العوامل الطبيعية.</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5.تميزت اشكال الانية الفخارية في (حلف) بتنوعها وتنوع الزخارف المنفذة عليها، والتي تجسدت بالمشاهد الطبيعية والمتمثلة بالأشكال الحيوانية والنباتية والتي تعطي طابعا تجريديا.</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6.لقد كان لاستخدام دولاب الفخار في دور (العبيد) دورا مهما في تنوع انتاج اشكال فخاريات جديدة مثل الكؤوس والقوارير والصحون والجرار.</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7.لقد شغلت النقوش الزخرفية اغلب المساحة في السطح التصويري لفخاريات سومر، لتشكل تصميما هندسيا معقدا نوعا ما فشملت مشاهد عبارة عن زخارف نباتية واشكال حيوانية كالغزلان والثيران والماعز وكذلك اشكال بشرية، حيث دلت تلك المنجزات عن تراكم الخبرات بفعل التجريب المستمر.</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lastRenderedPageBreak/>
        <w:t>8.لقد ضمن الفنان المصري القديم الكثير من صور الطبيعة، مما يلفت النظر ان الفنان كان يسعى الى ابراز الجانب الجمالي من خلال توظيف اشكاله الزخرفية والحيوانية فدل ترتيب وحداته الى ميوله نحو التنوع في توزيع مفرداته على سطوح فخارياته.</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9.ارتبط منجز الفنان الفارسي القديم، بمؤشرات بيئية ودينية انعكست آثارها على منجزه الفني من خلال معالجاته لهذه الاعمال بشكل يتناسب و المفهوم الذي كان متواجدا في زمانه ومكانه.</w:t>
      </w:r>
    </w:p>
    <w:p w:rsidR="006416D5" w:rsidRPr="00FD373A" w:rsidRDefault="006416D5" w:rsidP="00FD373A">
      <w:pPr>
        <w:spacing w:after="0" w:line="240" w:lineRule="auto"/>
        <w:jc w:val="both"/>
        <w:rPr>
          <w:rFonts w:asciiTheme="majorHAnsi" w:hAnsiTheme="majorHAnsi" w:cs="Simplified Arabic"/>
          <w:sz w:val="28"/>
          <w:szCs w:val="28"/>
        </w:rPr>
      </w:pPr>
      <w:r w:rsidRPr="00FD373A">
        <w:rPr>
          <w:rFonts w:asciiTheme="majorHAnsi" w:hAnsiTheme="majorHAnsi" w:cs="Simplified Arabic"/>
          <w:sz w:val="28"/>
          <w:szCs w:val="28"/>
          <w:rtl/>
          <w:lang w:bidi="ar-IQ"/>
        </w:rPr>
        <w:t>10.كان للتأثيرات البيئية المحيطة بالفنان في بلاد فارس، انعكاسا واضحا من خلال التصاميم التي ظهرت على سطوح الفخارية حيث عبرت عن ترجمة لمحتوى فكر الانسان ورؤياه التخيلية.</w:t>
      </w:r>
    </w:p>
    <w:p w:rsidR="006416D5" w:rsidRPr="008072FD" w:rsidRDefault="006416D5" w:rsidP="00FD373A">
      <w:pPr>
        <w:spacing w:after="0" w:line="240" w:lineRule="auto"/>
        <w:jc w:val="both"/>
        <w:rPr>
          <w:rFonts w:asciiTheme="majorHAnsi" w:hAnsiTheme="majorHAnsi" w:cs="Simplified Arabic"/>
          <w:b/>
          <w:bCs/>
          <w:sz w:val="32"/>
          <w:szCs w:val="32"/>
          <w:u w:val="single"/>
          <w:rtl/>
        </w:rPr>
      </w:pPr>
      <w:r w:rsidRPr="008072FD">
        <w:rPr>
          <w:rFonts w:asciiTheme="majorHAnsi" w:hAnsiTheme="majorHAnsi" w:cs="Simplified Arabic"/>
          <w:b/>
          <w:bCs/>
          <w:sz w:val="32"/>
          <w:szCs w:val="32"/>
          <w:u w:val="single"/>
          <w:rtl/>
        </w:rPr>
        <w:t xml:space="preserve">الفصل الثالث </w:t>
      </w:r>
      <w:r w:rsidRPr="008072FD">
        <w:rPr>
          <w:rFonts w:asciiTheme="majorHAnsi" w:hAnsiTheme="majorHAnsi" w:cs="Simplified Arabic"/>
          <w:b/>
          <w:bCs/>
          <w:sz w:val="32"/>
          <w:szCs w:val="32"/>
          <w:u w:val="single"/>
          <w:rtl/>
          <w:lang w:bidi="ar-IQ"/>
        </w:rPr>
        <w:t>:</w:t>
      </w:r>
      <w:r w:rsidRPr="008072FD">
        <w:rPr>
          <w:rFonts w:asciiTheme="majorHAnsi" w:hAnsiTheme="majorHAnsi" w:cs="Simplified Arabic"/>
          <w:b/>
          <w:bCs/>
          <w:sz w:val="32"/>
          <w:szCs w:val="32"/>
          <w:u w:val="single"/>
          <w:rtl/>
        </w:rPr>
        <w:t>اجراءات البحث</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اولا: مجتمع البحث</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يتكون اطار مجتمع البحث الحالي من (9) عملا فخارياً والتي استطاع الباحث احصائها كمصورات من المصادر ذات العلاقة (الكتب العربية والاجنبية والمجلات المتخصصة، فضلا عن المواقع الالكترونية الموجودة على شبكة الانترنت، ومواقع المتاحف العالمية )</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 xml:space="preserve">ثانيا: </w:t>
      </w:r>
      <w:proofErr w:type="gramStart"/>
      <w:r w:rsidRPr="00FD373A">
        <w:rPr>
          <w:rFonts w:asciiTheme="majorHAnsi" w:hAnsiTheme="majorHAnsi" w:cs="Simplified Arabic"/>
          <w:sz w:val="28"/>
          <w:szCs w:val="28"/>
          <w:rtl/>
        </w:rPr>
        <w:t>عينة</w:t>
      </w:r>
      <w:proofErr w:type="gramEnd"/>
      <w:r w:rsidRPr="00FD373A">
        <w:rPr>
          <w:rFonts w:asciiTheme="majorHAnsi" w:hAnsiTheme="majorHAnsi" w:cs="Simplified Arabic"/>
          <w:sz w:val="28"/>
          <w:szCs w:val="28"/>
          <w:rtl/>
        </w:rPr>
        <w:t xml:space="preserve"> البحث</w:t>
      </w:r>
    </w:p>
    <w:p w:rsidR="006416D5" w:rsidRPr="00FD373A" w:rsidRDefault="006416D5" w:rsidP="00FD373A">
      <w:pPr>
        <w:spacing w:after="0" w:line="240" w:lineRule="auto"/>
        <w:jc w:val="both"/>
        <w:rPr>
          <w:rFonts w:asciiTheme="majorHAnsi" w:hAnsiTheme="majorHAnsi" w:cs="Simplified Arabic"/>
          <w:sz w:val="28"/>
          <w:szCs w:val="28"/>
          <w:rtl/>
        </w:rPr>
      </w:pPr>
      <w:r w:rsidRPr="00FD373A">
        <w:rPr>
          <w:rFonts w:asciiTheme="majorHAnsi" w:hAnsiTheme="majorHAnsi" w:cs="Simplified Arabic"/>
          <w:sz w:val="28"/>
          <w:szCs w:val="28"/>
          <w:rtl/>
        </w:rPr>
        <w:t xml:space="preserve">قام الباحث باختيار عينة للبحث الحالي، وقد بلغ عددها (3) عملا فخارياً من المجموع الكلي لمجتمع البحث، وبواقع (1) واحد عمل لكل من (الفخار العراقي القديم، الفخار المصري القدم، والفخار الفارسي القديم </w:t>
      </w:r>
      <w:proofErr w:type="gramStart"/>
      <w:r w:rsidRPr="00FD373A">
        <w:rPr>
          <w:rFonts w:asciiTheme="majorHAnsi" w:hAnsiTheme="majorHAnsi" w:cs="Simplified Arabic"/>
          <w:sz w:val="28"/>
          <w:szCs w:val="28"/>
          <w:rtl/>
        </w:rPr>
        <w:t>) .</w:t>
      </w:r>
      <w:proofErr w:type="gramEnd"/>
    </w:p>
    <w:p w:rsidR="006416D5" w:rsidRPr="00FD373A" w:rsidRDefault="006416D5" w:rsidP="00FD373A">
      <w:pPr>
        <w:tabs>
          <w:tab w:val="right" w:pos="8306"/>
        </w:tabs>
        <w:bidi w:val="0"/>
        <w:spacing w:after="0" w:line="240" w:lineRule="auto"/>
        <w:jc w:val="right"/>
        <w:rPr>
          <w:rFonts w:asciiTheme="majorHAnsi" w:hAnsiTheme="majorHAnsi" w:cs="Simplified Arabic"/>
          <w:noProof/>
          <w:sz w:val="28"/>
          <w:szCs w:val="28"/>
        </w:rPr>
      </w:pPr>
      <w:r w:rsidRPr="00FD373A">
        <w:rPr>
          <w:rFonts w:asciiTheme="majorHAnsi" w:hAnsiTheme="majorHAnsi" w:cs="Simplified Arabic"/>
          <w:noProof/>
          <w:sz w:val="28"/>
          <w:szCs w:val="28"/>
          <w:rtl/>
          <w:lang w:bidi="ar-IQ"/>
        </w:rPr>
        <w:t>ثالثا: تحليل العينة</w:t>
      </w:r>
    </w:p>
    <w:p w:rsidR="006416D5" w:rsidRPr="00FD373A" w:rsidRDefault="006416D5" w:rsidP="00FD373A">
      <w:pPr>
        <w:tabs>
          <w:tab w:val="right" w:pos="8306"/>
        </w:tabs>
        <w:bidi w:val="0"/>
        <w:spacing w:after="0" w:line="240" w:lineRule="auto"/>
        <w:jc w:val="center"/>
        <w:rPr>
          <w:rFonts w:asciiTheme="majorHAnsi" w:hAnsiTheme="majorHAnsi" w:cs="Simplified Arabic"/>
          <w:noProof/>
          <w:sz w:val="28"/>
          <w:szCs w:val="28"/>
          <w:rtl/>
        </w:rPr>
      </w:pPr>
    </w:p>
    <w:p w:rsidR="006416D5" w:rsidRPr="00FD373A" w:rsidRDefault="006416D5" w:rsidP="00FD373A">
      <w:pPr>
        <w:tabs>
          <w:tab w:val="right" w:pos="8306"/>
        </w:tabs>
        <w:bidi w:val="0"/>
        <w:spacing w:after="0" w:line="240" w:lineRule="auto"/>
        <w:jc w:val="center"/>
        <w:rPr>
          <w:rFonts w:asciiTheme="majorHAnsi" w:hAnsiTheme="majorHAnsi" w:cs="Simplified Arabic"/>
          <w:sz w:val="28"/>
          <w:szCs w:val="28"/>
          <w:rtl/>
          <w:lang w:bidi="ar-IQ"/>
        </w:rPr>
      </w:pPr>
      <w:r w:rsidRPr="00FD373A">
        <w:rPr>
          <w:rFonts w:asciiTheme="majorHAnsi" w:hAnsiTheme="majorHAnsi" w:cs="Simplified Arabic"/>
          <w:noProof/>
          <w:sz w:val="28"/>
          <w:szCs w:val="28"/>
        </w:rPr>
        <w:drawing>
          <wp:inline distT="0" distB="0" distL="0" distR="0" wp14:anchorId="1092E799" wp14:editId="6ECB9832">
            <wp:extent cx="1842447" cy="1749395"/>
            <wp:effectExtent l="0" t="0" r="5715" b="3810"/>
            <wp:docPr id="2" name="صورة 2" descr="C:\Users\dell\Desktop\ى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ى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113" cy="1753825"/>
                    </a:xfrm>
                    <a:prstGeom prst="rect">
                      <a:avLst/>
                    </a:prstGeom>
                    <a:noFill/>
                    <a:ln>
                      <a:noFill/>
                    </a:ln>
                  </pic:spPr>
                </pic:pic>
              </a:graphicData>
            </a:graphic>
          </wp:inline>
        </w:drawing>
      </w:r>
    </w:p>
    <w:p w:rsidR="006416D5" w:rsidRPr="00FD373A" w:rsidRDefault="006416D5" w:rsidP="00FD373A">
      <w:pPr>
        <w:spacing w:after="0" w:line="240" w:lineRule="auto"/>
        <w:jc w:val="center"/>
        <w:rPr>
          <w:rFonts w:asciiTheme="majorHAnsi" w:hAnsiTheme="majorHAnsi" w:cs="Simplified Arabic"/>
          <w:sz w:val="28"/>
          <w:szCs w:val="28"/>
          <w:rtl/>
        </w:rPr>
      </w:pPr>
    </w:p>
    <w:p w:rsidR="006416D5" w:rsidRPr="00FD373A" w:rsidRDefault="006416D5" w:rsidP="00FD373A">
      <w:pPr>
        <w:spacing w:after="0" w:line="240" w:lineRule="auto"/>
        <w:jc w:val="center"/>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انموذج (1)</w:t>
      </w:r>
    </w:p>
    <w:tbl>
      <w:tblPr>
        <w:tblStyle w:val="TableGrid"/>
        <w:bidiVisual/>
        <w:tblW w:w="0" w:type="auto"/>
        <w:jc w:val="center"/>
        <w:tblLook w:val="04A0" w:firstRow="1" w:lastRow="0" w:firstColumn="1" w:lastColumn="0" w:noHBand="0" w:noVBand="1"/>
      </w:tblPr>
      <w:tblGrid>
        <w:gridCol w:w="1184"/>
        <w:gridCol w:w="5084"/>
      </w:tblGrid>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lastRenderedPageBreak/>
              <w:t xml:space="preserve">اسم </w:t>
            </w:r>
            <w:proofErr w:type="gramStart"/>
            <w:r w:rsidRPr="008072FD">
              <w:rPr>
                <w:rFonts w:asciiTheme="majorHAnsi" w:hAnsiTheme="majorHAnsi" w:cs="Simplified Arabic"/>
                <w:sz w:val="24"/>
                <w:szCs w:val="24"/>
                <w:rtl/>
                <w:lang w:bidi="ar-IQ"/>
              </w:rPr>
              <w:t>العمل</w:t>
            </w:r>
            <w:proofErr w:type="gramEnd"/>
          </w:p>
        </w:tc>
        <w:tc>
          <w:tcPr>
            <w:tcW w:w="50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صحن فخاري </w:t>
            </w:r>
          </w:p>
        </w:tc>
      </w:tr>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الفترة</w:t>
            </w:r>
          </w:p>
        </w:tc>
        <w:tc>
          <w:tcPr>
            <w:tcW w:w="50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عهد </w:t>
            </w:r>
            <w:proofErr w:type="gramStart"/>
            <w:r w:rsidRPr="008072FD">
              <w:rPr>
                <w:rFonts w:asciiTheme="majorHAnsi" w:hAnsiTheme="majorHAnsi" w:cs="Simplified Arabic"/>
                <w:sz w:val="24"/>
                <w:szCs w:val="24"/>
                <w:rtl/>
                <w:lang w:bidi="ar-IQ"/>
              </w:rPr>
              <w:t>حلف</w:t>
            </w:r>
            <w:proofErr w:type="gramEnd"/>
            <w:r w:rsidRPr="008072FD">
              <w:rPr>
                <w:rFonts w:asciiTheme="majorHAnsi" w:hAnsiTheme="majorHAnsi" w:cs="Simplified Arabic"/>
                <w:sz w:val="24"/>
                <w:szCs w:val="24"/>
                <w:rtl/>
                <w:lang w:bidi="ar-IQ"/>
              </w:rPr>
              <w:t xml:space="preserve"> العراق</w:t>
            </w:r>
          </w:p>
        </w:tc>
      </w:tr>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الحجم</w:t>
            </w:r>
          </w:p>
        </w:tc>
        <w:tc>
          <w:tcPr>
            <w:tcW w:w="50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القطر  24سم</w:t>
            </w:r>
          </w:p>
        </w:tc>
      </w:tr>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proofErr w:type="spellStart"/>
            <w:r w:rsidRPr="008072FD">
              <w:rPr>
                <w:rFonts w:asciiTheme="majorHAnsi" w:hAnsiTheme="majorHAnsi" w:cs="Simplified Arabic"/>
                <w:sz w:val="24"/>
                <w:szCs w:val="24"/>
                <w:rtl/>
                <w:lang w:bidi="ar-IQ"/>
              </w:rPr>
              <w:t>العائدية</w:t>
            </w:r>
            <w:proofErr w:type="spellEnd"/>
          </w:p>
        </w:tc>
        <w:tc>
          <w:tcPr>
            <w:tcW w:w="5084" w:type="dxa"/>
          </w:tcPr>
          <w:p w:rsidR="006416D5" w:rsidRPr="008072FD" w:rsidRDefault="006416D5" w:rsidP="008072FD">
            <w:pPr>
              <w:jc w:val="both"/>
              <w:rPr>
                <w:rFonts w:asciiTheme="majorHAnsi" w:hAnsiTheme="majorHAnsi" w:cs="Simplified Arabic"/>
                <w:sz w:val="24"/>
                <w:szCs w:val="24"/>
                <w:rtl/>
                <w:lang w:bidi="ar-IQ"/>
              </w:rPr>
            </w:pPr>
            <w:proofErr w:type="gramStart"/>
            <w:r w:rsidRPr="008072FD">
              <w:rPr>
                <w:rFonts w:asciiTheme="majorHAnsi" w:hAnsiTheme="majorHAnsi" w:cs="Simplified Arabic"/>
                <w:sz w:val="24"/>
                <w:szCs w:val="24"/>
                <w:rtl/>
                <w:lang w:bidi="ar-IQ"/>
              </w:rPr>
              <w:t>المتحف</w:t>
            </w:r>
            <w:proofErr w:type="gramEnd"/>
            <w:r w:rsidRPr="008072FD">
              <w:rPr>
                <w:rFonts w:asciiTheme="majorHAnsi" w:hAnsiTheme="majorHAnsi" w:cs="Simplified Arabic"/>
                <w:sz w:val="24"/>
                <w:szCs w:val="24"/>
                <w:rtl/>
                <w:lang w:bidi="ar-IQ"/>
              </w:rPr>
              <w:t xml:space="preserve"> العراقي</w:t>
            </w:r>
          </w:p>
        </w:tc>
      </w:tr>
    </w:tbl>
    <w:p w:rsidR="006416D5" w:rsidRPr="00FD373A" w:rsidRDefault="006416D5" w:rsidP="00FD373A">
      <w:pPr>
        <w:spacing w:after="0" w:line="240" w:lineRule="auto"/>
        <w:jc w:val="both"/>
        <w:rPr>
          <w:rFonts w:asciiTheme="majorHAnsi" w:hAnsiTheme="majorHAnsi" w:cs="Simplified Arabic"/>
          <w:sz w:val="28"/>
          <w:szCs w:val="28"/>
          <w:rtl/>
          <w:lang w:bidi="ar-IQ"/>
        </w:rPr>
      </w:pP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تنوعت التراكيب الهندسية في هذا الصحن، من خلال تقسيم المساحة السطحية الى بعض التشكيلات التكرارية والتي تمثلت بأشكال </w:t>
      </w:r>
      <w:proofErr w:type="spellStart"/>
      <w:r w:rsidRPr="00FD373A">
        <w:rPr>
          <w:rFonts w:asciiTheme="majorHAnsi" w:hAnsiTheme="majorHAnsi" w:cs="Simplified Arabic"/>
          <w:sz w:val="28"/>
          <w:szCs w:val="28"/>
          <w:rtl/>
          <w:lang w:bidi="ar-IQ"/>
        </w:rPr>
        <w:t>ظفيرة</w:t>
      </w:r>
      <w:proofErr w:type="spellEnd"/>
      <w:r w:rsidRPr="00FD373A">
        <w:rPr>
          <w:rFonts w:asciiTheme="majorHAnsi" w:hAnsiTheme="majorHAnsi" w:cs="Simplified Arabic"/>
          <w:sz w:val="28"/>
          <w:szCs w:val="28"/>
          <w:rtl/>
          <w:lang w:bidi="ar-IQ"/>
        </w:rPr>
        <w:t xml:space="preserve"> دائرية تؤطر الصحن </w:t>
      </w:r>
      <w:proofErr w:type="spellStart"/>
      <w:r w:rsidRPr="00FD373A">
        <w:rPr>
          <w:rFonts w:asciiTheme="majorHAnsi" w:hAnsiTheme="majorHAnsi" w:cs="Simplified Arabic"/>
          <w:sz w:val="28"/>
          <w:szCs w:val="28"/>
          <w:rtl/>
          <w:lang w:bidi="ar-IQ"/>
        </w:rPr>
        <w:t>يتوسطه</w:t>
      </w:r>
      <w:proofErr w:type="spellEnd"/>
      <w:r w:rsidRPr="00FD373A">
        <w:rPr>
          <w:rFonts w:asciiTheme="majorHAnsi" w:hAnsiTheme="majorHAnsi" w:cs="Simplified Arabic"/>
          <w:sz w:val="28"/>
          <w:szCs w:val="28"/>
          <w:rtl/>
          <w:lang w:bidi="ar-IQ"/>
        </w:rPr>
        <w:t xml:space="preserve"> مربع تشكلت في زواياه الاربعة اهلة متناظرة فيما احتوت مساحة الفراغ المتشكلة حول محيط المربع وسط الصحن نقاط وزعت بشكل منتظم حيث كان للون الجوزي وتدرجاته اثر في اضافة مسحة جمالية على تلك الاشكال.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 تميزت كل تفاصيل الصحن المنتظمة منها وغير المنتظمة بوضوح شتى التفاصيل، لأنها نفذت فوق دهان ارضية الصحن ذات اللون الجوزي الفاتح، بينما هيمن اللون الجوزي الغامق وتدرجاته على العناصر الكلية للتكوين ،  والتي يحددها خط دقيق، اما التنقيط فنجده قد شغل الحيز المتحقق فيما بينها. </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لقد اوجد الفنان القديم في عمله الفخاري هذا تكرار من حيث بنية الاشكال التي تشابهت، وكذلك تكراره للبنية اللونية وطريقة البناء التنظيمي للعمل ، من هنا ان النسق البنائي  المشترك بين هذه التكوينات ، هو ارتقاء بطبيعة تشييد الرؤية البصرية الى مستوى اكثر ملامسة لمعطى التحديث ، لذا فان هذا المشهد التصويري هو ذو بنية تصميمية ذات اساس هندسي قائم على التكرار والتوازن ووحدة الانشاء.</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بيد ان المشهد البصري في هذا العمل، حمل في طياته نسقا بنائيا تصميميا شاملا، انطوت تحت معطياته البنائية انساقا فرعية تمثلت في الاشكال الهندسية التي عمد الى وضعها وصياغتها بهذه الكيفية، للدلالة على تعزيز فكرة البحث المجرد للأشكال، واختزال تفاصيلها للوقوف على ما تحمله من جماليات لطبيعة الاشكال وصياغتها.</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والتشكيل البنائي المنفذ على السطح الفخاري، في هذا النموذج، يعبر عن بناء هندسي يعتمد النزعة التصميمية، في معالجة الوحدات الجزئية </w:t>
      </w:r>
      <w:proofErr w:type="spellStart"/>
      <w:r w:rsidRPr="00FD373A">
        <w:rPr>
          <w:rFonts w:asciiTheme="majorHAnsi" w:hAnsiTheme="majorHAnsi" w:cs="Simplified Arabic"/>
          <w:sz w:val="28"/>
          <w:szCs w:val="28"/>
          <w:rtl/>
          <w:lang w:bidi="ar-IQ"/>
        </w:rPr>
        <w:t>للانساق</w:t>
      </w:r>
      <w:proofErr w:type="spellEnd"/>
      <w:r w:rsidRPr="00FD373A">
        <w:rPr>
          <w:rFonts w:asciiTheme="majorHAnsi" w:hAnsiTheme="majorHAnsi" w:cs="Simplified Arabic"/>
          <w:sz w:val="28"/>
          <w:szCs w:val="28"/>
          <w:rtl/>
          <w:lang w:bidi="ar-IQ"/>
        </w:rPr>
        <w:t xml:space="preserve"> الشكلية من هندسية وشبه هندسية، والتي تمثلت بشكل علاقات بنائية اعتمدت التجاور بين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للوحدات الهندسية (مربعات ودوائر) وهو ما يعطي معنى مفارق للحدود المادية، والانتقال الى المستوى </w:t>
      </w:r>
      <w:proofErr w:type="spellStart"/>
      <w:r w:rsidRPr="00FD373A">
        <w:rPr>
          <w:rFonts w:asciiTheme="majorHAnsi" w:hAnsiTheme="majorHAnsi" w:cs="Simplified Arabic"/>
          <w:sz w:val="28"/>
          <w:szCs w:val="28"/>
          <w:rtl/>
          <w:lang w:bidi="ar-IQ"/>
        </w:rPr>
        <w:t>اللامرئي</w:t>
      </w:r>
      <w:proofErr w:type="spellEnd"/>
      <w:r w:rsidRPr="00FD373A">
        <w:rPr>
          <w:rFonts w:asciiTheme="majorHAnsi" w:hAnsiTheme="majorHAnsi" w:cs="Simplified Arabic"/>
          <w:sz w:val="28"/>
          <w:szCs w:val="28"/>
          <w:rtl/>
          <w:lang w:bidi="ar-IQ"/>
        </w:rPr>
        <w:t xml:space="preserve">، وقد عززت خاصية التكرار في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من حضور الدلالة الجمالية، وفقا للانسجام اللوني والتناغم والتوازن في توزيع الوحدات البصرية.</w:t>
      </w: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ومن هنا فان التنظيم الهندسي للعلاقات البنائية، اعطى للسطح الفخاري، هيمنة </w:t>
      </w:r>
      <w:proofErr w:type="spellStart"/>
      <w:r w:rsidRPr="00FD373A">
        <w:rPr>
          <w:rFonts w:asciiTheme="majorHAnsi" w:hAnsiTheme="majorHAnsi" w:cs="Simplified Arabic"/>
          <w:sz w:val="28"/>
          <w:szCs w:val="28"/>
          <w:rtl/>
          <w:lang w:bidi="ar-IQ"/>
        </w:rPr>
        <w:t>للانساق</w:t>
      </w:r>
      <w:proofErr w:type="spellEnd"/>
      <w:r w:rsidRPr="00FD373A">
        <w:rPr>
          <w:rFonts w:asciiTheme="majorHAnsi" w:hAnsiTheme="majorHAnsi" w:cs="Simplified Arabic"/>
          <w:sz w:val="28"/>
          <w:szCs w:val="28"/>
          <w:rtl/>
          <w:lang w:bidi="ar-IQ"/>
        </w:rPr>
        <w:t xml:space="preserve"> البنائية الشكلية، التي عبر عنها الفنان القديم بأسلوب التنافذ والتجاور، وقد تحددت ملامح الجمالية البنائية من خلال </w:t>
      </w:r>
      <w:r w:rsidRPr="00FD373A">
        <w:rPr>
          <w:rFonts w:asciiTheme="majorHAnsi" w:hAnsiTheme="majorHAnsi" w:cs="Simplified Arabic"/>
          <w:sz w:val="28"/>
          <w:szCs w:val="28"/>
          <w:rtl/>
          <w:lang w:bidi="ar-IQ"/>
        </w:rPr>
        <w:lastRenderedPageBreak/>
        <w:t xml:space="preserve">التزويق والتكثيف الجمالي </w:t>
      </w:r>
      <w:proofErr w:type="spellStart"/>
      <w:r w:rsidRPr="00FD373A">
        <w:rPr>
          <w:rFonts w:asciiTheme="majorHAnsi" w:hAnsiTheme="majorHAnsi" w:cs="Simplified Arabic"/>
          <w:sz w:val="28"/>
          <w:szCs w:val="28"/>
          <w:rtl/>
          <w:lang w:bidi="ar-IQ"/>
        </w:rPr>
        <w:t>للانساق</w:t>
      </w:r>
      <w:proofErr w:type="spellEnd"/>
      <w:r w:rsidRPr="00FD373A">
        <w:rPr>
          <w:rFonts w:asciiTheme="majorHAnsi" w:hAnsiTheme="majorHAnsi" w:cs="Simplified Arabic"/>
          <w:sz w:val="28"/>
          <w:szCs w:val="28"/>
          <w:rtl/>
          <w:lang w:bidi="ar-IQ"/>
        </w:rPr>
        <w:t xml:space="preserve"> الشكلية، واللونية، والتي صيغت بتقنية فاعلة، ويبدوا ان السمة التصميمية للتكوين، هيمنت على المساحة البنائية، وجعلت من العمق الهندسي، فعلا محركا لناتج العلاقة بين الاشكال الهندسية وشبه الهندسية من جهة وبين الاثر الجمالي المتحقق من علاقة الكل با</w:t>
      </w:r>
      <w:r w:rsidR="00375987" w:rsidRPr="00FD373A">
        <w:rPr>
          <w:rFonts w:asciiTheme="majorHAnsi" w:hAnsiTheme="majorHAnsi" w:cs="Simplified Arabic"/>
          <w:sz w:val="28"/>
          <w:szCs w:val="28"/>
          <w:rtl/>
          <w:lang w:bidi="ar-IQ"/>
        </w:rPr>
        <w:t xml:space="preserve">لوحدات الجزئية، </w:t>
      </w:r>
      <w:proofErr w:type="spellStart"/>
      <w:r w:rsidR="00375987" w:rsidRPr="00FD373A">
        <w:rPr>
          <w:rFonts w:asciiTheme="majorHAnsi" w:hAnsiTheme="majorHAnsi" w:cs="Simplified Arabic"/>
          <w:sz w:val="28"/>
          <w:szCs w:val="28"/>
          <w:rtl/>
          <w:lang w:bidi="ar-IQ"/>
        </w:rPr>
        <w:t>للانساق</w:t>
      </w:r>
      <w:proofErr w:type="spellEnd"/>
      <w:r w:rsidR="00375987" w:rsidRPr="00FD373A">
        <w:rPr>
          <w:rFonts w:asciiTheme="majorHAnsi" w:hAnsiTheme="majorHAnsi" w:cs="Simplified Arabic"/>
          <w:sz w:val="28"/>
          <w:szCs w:val="28"/>
          <w:rtl/>
          <w:lang w:bidi="ar-IQ"/>
        </w:rPr>
        <w:t xml:space="preserve"> الشكلية</w:t>
      </w:r>
    </w:p>
    <w:p w:rsidR="006416D5" w:rsidRPr="00FD373A" w:rsidRDefault="006416D5" w:rsidP="00FD373A">
      <w:pPr>
        <w:spacing w:after="0" w:line="240" w:lineRule="auto"/>
        <w:jc w:val="both"/>
        <w:rPr>
          <w:rFonts w:asciiTheme="majorHAnsi" w:hAnsiTheme="majorHAnsi" w:cs="Simplified Arabic"/>
          <w:sz w:val="28"/>
          <w:szCs w:val="28"/>
          <w:rtl/>
          <w:lang w:bidi="ar-IQ"/>
        </w:rPr>
      </w:pPr>
    </w:p>
    <w:p w:rsidR="006416D5" w:rsidRPr="00FD373A" w:rsidRDefault="006416D5" w:rsidP="00FD373A">
      <w:pPr>
        <w:spacing w:after="0" w:line="240" w:lineRule="auto"/>
        <w:jc w:val="center"/>
        <w:rPr>
          <w:rFonts w:asciiTheme="majorHAnsi" w:hAnsiTheme="majorHAnsi" w:cs="Simplified Arabic"/>
          <w:sz w:val="28"/>
          <w:szCs w:val="28"/>
          <w:rtl/>
          <w:lang w:bidi="ar-IQ"/>
        </w:rPr>
      </w:pPr>
      <w:r w:rsidRPr="00FD373A">
        <w:rPr>
          <w:rFonts w:asciiTheme="majorHAnsi" w:hAnsiTheme="majorHAnsi" w:cs="Simplified Arabic"/>
          <w:noProof/>
          <w:sz w:val="28"/>
          <w:szCs w:val="28"/>
          <w:rtl/>
        </w:rPr>
        <w:drawing>
          <wp:inline distT="0" distB="0" distL="0" distR="0" wp14:anchorId="139A982C" wp14:editId="2CCC99F1">
            <wp:extent cx="1581150" cy="2700604"/>
            <wp:effectExtent l="0" t="0" r="0" b="5080"/>
            <wp:docPr id="4" name="صورة 4" descr="C:\Users\dell\Desktop\ىر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ىرؤ.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2700604"/>
                    </a:xfrm>
                    <a:prstGeom prst="rect">
                      <a:avLst/>
                    </a:prstGeom>
                    <a:noFill/>
                    <a:ln>
                      <a:noFill/>
                    </a:ln>
                  </pic:spPr>
                </pic:pic>
              </a:graphicData>
            </a:graphic>
          </wp:inline>
        </w:drawing>
      </w:r>
    </w:p>
    <w:p w:rsidR="006416D5" w:rsidRPr="00FD373A" w:rsidRDefault="006416D5" w:rsidP="00FD373A">
      <w:pPr>
        <w:spacing w:after="0" w:line="240" w:lineRule="auto"/>
        <w:jc w:val="center"/>
        <w:rPr>
          <w:rFonts w:asciiTheme="majorHAnsi" w:hAnsiTheme="majorHAnsi" w:cs="Simplified Arabic"/>
          <w:b/>
          <w:bCs/>
          <w:sz w:val="28"/>
          <w:szCs w:val="28"/>
          <w:rtl/>
          <w:lang w:bidi="ar-IQ"/>
        </w:rPr>
      </w:pPr>
      <w:r w:rsidRPr="00FD373A">
        <w:rPr>
          <w:rFonts w:asciiTheme="majorHAnsi" w:hAnsiTheme="majorHAnsi" w:cs="Simplified Arabic"/>
          <w:b/>
          <w:bCs/>
          <w:sz w:val="28"/>
          <w:szCs w:val="28"/>
          <w:rtl/>
          <w:lang w:bidi="ar-IQ"/>
        </w:rPr>
        <w:t>انموذج (2)</w:t>
      </w:r>
    </w:p>
    <w:tbl>
      <w:tblPr>
        <w:tblStyle w:val="TableGrid"/>
        <w:bidiVisual/>
        <w:tblW w:w="0" w:type="auto"/>
        <w:jc w:val="center"/>
        <w:tblLook w:val="04A0" w:firstRow="1" w:lastRow="0" w:firstColumn="1" w:lastColumn="0" w:noHBand="0" w:noVBand="1"/>
      </w:tblPr>
      <w:tblGrid>
        <w:gridCol w:w="1184"/>
        <w:gridCol w:w="5084"/>
      </w:tblGrid>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اسم </w:t>
            </w:r>
            <w:proofErr w:type="gramStart"/>
            <w:r w:rsidRPr="008072FD">
              <w:rPr>
                <w:rFonts w:asciiTheme="majorHAnsi" w:hAnsiTheme="majorHAnsi" w:cs="Simplified Arabic"/>
                <w:sz w:val="24"/>
                <w:szCs w:val="24"/>
                <w:rtl/>
                <w:lang w:bidi="ar-IQ"/>
              </w:rPr>
              <w:t>العمل</w:t>
            </w:r>
            <w:proofErr w:type="gramEnd"/>
          </w:p>
        </w:tc>
        <w:tc>
          <w:tcPr>
            <w:tcW w:w="50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اناء فخاري</w:t>
            </w:r>
          </w:p>
        </w:tc>
      </w:tr>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الفترة</w:t>
            </w:r>
          </w:p>
        </w:tc>
        <w:tc>
          <w:tcPr>
            <w:tcW w:w="50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عهد سوسة / ايران</w:t>
            </w:r>
          </w:p>
        </w:tc>
      </w:tr>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الحجم</w:t>
            </w:r>
          </w:p>
        </w:tc>
        <w:tc>
          <w:tcPr>
            <w:tcW w:w="50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الارتفاع 70سم </w:t>
            </w:r>
            <w:proofErr w:type="gramStart"/>
            <w:r w:rsidRPr="008072FD">
              <w:rPr>
                <w:rFonts w:asciiTheme="majorHAnsi" w:hAnsiTheme="majorHAnsi" w:cs="Simplified Arabic"/>
                <w:sz w:val="24"/>
                <w:szCs w:val="24"/>
                <w:rtl/>
                <w:lang w:bidi="ar-IQ"/>
              </w:rPr>
              <w:t>قطر</w:t>
            </w:r>
            <w:proofErr w:type="gramEnd"/>
            <w:r w:rsidRPr="008072FD">
              <w:rPr>
                <w:rFonts w:asciiTheme="majorHAnsi" w:hAnsiTheme="majorHAnsi" w:cs="Simplified Arabic"/>
                <w:sz w:val="24"/>
                <w:szCs w:val="24"/>
                <w:rtl/>
                <w:lang w:bidi="ar-IQ"/>
              </w:rPr>
              <w:t xml:space="preserve"> الفوهة 28سم</w:t>
            </w:r>
          </w:p>
        </w:tc>
      </w:tr>
      <w:tr w:rsidR="006416D5" w:rsidRPr="008072FD" w:rsidTr="008072FD">
        <w:trPr>
          <w:trHeight w:val="333"/>
          <w:jc w:val="center"/>
        </w:trPr>
        <w:tc>
          <w:tcPr>
            <w:tcW w:w="1184" w:type="dxa"/>
          </w:tcPr>
          <w:p w:rsidR="006416D5" w:rsidRPr="008072FD" w:rsidRDefault="006416D5" w:rsidP="008072FD">
            <w:pPr>
              <w:jc w:val="both"/>
              <w:rPr>
                <w:rFonts w:asciiTheme="majorHAnsi" w:hAnsiTheme="majorHAnsi" w:cs="Simplified Arabic"/>
                <w:sz w:val="24"/>
                <w:szCs w:val="24"/>
                <w:rtl/>
                <w:lang w:bidi="ar-IQ"/>
              </w:rPr>
            </w:pPr>
            <w:proofErr w:type="spellStart"/>
            <w:r w:rsidRPr="008072FD">
              <w:rPr>
                <w:rFonts w:asciiTheme="majorHAnsi" w:hAnsiTheme="majorHAnsi" w:cs="Simplified Arabic"/>
                <w:sz w:val="24"/>
                <w:szCs w:val="24"/>
                <w:rtl/>
                <w:lang w:bidi="ar-IQ"/>
              </w:rPr>
              <w:t>العائدية</w:t>
            </w:r>
            <w:proofErr w:type="spellEnd"/>
          </w:p>
        </w:tc>
        <w:tc>
          <w:tcPr>
            <w:tcW w:w="5084" w:type="dxa"/>
          </w:tcPr>
          <w:p w:rsidR="006416D5" w:rsidRPr="008072FD" w:rsidRDefault="006416D5"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متحف اللوفر</w:t>
            </w:r>
          </w:p>
        </w:tc>
      </w:tr>
    </w:tbl>
    <w:p w:rsidR="006416D5" w:rsidRPr="00FD373A" w:rsidRDefault="006416D5" w:rsidP="00FD373A">
      <w:pPr>
        <w:spacing w:after="0" w:line="240" w:lineRule="auto"/>
        <w:jc w:val="center"/>
        <w:rPr>
          <w:rFonts w:asciiTheme="majorHAnsi" w:hAnsiTheme="majorHAnsi" w:cs="Simplified Arabic"/>
          <w:b/>
          <w:bCs/>
          <w:sz w:val="28"/>
          <w:szCs w:val="28"/>
          <w:rtl/>
          <w:lang w:bidi="ar-IQ"/>
        </w:rPr>
      </w:pP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يمثل هذا العمل الفخاري إناء ، هو أقرب الى شكل قدح كبير، قاعدته ضيقة وفوهته كبيرة مجوف من الداخل ذو جدران رقيقة ، قسمت بنيته التصميمية الى ثلاثة اشرطة مختلفة الاحجام، يسوده التكرار والتناظر فضلا عن التقسيم الهندسي الذي منح التصميم </w:t>
      </w:r>
      <w:proofErr w:type="spellStart"/>
      <w:r w:rsidRPr="00FD373A">
        <w:rPr>
          <w:rFonts w:asciiTheme="majorHAnsi" w:hAnsiTheme="majorHAnsi" w:cs="Simplified Arabic"/>
          <w:sz w:val="28"/>
          <w:szCs w:val="28"/>
          <w:rtl/>
          <w:lang w:bidi="ar-IQ"/>
        </w:rPr>
        <w:t>نسقيته</w:t>
      </w:r>
      <w:proofErr w:type="spellEnd"/>
      <w:r w:rsidRPr="00FD373A">
        <w:rPr>
          <w:rFonts w:asciiTheme="majorHAnsi" w:hAnsiTheme="majorHAnsi" w:cs="Simplified Arabic"/>
          <w:sz w:val="28"/>
          <w:szCs w:val="28"/>
          <w:rtl/>
          <w:lang w:bidi="ar-IQ"/>
        </w:rPr>
        <w:t xml:space="preserve"> الجمالية، ان المشاهد التصميمة للتكوين اشتملت على مفردتين احدهما تمثل تكوين لخطوط محززة افقية وعمودية  والاخرى تكوين لمفردات هندسية مكونتا لشكل حيواني اقرب الى حيوان الايل داخل مستطيل احتل المساحة الاكبر للمشهد التصويري. ومن خلال تكرار تلك المفردات لعدة مرات استطاعت ان تمنح عموم البنية التكوينية للمشهد </w:t>
      </w:r>
      <w:r w:rsidRPr="00FD373A">
        <w:rPr>
          <w:rFonts w:asciiTheme="majorHAnsi" w:hAnsiTheme="majorHAnsi" w:cs="Simplified Arabic"/>
          <w:sz w:val="28"/>
          <w:szCs w:val="28"/>
          <w:rtl/>
          <w:lang w:bidi="ar-IQ"/>
        </w:rPr>
        <w:lastRenderedPageBreak/>
        <w:t xml:space="preserve">التناسب والانسجام بين مفرداته </w:t>
      </w:r>
      <w:proofErr w:type="spellStart"/>
      <w:r w:rsidRPr="00FD373A">
        <w:rPr>
          <w:rFonts w:asciiTheme="majorHAnsi" w:hAnsiTheme="majorHAnsi" w:cs="Simplified Arabic"/>
          <w:sz w:val="28"/>
          <w:szCs w:val="28"/>
          <w:rtl/>
          <w:lang w:bidi="ar-IQ"/>
        </w:rPr>
        <w:t>التصميمة.ان</w:t>
      </w:r>
      <w:proofErr w:type="spellEnd"/>
      <w:r w:rsidRPr="00FD373A">
        <w:rPr>
          <w:rFonts w:asciiTheme="majorHAnsi" w:hAnsiTheme="majorHAnsi" w:cs="Simplified Arabic"/>
          <w:sz w:val="28"/>
          <w:szCs w:val="28"/>
          <w:rtl/>
          <w:lang w:bidi="ar-IQ"/>
        </w:rPr>
        <w:t xml:space="preserve"> هذا البناء التشكيلي الهندسي الذي يعتمد الخط في تحديد خصائص التكوين، يمثل تسويغا نسقيا للطابع الاختزالي، وتفعيل لصيرورة البحث التجريدي للمفردات، لا سيما وان هيمنة الزخارف الهندسية على الحقول الثلاثة، وبتنوع واضح، تشكل معادلا بصريا لفاعلية النسق الهندسي، وتماهيه مع معطيات الدلالة الشكلية للتكوين الفخاري. بيد ان تشاكل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البنائية للأشكال الهندسية وشبه الهندسية والزخرفية، تنتج سياقا بنائيا، تتجاور فيه الاشكال الهندسية المكررة في الحقول الثلاثة (المستطيل والدائرة والمثلث)، لتعطي بالتالي تمثلا موضوعيا لطبيعة الصياغة النسقية، </w:t>
      </w:r>
      <w:proofErr w:type="spellStart"/>
      <w:r w:rsidRPr="00FD373A">
        <w:rPr>
          <w:rFonts w:asciiTheme="majorHAnsi" w:hAnsiTheme="majorHAnsi" w:cs="Simplified Arabic"/>
          <w:sz w:val="28"/>
          <w:szCs w:val="28"/>
          <w:rtl/>
          <w:lang w:bidi="ar-IQ"/>
        </w:rPr>
        <w:t>والاظهارية</w:t>
      </w:r>
      <w:proofErr w:type="spellEnd"/>
      <w:r w:rsidRPr="00FD373A">
        <w:rPr>
          <w:rFonts w:asciiTheme="majorHAnsi" w:hAnsiTheme="majorHAnsi" w:cs="Simplified Arabic"/>
          <w:sz w:val="28"/>
          <w:szCs w:val="28"/>
          <w:rtl/>
          <w:lang w:bidi="ar-IQ"/>
        </w:rPr>
        <w:t xml:space="preserve"> للسطح الفخاري، والتي تفعل من مستوى الحضور الدلالي لخاصية التكرار وتأكيد نسقية التجريد الهندسي للأشكال الحيوانية، فضلا عن تحقق التناسب الجمالي </w:t>
      </w:r>
      <w:proofErr w:type="spellStart"/>
      <w:r w:rsidRPr="00FD373A">
        <w:rPr>
          <w:rFonts w:asciiTheme="majorHAnsi" w:hAnsiTheme="majorHAnsi" w:cs="Simplified Arabic"/>
          <w:sz w:val="28"/>
          <w:szCs w:val="28"/>
          <w:rtl/>
          <w:lang w:bidi="ar-IQ"/>
        </w:rPr>
        <w:t>للانساق</w:t>
      </w:r>
      <w:proofErr w:type="spellEnd"/>
      <w:r w:rsidRPr="00FD373A">
        <w:rPr>
          <w:rFonts w:asciiTheme="majorHAnsi" w:hAnsiTheme="majorHAnsi" w:cs="Simplified Arabic"/>
          <w:sz w:val="28"/>
          <w:szCs w:val="28"/>
          <w:rtl/>
          <w:lang w:bidi="ar-IQ"/>
        </w:rPr>
        <w:t xml:space="preserve"> الشكلية التي تتصل بجدل العلاقة بين الحسي والمجرد، والناتجة من حالة البناء الهندسي المنفذ على السطح الفخاري. عمل الفنان الفارسي القديم على عملية تداخل نسقي للأشكال الهندسية والحيوانية، في محاولة منه لجمع العناصر المكونة للمشهد في اطار رؤية جمالية متميزة، فطبيعة البناء النسقي هنا تعتمد التواصل البصري والحركة الدورانية للأشكال، فضلا عن تقسيم السطح الفخاري الى ثلاثة حقول بصرية منسجمة فيما بينها.</w:t>
      </w:r>
    </w:p>
    <w:p w:rsidR="006416D5" w:rsidRPr="00FD373A" w:rsidRDefault="006416D5" w:rsidP="00FD373A">
      <w:pPr>
        <w:bidi w:val="0"/>
        <w:spacing w:after="0" w:line="240" w:lineRule="auto"/>
        <w:jc w:val="center"/>
        <w:rPr>
          <w:rFonts w:asciiTheme="majorHAnsi" w:hAnsiTheme="majorHAnsi" w:cs="Simplified Arabic"/>
          <w:sz w:val="28"/>
          <w:szCs w:val="28"/>
          <w:rtl/>
          <w:lang w:bidi="ar-IQ"/>
        </w:rPr>
      </w:pPr>
      <w:r w:rsidRPr="00FD373A">
        <w:rPr>
          <w:rFonts w:asciiTheme="majorHAnsi" w:hAnsiTheme="majorHAnsi" w:cs="Simplified Arabic"/>
          <w:noProof/>
          <w:sz w:val="28"/>
          <w:szCs w:val="28"/>
        </w:rPr>
        <w:drawing>
          <wp:inline distT="0" distB="0" distL="0" distR="0" wp14:anchorId="403A70BE" wp14:editId="1D03F9B9">
            <wp:extent cx="3003787" cy="2324100"/>
            <wp:effectExtent l="0" t="0" r="6350" b="0"/>
            <wp:docPr id="6" name="صورة 6" descr="C:\Users\dell\Desktop\نل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نلات.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14" cy="2328841"/>
                    </a:xfrm>
                    <a:prstGeom prst="rect">
                      <a:avLst/>
                    </a:prstGeom>
                    <a:noFill/>
                    <a:ln>
                      <a:noFill/>
                    </a:ln>
                  </pic:spPr>
                </pic:pic>
              </a:graphicData>
            </a:graphic>
          </wp:inline>
        </w:drawing>
      </w:r>
    </w:p>
    <w:p w:rsidR="006416D5" w:rsidRPr="00FD373A" w:rsidRDefault="006416D5" w:rsidP="00FD373A">
      <w:pPr>
        <w:spacing w:after="0" w:line="240" w:lineRule="auto"/>
        <w:jc w:val="center"/>
        <w:rPr>
          <w:rFonts w:asciiTheme="majorHAnsi" w:hAnsiTheme="majorHAnsi" w:cs="Simplified Arabic"/>
          <w:sz w:val="32"/>
          <w:szCs w:val="32"/>
          <w:rtl/>
          <w:lang w:bidi="ar-IQ"/>
        </w:rPr>
      </w:pPr>
      <w:r w:rsidRPr="00FD373A">
        <w:rPr>
          <w:rFonts w:asciiTheme="majorHAnsi" w:hAnsiTheme="majorHAnsi" w:cs="Simplified Arabic"/>
          <w:sz w:val="32"/>
          <w:szCs w:val="32"/>
          <w:rtl/>
          <w:lang w:bidi="ar-IQ"/>
        </w:rPr>
        <w:t>انموذج (3)</w:t>
      </w:r>
    </w:p>
    <w:p w:rsidR="006416D5" w:rsidRPr="00FD373A" w:rsidRDefault="006416D5" w:rsidP="00FD373A">
      <w:pPr>
        <w:spacing w:after="0" w:line="240" w:lineRule="auto"/>
        <w:jc w:val="both"/>
        <w:rPr>
          <w:rFonts w:asciiTheme="majorHAnsi" w:hAnsiTheme="majorHAnsi" w:cs="Simplified Arabic"/>
          <w:sz w:val="28"/>
          <w:szCs w:val="28"/>
          <w:rtl/>
          <w:lang w:bidi="ar-IQ"/>
        </w:rPr>
      </w:pPr>
    </w:p>
    <w:tbl>
      <w:tblPr>
        <w:tblStyle w:val="TableGrid"/>
        <w:bidiVisual/>
        <w:tblW w:w="0" w:type="auto"/>
        <w:jc w:val="center"/>
        <w:tblLook w:val="04A0" w:firstRow="1" w:lastRow="0" w:firstColumn="1" w:lastColumn="0" w:noHBand="0" w:noVBand="1"/>
      </w:tblPr>
      <w:tblGrid>
        <w:gridCol w:w="1436"/>
        <w:gridCol w:w="5027"/>
      </w:tblGrid>
      <w:tr w:rsidR="00375987" w:rsidRPr="008072FD" w:rsidTr="008072FD">
        <w:trPr>
          <w:trHeight w:val="70"/>
          <w:jc w:val="center"/>
        </w:trPr>
        <w:tc>
          <w:tcPr>
            <w:tcW w:w="1436" w:type="dxa"/>
          </w:tcPr>
          <w:p w:rsidR="00375987" w:rsidRPr="008072FD" w:rsidRDefault="00375987"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اسم </w:t>
            </w:r>
            <w:proofErr w:type="gramStart"/>
            <w:r w:rsidRPr="008072FD">
              <w:rPr>
                <w:rFonts w:asciiTheme="majorHAnsi" w:hAnsiTheme="majorHAnsi" w:cs="Simplified Arabic"/>
                <w:sz w:val="24"/>
                <w:szCs w:val="24"/>
                <w:rtl/>
                <w:lang w:bidi="ar-IQ"/>
              </w:rPr>
              <w:t>العمل</w:t>
            </w:r>
            <w:proofErr w:type="gramEnd"/>
          </w:p>
        </w:tc>
        <w:tc>
          <w:tcPr>
            <w:tcW w:w="5027" w:type="dxa"/>
          </w:tcPr>
          <w:p w:rsidR="00375987" w:rsidRPr="008072FD" w:rsidRDefault="00375987"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صحن فخاري</w:t>
            </w:r>
          </w:p>
        </w:tc>
      </w:tr>
      <w:tr w:rsidR="00375987" w:rsidRPr="008072FD" w:rsidTr="008072FD">
        <w:trPr>
          <w:trHeight w:val="382"/>
          <w:jc w:val="center"/>
        </w:trPr>
        <w:tc>
          <w:tcPr>
            <w:tcW w:w="1436" w:type="dxa"/>
          </w:tcPr>
          <w:p w:rsidR="00375987" w:rsidRPr="008072FD" w:rsidRDefault="00375987"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الفترة</w:t>
            </w:r>
          </w:p>
        </w:tc>
        <w:tc>
          <w:tcPr>
            <w:tcW w:w="5027" w:type="dxa"/>
          </w:tcPr>
          <w:p w:rsidR="00375987" w:rsidRPr="008072FD" w:rsidRDefault="00375987"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عهد نقادة الاولى / مصر</w:t>
            </w:r>
          </w:p>
        </w:tc>
      </w:tr>
      <w:tr w:rsidR="00375987" w:rsidRPr="008072FD" w:rsidTr="008072FD">
        <w:trPr>
          <w:trHeight w:val="367"/>
          <w:jc w:val="center"/>
        </w:trPr>
        <w:tc>
          <w:tcPr>
            <w:tcW w:w="1436" w:type="dxa"/>
          </w:tcPr>
          <w:p w:rsidR="00375987" w:rsidRPr="008072FD" w:rsidRDefault="00375987"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الحجم</w:t>
            </w:r>
          </w:p>
        </w:tc>
        <w:tc>
          <w:tcPr>
            <w:tcW w:w="5027" w:type="dxa"/>
          </w:tcPr>
          <w:p w:rsidR="00375987" w:rsidRPr="008072FD" w:rsidRDefault="00375987"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القطر 20سم</w:t>
            </w:r>
          </w:p>
        </w:tc>
      </w:tr>
      <w:tr w:rsidR="00375987" w:rsidRPr="008072FD" w:rsidTr="008072FD">
        <w:trPr>
          <w:trHeight w:val="382"/>
          <w:jc w:val="center"/>
        </w:trPr>
        <w:tc>
          <w:tcPr>
            <w:tcW w:w="1436" w:type="dxa"/>
          </w:tcPr>
          <w:p w:rsidR="00375987" w:rsidRPr="008072FD" w:rsidRDefault="00375987" w:rsidP="008072FD">
            <w:pPr>
              <w:jc w:val="both"/>
              <w:rPr>
                <w:rFonts w:asciiTheme="majorHAnsi" w:hAnsiTheme="majorHAnsi" w:cs="Simplified Arabic"/>
                <w:sz w:val="24"/>
                <w:szCs w:val="24"/>
                <w:rtl/>
                <w:lang w:bidi="ar-IQ"/>
              </w:rPr>
            </w:pPr>
            <w:proofErr w:type="spellStart"/>
            <w:r w:rsidRPr="008072FD">
              <w:rPr>
                <w:rFonts w:asciiTheme="majorHAnsi" w:hAnsiTheme="majorHAnsi" w:cs="Simplified Arabic"/>
                <w:sz w:val="24"/>
                <w:szCs w:val="24"/>
                <w:rtl/>
                <w:lang w:bidi="ar-IQ"/>
              </w:rPr>
              <w:t>العائدية</w:t>
            </w:r>
            <w:proofErr w:type="spellEnd"/>
          </w:p>
        </w:tc>
        <w:tc>
          <w:tcPr>
            <w:tcW w:w="5027" w:type="dxa"/>
          </w:tcPr>
          <w:p w:rsidR="00375987" w:rsidRPr="008072FD" w:rsidRDefault="00375987" w:rsidP="008072FD">
            <w:pPr>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متحف الفن الاسلامي/ القاهرة</w:t>
            </w:r>
          </w:p>
        </w:tc>
      </w:tr>
    </w:tbl>
    <w:p w:rsidR="006416D5" w:rsidRPr="00FD373A" w:rsidRDefault="006416D5" w:rsidP="00FD373A">
      <w:pPr>
        <w:spacing w:after="0" w:line="240" w:lineRule="auto"/>
        <w:jc w:val="both"/>
        <w:rPr>
          <w:rFonts w:asciiTheme="majorHAnsi" w:hAnsiTheme="majorHAnsi" w:cs="Simplified Arabic"/>
          <w:sz w:val="28"/>
          <w:szCs w:val="28"/>
          <w:rtl/>
          <w:lang w:bidi="ar-IQ"/>
        </w:rPr>
      </w:pPr>
    </w:p>
    <w:p w:rsidR="006416D5" w:rsidRPr="00FD373A" w:rsidRDefault="006416D5"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lastRenderedPageBreak/>
        <w:t xml:space="preserve">يتصف هذا المشهد التصويري والمنفذ على صحن فخاري صورة لصياد يقبض بيده اليسرى على قوس ، بينما يده اليمنى ممسكة </w:t>
      </w:r>
      <w:proofErr w:type="spellStart"/>
      <w:r w:rsidRPr="00FD373A">
        <w:rPr>
          <w:rFonts w:asciiTheme="majorHAnsi" w:hAnsiTheme="majorHAnsi" w:cs="Simplified Arabic"/>
          <w:sz w:val="28"/>
          <w:szCs w:val="28"/>
          <w:rtl/>
          <w:lang w:bidi="ar-IQ"/>
        </w:rPr>
        <w:t>باربعة</w:t>
      </w:r>
      <w:proofErr w:type="spellEnd"/>
      <w:r w:rsidRPr="00FD373A">
        <w:rPr>
          <w:rFonts w:asciiTheme="majorHAnsi" w:hAnsiTheme="majorHAnsi" w:cs="Simplified Arabic"/>
          <w:sz w:val="28"/>
          <w:szCs w:val="28"/>
          <w:rtl/>
          <w:lang w:bidi="ar-IQ"/>
        </w:rPr>
        <w:t xml:space="preserve"> حبال يقود بها اربعة كلاب ، فيما توزعت خمسة مثلثات مختلفة الاحجام على المحيط الخارجي للصحن، حيث شغل داخلها بما يشبه الزخرفة </w:t>
      </w:r>
      <w:proofErr w:type="spellStart"/>
      <w:r w:rsidRPr="00FD373A">
        <w:rPr>
          <w:rFonts w:asciiTheme="majorHAnsi" w:hAnsiTheme="majorHAnsi" w:cs="Simplified Arabic"/>
          <w:sz w:val="28"/>
          <w:szCs w:val="28"/>
          <w:rtl/>
          <w:lang w:bidi="ar-IQ"/>
        </w:rPr>
        <w:t>الحصيرية</w:t>
      </w:r>
      <w:proofErr w:type="spellEnd"/>
      <w:r w:rsidRPr="00FD373A">
        <w:rPr>
          <w:rFonts w:asciiTheme="majorHAnsi" w:hAnsiTheme="majorHAnsi" w:cs="Simplified Arabic"/>
          <w:sz w:val="28"/>
          <w:szCs w:val="28"/>
          <w:rtl/>
          <w:lang w:bidi="ar-IQ"/>
        </w:rPr>
        <w:t xml:space="preserve"> .</w:t>
      </w:r>
    </w:p>
    <w:p w:rsidR="006416D5" w:rsidRPr="00FD373A" w:rsidRDefault="006416D5" w:rsidP="008072FD">
      <w:pPr>
        <w:spacing w:after="0" w:line="240" w:lineRule="auto"/>
        <w:jc w:val="both"/>
        <w:rPr>
          <w:rFonts w:asciiTheme="majorHAnsi" w:hAnsiTheme="majorHAnsi" w:cs="Simplified Arabic"/>
          <w:rtl/>
          <w:lang w:bidi="ar-IQ"/>
        </w:rPr>
      </w:pPr>
      <w:r w:rsidRPr="00FD373A">
        <w:rPr>
          <w:rFonts w:asciiTheme="majorHAnsi" w:hAnsiTheme="majorHAnsi" w:cs="Simplified Arabic"/>
          <w:sz w:val="28"/>
          <w:szCs w:val="28"/>
          <w:rtl/>
          <w:lang w:bidi="ar-IQ"/>
        </w:rPr>
        <w:t>والملاحظ هنا ان الخطوط المتعرجة التي شغلت المساحة الكلية للتكوين، والتي تدل على الحبال المستخدمة في فعالية الصيد ، قد ظهرت من خلال تقسيمها للفضاء الى مساحات غير منتظمة مكونة فواصل بنائية امتزجت فيما بينها.</w:t>
      </w:r>
      <w:r w:rsidR="008072FD">
        <w:rPr>
          <w:rFonts w:asciiTheme="majorHAnsi" w:hAnsiTheme="majorHAnsi" w:cs="Simplified Arabic" w:hint="cs"/>
          <w:sz w:val="28"/>
          <w:szCs w:val="28"/>
          <w:rtl/>
          <w:lang w:bidi="ar-IQ"/>
        </w:rPr>
        <w:t xml:space="preserve">  </w:t>
      </w:r>
      <w:r w:rsidRPr="00FD373A">
        <w:rPr>
          <w:rFonts w:asciiTheme="majorHAnsi" w:hAnsiTheme="majorHAnsi" w:cs="Simplified Arabic"/>
          <w:sz w:val="28"/>
          <w:szCs w:val="28"/>
          <w:rtl/>
          <w:lang w:bidi="ar-IQ"/>
        </w:rPr>
        <w:t xml:space="preserve">فيما تحددت فاعلية الحركة بشكل واضح، ضمن المساحة الكلية، وفي نسق الاتصال القائم بين العلاقات البنائية وبين العناصر وتحديداً الخطية، وهو نوع من البناء التشكيلي الذي يعتمد على حالة التكرار البصري للأشكال والوحدات، لأحداث نوع من الايقاع الجمالي للمشهد هذا من جانب. ومن جانب آخر نجد ان الطبيعة </w:t>
      </w:r>
      <w:proofErr w:type="spellStart"/>
      <w:r w:rsidRPr="00FD373A">
        <w:rPr>
          <w:rFonts w:asciiTheme="majorHAnsi" w:hAnsiTheme="majorHAnsi" w:cs="Simplified Arabic"/>
          <w:sz w:val="28"/>
          <w:szCs w:val="28"/>
          <w:rtl/>
          <w:lang w:bidi="ar-IQ"/>
        </w:rPr>
        <w:t>الاظهارية</w:t>
      </w:r>
      <w:proofErr w:type="spellEnd"/>
      <w:r w:rsidRPr="00FD373A">
        <w:rPr>
          <w:rFonts w:asciiTheme="majorHAnsi" w:hAnsiTheme="majorHAnsi" w:cs="Simplified Arabic"/>
          <w:sz w:val="28"/>
          <w:szCs w:val="28"/>
          <w:rtl/>
          <w:lang w:bidi="ar-IQ"/>
        </w:rPr>
        <w:t xml:space="preserve"> للنسق الشكلي المعتمد على فكرة (الحركة) تؤسس بعداً </w:t>
      </w:r>
      <w:proofErr w:type="spellStart"/>
      <w:r w:rsidRPr="00FD373A">
        <w:rPr>
          <w:rFonts w:asciiTheme="majorHAnsi" w:hAnsiTheme="majorHAnsi" w:cs="Simplified Arabic"/>
          <w:sz w:val="28"/>
          <w:szCs w:val="28"/>
          <w:rtl/>
          <w:lang w:bidi="ar-IQ"/>
        </w:rPr>
        <w:t>تشييدياً</w:t>
      </w:r>
      <w:proofErr w:type="spellEnd"/>
      <w:r w:rsidRPr="00FD373A">
        <w:rPr>
          <w:rFonts w:asciiTheme="majorHAnsi" w:hAnsiTheme="majorHAnsi" w:cs="Simplified Arabic"/>
          <w:sz w:val="28"/>
          <w:szCs w:val="28"/>
          <w:rtl/>
          <w:lang w:bidi="ar-IQ"/>
        </w:rPr>
        <w:t xml:space="preserve"> لفاعلية الايحاء الحركي والاتجاهي من خلال تمركز النسق الحركي للعناصر في اطار الرؤيتين الجمالية والوظيفية، وهو احداث نوع من العلاقة بين فعل الحركة وفاعلية الاتجاه، ضمن طبيعة التشكيل والادراك الترابطي للتكوين، المنعكس على حالة التنوع النسقي </w:t>
      </w:r>
      <w:proofErr w:type="spellStart"/>
      <w:r w:rsidRPr="00FD373A">
        <w:rPr>
          <w:rFonts w:asciiTheme="majorHAnsi" w:hAnsiTheme="majorHAnsi" w:cs="Simplified Arabic"/>
          <w:sz w:val="28"/>
          <w:szCs w:val="28"/>
          <w:rtl/>
          <w:lang w:bidi="ar-IQ"/>
        </w:rPr>
        <w:t>والاشتغالي</w:t>
      </w:r>
      <w:proofErr w:type="spellEnd"/>
      <w:r w:rsidRPr="00FD373A">
        <w:rPr>
          <w:rFonts w:asciiTheme="majorHAnsi" w:hAnsiTheme="majorHAnsi" w:cs="Simplified Arabic"/>
          <w:sz w:val="28"/>
          <w:szCs w:val="28"/>
          <w:rtl/>
          <w:lang w:bidi="ar-IQ"/>
        </w:rPr>
        <w:t xml:space="preserve"> للصورة المنجزة على السطح الفخاري. </w:t>
      </w:r>
    </w:p>
    <w:p w:rsidR="006416D5" w:rsidRPr="00FD373A" w:rsidRDefault="006416D5" w:rsidP="008072FD">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ان توظيف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الشكلية الانسانية والحيوانية بمشهد واحد، هو سمة اسلوبية في الفخار المصري القديم ، فضلا عن هذا الاختيار بحقيقة الامر، يندرج تحت رؤية سردية، فسرد الاحداث والقصص الاجتماعية والاسطورية، يحرك النمط البنائي ويضفي عليه نوع من الطاقة التعبيرية التي تدلل على معطيات الجمال المحمول على تلك الموضوعات.</w:t>
      </w:r>
      <w:r w:rsidR="008072FD">
        <w:rPr>
          <w:rFonts w:asciiTheme="majorHAnsi" w:hAnsiTheme="majorHAnsi" w:cs="Simplified Arabic" w:hint="cs"/>
          <w:sz w:val="28"/>
          <w:szCs w:val="28"/>
          <w:rtl/>
          <w:lang w:bidi="ar-IQ"/>
        </w:rPr>
        <w:t xml:space="preserve">  </w:t>
      </w:r>
      <w:r w:rsidRPr="00FD373A">
        <w:rPr>
          <w:rFonts w:asciiTheme="majorHAnsi" w:hAnsiTheme="majorHAnsi" w:cs="Simplified Arabic"/>
          <w:sz w:val="28"/>
          <w:szCs w:val="28"/>
          <w:rtl/>
          <w:lang w:bidi="ar-IQ"/>
        </w:rPr>
        <w:t xml:space="preserve">واذا كانت تراتبية الوصف الدلالي لسردية الموضوع، تأخذ مستوى من التضمين الدلالي للفكرة، فإنها تعمق الصلة بصيرورة البناء النسقي للأشكال ذات التفاصيل الدقيقة، والتي غالبا ما تمثل ادراكا للبعدين المرئي </w:t>
      </w:r>
      <w:proofErr w:type="spellStart"/>
      <w:r w:rsidRPr="00FD373A">
        <w:rPr>
          <w:rFonts w:asciiTheme="majorHAnsi" w:hAnsiTheme="majorHAnsi" w:cs="Simplified Arabic"/>
          <w:sz w:val="28"/>
          <w:szCs w:val="28"/>
          <w:rtl/>
          <w:lang w:bidi="ar-IQ"/>
        </w:rPr>
        <w:t>واللامرئي</w:t>
      </w:r>
      <w:proofErr w:type="spellEnd"/>
      <w:r w:rsidRPr="00FD373A">
        <w:rPr>
          <w:rFonts w:asciiTheme="majorHAnsi" w:hAnsiTheme="majorHAnsi" w:cs="Simplified Arabic"/>
          <w:sz w:val="28"/>
          <w:szCs w:val="28"/>
          <w:rtl/>
          <w:lang w:bidi="ar-IQ"/>
        </w:rPr>
        <w:t xml:space="preserve">، فالجمع بين البنيتين العميقة والظاهرة للمشهد البصري، هو انتقال نسقي من البسيط الى المعقد، وكذلك احداث نوع من الازاحة في قيمة التداول البنائي للعناصر والاسس التنظيمية. </w:t>
      </w:r>
    </w:p>
    <w:p w:rsidR="006416D5" w:rsidRPr="00FD373A" w:rsidRDefault="006416D5" w:rsidP="00FD373A">
      <w:pPr>
        <w:spacing w:after="0" w:line="240" w:lineRule="auto"/>
        <w:rPr>
          <w:rFonts w:asciiTheme="majorHAnsi" w:hAnsiTheme="majorHAnsi" w:cs="Simplified Arabic"/>
          <w:rtl/>
          <w:lang w:bidi="ar-IQ"/>
        </w:rPr>
      </w:pPr>
    </w:p>
    <w:p w:rsidR="005A226F" w:rsidRPr="00FD373A" w:rsidRDefault="005A226F" w:rsidP="00FD373A">
      <w:pPr>
        <w:spacing w:after="0" w:line="240" w:lineRule="auto"/>
        <w:rPr>
          <w:rFonts w:asciiTheme="majorHAnsi" w:hAnsiTheme="majorHAnsi" w:cs="Simplified Arabic"/>
          <w:b/>
          <w:bCs/>
          <w:sz w:val="32"/>
          <w:szCs w:val="32"/>
          <w:rtl/>
          <w:lang w:bidi="ar-IQ"/>
        </w:rPr>
      </w:pPr>
      <w:proofErr w:type="gramStart"/>
      <w:r w:rsidRPr="00FD373A">
        <w:rPr>
          <w:rFonts w:asciiTheme="majorHAnsi" w:hAnsiTheme="majorHAnsi" w:cs="Simplified Arabic"/>
          <w:b/>
          <w:bCs/>
          <w:sz w:val="32"/>
          <w:szCs w:val="32"/>
          <w:rtl/>
          <w:lang w:bidi="ar-IQ"/>
        </w:rPr>
        <w:t>الفصل</w:t>
      </w:r>
      <w:proofErr w:type="gramEnd"/>
      <w:r w:rsidRPr="00FD373A">
        <w:rPr>
          <w:rFonts w:asciiTheme="majorHAnsi" w:hAnsiTheme="majorHAnsi" w:cs="Simplified Arabic"/>
          <w:b/>
          <w:bCs/>
          <w:sz w:val="32"/>
          <w:szCs w:val="32"/>
          <w:rtl/>
          <w:lang w:bidi="ar-IQ"/>
        </w:rPr>
        <w:t xml:space="preserve"> الرابع </w:t>
      </w:r>
    </w:p>
    <w:p w:rsidR="005A226F" w:rsidRPr="00FD373A" w:rsidRDefault="005A226F" w:rsidP="00FD373A">
      <w:pPr>
        <w:spacing w:after="0" w:line="240" w:lineRule="auto"/>
        <w:rPr>
          <w:rFonts w:asciiTheme="majorHAnsi" w:hAnsiTheme="majorHAnsi" w:cs="Simplified Arabic"/>
          <w:sz w:val="32"/>
          <w:szCs w:val="32"/>
          <w:rtl/>
          <w:lang w:bidi="ar-IQ"/>
        </w:rPr>
      </w:pPr>
      <w:r w:rsidRPr="00FD373A">
        <w:rPr>
          <w:rFonts w:asciiTheme="majorHAnsi" w:hAnsiTheme="majorHAnsi" w:cs="Simplified Arabic"/>
          <w:b/>
          <w:bCs/>
          <w:sz w:val="32"/>
          <w:szCs w:val="32"/>
          <w:rtl/>
          <w:lang w:bidi="ar-IQ"/>
        </w:rPr>
        <w:t>اولا : نتائج البحث</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1.يظهر الفنان القديم تفاعلا واضحا بين النسق الشكل</w:t>
      </w:r>
      <w:proofErr w:type="gramStart"/>
      <w:r w:rsidRPr="00FD373A">
        <w:rPr>
          <w:rFonts w:asciiTheme="majorHAnsi" w:hAnsiTheme="majorHAnsi" w:cs="Simplified Arabic"/>
          <w:sz w:val="28"/>
          <w:szCs w:val="28"/>
          <w:rtl/>
          <w:lang w:bidi="ar-IQ"/>
        </w:rPr>
        <w:t>ي والموضوع</w:t>
      </w:r>
      <w:proofErr w:type="gramEnd"/>
      <w:r w:rsidRPr="00FD373A">
        <w:rPr>
          <w:rFonts w:asciiTheme="majorHAnsi" w:hAnsiTheme="majorHAnsi" w:cs="Simplified Arabic"/>
          <w:sz w:val="28"/>
          <w:szCs w:val="28"/>
          <w:rtl/>
          <w:lang w:bidi="ar-IQ"/>
        </w:rPr>
        <w:t xml:space="preserve"> ، وفقا لارتباط الفكرة المحمولة بقيمة الدلالة التي تعبر عن معنى ما، واقعيا </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lastRenderedPageBreak/>
        <w:t xml:space="preserve">2.تنطوي طبيعة الفخار القديم على فعل دلالي، تتوالد من خلاله صياغات متعددة </w:t>
      </w:r>
      <w:proofErr w:type="spellStart"/>
      <w:r w:rsidRPr="00FD373A">
        <w:rPr>
          <w:rFonts w:asciiTheme="majorHAnsi" w:hAnsiTheme="majorHAnsi" w:cs="Simplified Arabic"/>
          <w:sz w:val="28"/>
          <w:szCs w:val="28"/>
          <w:rtl/>
          <w:lang w:bidi="ar-IQ"/>
        </w:rPr>
        <w:t>للانساق</w:t>
      </w:r>
      <w:proofErr w:type="spellEnd"/>
      <w:r w:rsidRPr="00FD373A">
        <w:rPr>
          <w:rFonts w:asciiTheme="majorHAnsi" w:hAnsiTheme="majorHAnsi" w:cs="Simplified Arabic"/>
          <w:sz w:val="28"/>
          <w:szCs w:val="28"/>
          <w:rtl/>
          <w:lang w:bidi="ar-IQ"/>
        </w:rPr>
        <w:t xml:space="preserve"> الشكلية من خلال التكرار والحذف والاضافة واعادة صياغة الوحدات البنائية، بما يتلاءم مع الرؤية الفنية للفنان القديم .</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 xml:space="preserve">3.تستحضر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البنائية للأشكال المنفذة على نتاجات الفخار القديم ، توصيفا حضوريا للنزعة الزخرفية بتنوع انواعها الهندسية  .</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4.تتأثر نتاجات الفخار القديم، بمعطيات النزعة السردية التي تهتم بقص احداث متنوعة منها ما يرتبط بالبعد الأسطوري او بالاجتماعي.</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 xml:space="preserve">5.هيمنت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الهندسية في بنية الفخار القديم، على طبيعة التنظيم البنائي ومستوى التداخل الهندسي للوحدات النسقية، وهو بالحقيقة إعلاء من قيمة الاثر الادراكي الذي يتولد نتيجة لتحفيز الطاقة البصرية للأشكال المجردة كلياً او نسبياً.</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6.هنالك تداخل نسقيّ للبنى اللونية مع الخطوط المستخدمة من قبل الفنان القديم ، عبر خاصية التكثيف اللوني، فمثلا عن المعالجات اللونية للفضاء، وبالتالي اكساب الاثر النسقي للشكل، بعدا تأملياً واضحاً.</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7.تتشكل طبيعة النسق الوظيفي لبنائية الشكل في الفخار القديم التحول في العلاقة بين الرؤيتين الفكرية والبنائية، فتغدو فاعلية النسق ذات تأثير مباشر على البعد التواصلي للدلالات المرتبطة به.</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 xml:space="preserve">8.تقترن طبيعة النسق البنائي للشكل المتخيل، في الفخار القديم، </w:t>
      </w:r>
      <w:proofErr w:type="spellStart"/>
      <w:r w:rsidRPr="00FD373A">
        <w:rPr>
          <w:rFonts w:asciiTheme="majorHAnsi" w:hAnsiTheme="majorHAnsi" w:cs="Simplified Arabic"/>
          <w:sz w:val="28"/>
          <w:szCs w:val="28"/>
          <w:rtl/>
          <w:lang w:bidi="ar-IQ"/>
        </w:rPr>
        <w:t>بتمظهر</w:t>
      </w:r>
      <w:proofErr w:type="spellEnd"/>
      <w:r w:rsidRPr="00FD373A">
        <w:rPr>
          <w:rFonts w:asciiTheme="majorHAnsi" w:hAnsiTheme="majorHAnsi" w:cs="Simplified Arabic"/>
          <w:sz w:val="28"/>
          <w:szCs w:val="28"/>
          <w:rtl/>
          <w:lang w:bidi="ar-IQ"/>
        </w:rPr>
        <w:t xml:space="preserve"> الصيغ غير الواقعية، كالتحريف والمبالغة والخروج عن السياق التقليدي في بناء الشكل.</w:t>
      </w:r>
    </w:p>
    <w:p w:rsidR="005A226F" w:rsidRPr="00FD373A" w:rsidRDefault="005A226F" w:rsidP="00FD373A">
      <w:pPr>
        <w:spacing w:after="0" w:line="240" w:lineRule="auto"/>
        <w:jc w:val="both"/>
        <w:rPr>
          <w:rFonts w:asciiTheme="majorHAnsi" w:hAnsiTheme="majorHAnsi" w:cs="Simplified Arabic"/>
          <w:sz w:val="28"/>
          <w:szCs w:val="28"/>
          <w:lang w:bidi="ar-IQ"/>
        </w:rPr>
      </w:pPr>
      <w:r w:rsidRPr="00FD373A">
        <w:rPr>
          <w:rFonts w:asciiTheme="majorHAnsi" w:hAnsiTheme="majorHAnsi" w:cs="Simplified Arabic"/>
          <w:sz w:val="28"/>
          <w:szCs w:val="28"/>
          <w:rtl/>
          <w:lang w:bidi="ar-IQ"/>
        </w:rPr>
        <w:t>9.تتسم بعض نتاجات الفخار القديم، بسمة الاختزال النسقي للأشكال او الخطوط او الالوان او الاحجام وتكثيف البعد البنائي الخاص بصياغة التكوين الفخاري.</w:t>
      </w:r>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10.تظهر نتاجات الفخار القديم ، تنوعا واضحا في العلاقات التصميمية للأشكال او التي تقترب من النظام الهندسي او التجريدي، نتيجة لتنوع الفرضيات الابتكارية التي</w:t>
      </w:r>
      <w:r w:rsidR="00375987" w:rsidRPr="00FD373A">
        <w:rPr>
          <w:rFonts w:asciiTheme="majorHAnsi" w:hAnsiTheme="majorHAnsi" w:cs="Simplified Arabic"/>
          <w:sz w:val="28"/>
          <w:szCs w:val="28"/>
          <w:rtl/>
          <w:lang w:bidi="ar-IQ"/>
        </w:rPr>
        <w:t xml:space="preserve"> تتمتع بها مخيلة الفنان القديم.</w:t>
      </w:r>
    </w:p>
    <w:p w:rsidR="005A226F" w:rsidRPr="00FD373A" w:rsidRDefault="00375987" w:rsidP="00FD373A">
      <w:pPr>
        <w:spacing w:after="0" w:line="240" w:lineRule="auto"/>
        <w:jc w:val="both"/>
        <w:rPr>
          <w:rFonts w:asciiTheme="majorHAnsi" w:hAnsiTheme="majorHAnsi" w:cs="Simplified Arabic"/>
          <w:b/>
          <w:bCs/>
          <w:sz w:val="32"/>
          <w:szCs w:val="32"/>
          <w:rtl/>
          <w:lang w:bidi="ar-IQ"/>
        </w:rPr>
      </w:pPr>
      <w:r w:rsidRPr="00FD373A">
        <w:rPr>
          <w:rFonts w:asciiTheme="majorHAnsi" w:hAnsiTheme="majorHAnsi" w:cs="Simplified Arabic"/>
          <w:b/>
          <w:bCs/>
          <w:sz w:val="32"/>
          <w:szCs w:val="32"/>
          <w:rtl/>
          <w:lang w:bidi="ar-IQ"/>
        </w:rPr>
        <w:t xml:space="preserve">ثانيا: </w:t>
      </w:r>
      <w:proofErr w:type="gramStart"/>
      <w:r w:rsidRPr="00FD373A">
        <w:rPr>
          <w:rFonts w:asciiTheme="majorHAnsi" w:hAnsiTheme="majorHAnsi" w:cs="Simplified Arabic"/>
          <w:b/>
          <w:bCs/>
          <w:sz w:val="32"/>
          <w:szCs w:val="32"/>
          <w:rtl/>
          <w:lang w:bidi="ar-IQ"/>
        </w:rPr>
        <w:t>الاستنتاجات</w:t>
      </w:r>
      <w:proofErr w:type="gramEnd"/>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1.يفعل الفنان القديم من نمط البحث الجمالي الخاص بتنوع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البنائية للأشكال، عبر صياغة التشكيل البنائي للعناصر، ضمن مستوى متمايز تهيمن فيه الرؤية </w:t>
      </w:r>
      <w:proofErr w:type="spellStart"/>
      <w:r w:rsidRPr="00FD373A">
        <w:rPr>
          <w:rFonts w:asciiTheme="majorHAnsi" w:hAnsiTheme="majorHAnsi" w:cs="Simplified Arabic"/>
          <w:sz w:val="28"/>
          <w:szCs w:val="28"/>
          <w:rtl/>
          <w:lang w:bidi="ar-IQ"/>
        </w:rPr>
        <w:t>الاشتغالية</w:t>
      </w:r>
      <w:proofErr w:type="spellEnd"/>
      <w:r w:rsidRPr="00FD373A">
        <w:rPr>
          <w:rFonts w:asciiTheme="majorHAnsi" w:hAnsiTheme="majorHAnsi" w:cs="Simplified Arabic"/>
          <w:sz w:val="28"/>
          <w:szCs w:val="28"/>
          <w:rtl/>
          <w:lang w:bidi="ar-IQ"/>
        </w:rPr>
        <w:t xml:space="preserve"> للأسلوب الفني على طبيعة التكوين.</w:t>
      </w:r>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lastRenderedPageBreak/>
        <w:t xml:space="preserve">2.ان طبيعة </w:t>
      </w:r>
      <w:proofErr w:type="spellStart"/>
      <w:r w:rsidRPr="00FD373A">
        <w:rPr>
          <w:rFonts w:asciiTheme="majorHAnsi" w:hAnsiTheme="majorHAnsi" w:cs="Simplified Arabic"/>
          <w:sz w:val="28"/>
          <w:szCs w:val="28"/>
          <w:rtl/>
          <w:lang w:bidi="ar-IQ"/>
        </w:rPr>
        <w:t>الانساق</w:t>
      </w:r>
      <w:proofErr w:type="spellEnd"/>
      <w:r w:rsidRPr="00FD373A">
        <w:rPr>
          <w:rFonts w:asciiTheme="majorHAnsi" w:hAnsiTheme="majorHAnsi" w:cs="Simplified Arabic"/>
          <w:sz w:val="28"/>
          <w:szCs w:val="28"/>
          <w:rtl/>
          <w:lang w:bidi="ar-IQ"/>
        </w:rPr>
        <w:t xml:space="preserve"> البنائية في الفخار القديم ، تعمق من فكرة التأثر بالمرجعيات البيئية التي تفرضها المعالجات التقنية بأسلوب التعبير عن </w:t>
      </w:r>
      <w:proofErr w:type="spellStart"/>
      <w:r w:rsidRPr="00FD373A">
        <w:rPr>
          <w:rFonts w:asciiTheme="majorHAnsi" w:hAnsiTheme="majorHAnsi" w:cs="Simplified Arabic"/>
          <w:sz w:val="28"/>
          <w:szCs w:val="28"/>
          <w:rtl/>
          <w:lang w:bidi="ar-IQ"/>
        </w:rPr>
        <w:t>المرموزات</w:t>
      </w:r>
      <w:proofErr w:type="spellEnd"/>
      <w:r w:rsidRPr="00FD373A">
        <w:rPr>
          <w:rFonts w:asciiTheme="majorHAnsi" w:hAnsiTheme="majorHAnsi" w:cs="Simplified Arabic"/>
          <w:sz w:val="28"/>
          <w:szCs w:val="28"/>
          <w:rtl/>
          <w:lang w:bidi="ar-IQ"/>
        </w:rPr>
        <w:t xml:space="preserve"> والوحدات البصرية والافكار والاحداث ، فضلا عن المدركات الذهنية والحسية التي تسهم في عملية الاحاطة التضمينية للصورة في بنية التكوين الفخاري.</w:t>
      </w:r>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3.تتأثر المعطيات النسقية للأشكال، في الفخار القديم، بالمدركات الذهنية التي تؤشر طبيعة التراكب في مستويات السطح الفخاري، والانحرافات والتقاطعات الحجمية، فضلا عن التنافذ الحركي للعناصر البنائية.</w:t>
      </w:r>
    </w:p>
    <w:p w:rsidR="005A226F" w:rsidRPr="00FD373A" w:rsidRDefault="005A226F" w:rsidP="00FD373A">
      <w:pPr>
        <w:spacing w:after="0" w:line="240" w:lineRule="auto"/>
        <w:jc w:val="lowKashida"/>
        <w:rPr>
          <w:rFonts w:asciiTheme="majorHAnsi" w:eastAsia="Times New Roman" w:hAnsiTheme="majorHAnsi" w:cs="Simplified Arabic"/>
          <w:sz w:val="28"/>
          <w:szCs w:val="28"/>
          <w:rtl/>
          <w:lang w:bidi="ar-IQ"/>
        </w:rPr>
      </w:pPr>
      <w:r w:rsidRPr="00FD373A">
        <w:rPr>
          <w:rFonts w:asciiTheme="majorHAnsi" w:eastAsia="Times New Roman" w:hAnsiTheme="majorHAnsi" w:cs="Simplified Arabic"/>
          <w:sz w:val="28"/>
          <w:szCs w:val="28"/>
          <w:rtl/>
          <w:lang w:bidi="ar-IQ"/>
        </w:rPr>
        <w:t xml:space="preserve">4.اعطت الخطوط المرسومة على شكل تشابكات هندسية لتنوع </w:t>
      </w:r>
      <w:proofErr w:type="spellStart"/>
      <w:r w:rsidRPr="00FD373A">
        <w:rPr>
          <w:rFonts w:asciiTheme="majorHAnsi" w:eastAsia="Times New Roman" w:hAnsiTheme="majorHAnsi" w:cs="Simplified Arabic"/>
          <w:sz w:val="28"/>
          <w:szCs w:val="28"/>
          <w:rtl/>
          <w:lang w:bidi="ar-IQ"/>
        </w:rPr>
        <w:t>الانساق</w:t>
      </w:r>
      <w:proofErr w:type="spellEnd"/>
      <w:r w:rsidRPr="00FD373A">
        <w:rPr>
          <w:rFonts w:asciiTheme="majorHAnsi" w:eastAsia="Times New Roman" w:hAnsiTheme="majorHAnsi" w:cs="Simplified Arabic"/>
          <w:sz w:val="28"/>
          <w:szCs w:val="28"/>
          <w:rtl/>
          <w:lang w:bidi="ar-IQ"/>
        </w:rPr>
        <w:t xml:space="preserve"> الشكلية خاصة بعمليات صيد الحيوانات. </w:t>
      </w:r>
    </w:p>
    <w:p w:rsidR="005A226F" w:rsidRPr="00FD373A" w:rsidRDefault="005A226F" w:rsidP="00FD373A">
      <w:pPr>
        <w:spacing w:after="0" w:line="240" w:lineRule="auto"/>
        <w:jc w:val="lowKashida"/>
        <w:rPr>
          <w:rFonts w:asciiTheme="majorHAnsi" w:eastAsia="Times New Roman" w:hAnsiTheme="majorHAnsi" w:cs="Simplified Arabic"/>
          <w:sz w:val="28"/>
          <w:szCs w:val="28"/>
          <w:rtl/>
          <w:lang w:bidi="ar-IQ"/>
        </w:rPr>
      </w:pPr>
    </w:p>
    <w:p w:rsidR="005A226F" w:rsidRPr="00FD373A" w:rsidRDefault="005A226F" w:rsidP="00FD373A">
      <w:pPr>
        <w:spacing w:after="0" w:line="240" w:lineRule="auto"/>
        <w:jc w:val="both"/>
        <w:rPr>
          <w:rFonts w:asciiTheme="majorHAnsi" w:hAnsiTheme="majorHAnsi" w:cs="Simplified Arabic"/>
          <w:b/>
          <w:bCs/>
          <w:sz w:val="32"/>
          <w:szCs w:val="32"/>
          <w:rtl/>
          <w:lang w:bidi="ar-IQ"/>
        </w:rPr>
      </w:pPr>
      <w:r w:rsidRPr="00FD373A">
        <w:rPr>
          <w:rFonts w:asciiTheme="majorHAnsi" w:hAnsiTheme="majorHAnsi" w:cs="Simplified Arabic"/>
          <w:b/>
          <w:bCs/>
          <w:sz w:val="32"/>
          <w:szCs w:val="32"/>
          <w:rtl/>
          <w:lang w:bidi="ar-IQ"/>
        </w:rPr>
        <w:t xml:space="preserve">ثالثا: </w:t>
      </w:r>
      <w:proofErr w:type="gramStart"/>
      <w:r w:rsidRPr="00FD373A">
        <w:rPr>
          <w:rFonts w:asciiTheme="majorHAnsi" w:hAnsiTheme="majorHAnsi" w:cs="Simplified Arabic"/>
          <w:b/>
          <w:bCs/>
          <w:sz w:val="32"/>
          <w:szCs w:val="32"/>
          <w:rtl/>
          <w:lang w:bidi="ar-IQ"/>
        </w:rPr>
        <w:t>التوصيات</w:t>
      </w:r>
      <w:proofErr w:type="gramEnd"/>
    </w:p>
    <w:p w:rsidR="005A226F" w:rsidRPr="00FD373A" w:rsidRDefault="005A226F" w:rsidP="00FD373A">
      <w:pPr>
        <w:spacing w:after="0" w:line="240" w:lineRule="auto"/>
        <w:jc w:val="both"/>
        <w:rPr>
          <w:rFonts w:asciiTheme="majorHAnsi" w:hAnsiTheme="majorHAnsi" w:cs="Simplified Arabic"/>
          <w:sz w:val="28"/>
          <w:szCs w:val="28"/>
          <w:rtl/>
          <w:lang w:bidi="ar-IQ"/>
        </w:rPr>
      </w:pPr>
      <w:proofErr w:type="gramStart"/>
      <w:r w:rsidRPr="00FD373A">
        <w:rPr>
          <w:rFonts w:asciiTheme="majorHAnsi" w:hAnsiTheme="majorHAnsi" w:cs="Simplified Arabic"/>
          <w:sz w:val="28"/>
          <w:szCs w:val="28"/>
          <w:rtl/>
          <w:lang w:bidi="ar-IQ"/>
        </w:rPr>
        <w:t>في</w:t>
      </w:r>
      <w:proofErr w:type="gramEnd"/>
      <w:r w:rsidRPr="00FD373A">
        <w:rPr>
          <w:rFonts w:asciiTheme="majorHAnsi" w:hAnsiTheme="majorHAnsi" w:cs="Simplified Arabic"/>
          <w:sz w:val="28"/>
          <w:szCs w:val="28"/>
          <w:rtl/>
          <w:lang w:bidi="ar-IQ"/>
        </w:rPr>
        <w:t xml:space="preserve"> ضوء النتائج التي تمخضت عنها هذه الدراسة، يوصي الباحث بما يأتي:</w:t>
      </w:r>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1.ضرورة الاهتمام بدراسة(فن الفخار والخزف الاسلامي) وتضمينه كمادة دراسية منهجية في مقررات الدراسات الاولية والعليا وتحديدا في فرع (الخزف)، لما لها من اهمية بالغة في اطلاع الدارسين والباحثين على النتاجات الفنية والدراسات والبحوث المتصلة بها، جماليا ونقديا.</w:t>
      </w:r>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2.اقامة متحف خاص للفخار والخزف الاسلامي في العراق، يضم كل الاعمال الفخارية والخزفية المتوفرة، وتصنيفها حسب الحقب التاريخية التي تنتمي اليها، ليطلع عليها المهتمون والدارسون والباحثون والمتذوقون، فضلا عما تمثله من ارث حضاري كبير.</w:t>
      </w:r>
    </w:p>
    <w:p w:rsidR="005A226F" w:rsidRPr="00FD373A" w:rsidRDefault="005A226F" w:rsidP="00FD373A">
      <w:pPr>
        <w:spacing w:after="0" w:line="240" w:lineRule="auto"/>
        <w:jc w:val="both"/>
        <w:rPr>
          <w:rFonts w:asciiTheme="majorHAnsi" w:hAnsiTheme="majorHAnsi" w:cs="Simplified Arabic"/>
          <w:b/>
          <w:bCs/>
          <w:sz w:val="32"/>
          <w:szCs w:val="32"/>
          <w:rtl/>
          <w:lang w:bidi="ar-IQ"/>
        </w:rPr>
      </w:pPr>
      <w:proofErr w:type="gramStart"/>
      <w:r w:rsidRPr="00FD373A">
        <w:rPr>
          <w:rFonts w:asciiTheme="majorHAnsi" w:hAnsiTheme="majorHAnsi" w:cs="Simplified Arabic"/>
          <w:b/>
          <w:bCs/>
          <w:sz w:val="32"/>
          <w:szCs w:val="32"/>
          <w:rtl/>
          <w:lang w:bidi="ar-IQ"/>
        </w:rPr>
        <w:t>رابعا :</w:t>
      </w:r>
      <w:proofErr w:type="gramEnd"/>
      <w:r w:rsidRPr="00FD373A">
        <w:rPr>
          <w:rFonts w:asciiTheme="majorHAnsi" w:hAnsiTheme="majorHAnsi" w:cs="Simplified Arabic"/>
          <w:b/>
          <w:bCs/>
          <w:sz w:val="32"/>
          <w:szCs w:val="32"/>
          <w:rtl/>
          <w:lang w:bidi="ar-IQ"/>
        </w:rPr>
        <w:t xml:space="preserve"> المقترحات.</w:t>
      </w:r>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استكمالا لمتطلبات البحث الحالي يقترح الباحث دراسة العناوين الآتية :</w:t>
      </w:r>
    </w:p>
    <w:p w:rsidR="005A226F" w:rsidRPr="00FD373A" w:rsidRDefault="005A226F" w:rsidP="00FD373A">
      <w:pPr>
        <w:spacing w:after="0" w:line="240" w:lineRule="auto"/>
        <w:jc w:val="both"/>
        <w:rPr>
          <w:rFonts w:asciiTheme="majorHAnsi" w:hAnsiTheme="majorHAnsi" w:cs="Simplified Arabic"/>
          <w:sz w:val="28"/>
          <w:szCs w:val="28"/>
          <w:rtl/>
          <w:lang w:bidi="ar-IQ"/>
        </w:rPr>
      </w:pPr>
      <w:r w:rsidRPr="00FD373A">
        <w:rPr>
          <w:rFonts w:asciiTheme="majorHAnsi" w:hAnsiTheme="majorHAnsi" w:cs="Simplified Arabic"/>
          <w:sz w:val="28"/>
          <w:szCs w:val="28"/>
          <w:rtl/>
          <w:lang w:bidi="ar-IQ"/>
        </w:rPr>
        <w:t xml:space="preserve">1.الانساق الشكلية والرمزية في التكوينات الفخارية المعاصرة (دراسة </w:t>
      </w:r>
      <w:proofErr w:type="spellStart"/>
      <w:r w:rsidRPr="00FD373A">
        <w:rPr>
          <w:rFonts w:asciiTheme="majorHAnsi" w:hAnsiTheme="majorHAnsi" w:cs="Simplified Arabic"/>
          <w:sz w:val="28"/>
          <w:szCs w:val="28"/>
          <w:rtl/>
          <w:lang w:bidi="ar-IQ"/>
        </w:rPr>
        <w:t>سيميائية</w:t>
      </w:r>
      <w:proofErr w:type="spellEnd"/>
      <w:r w:rsidRPr="00FD373A">
        <w:rPr>
          <w:rFonts w:asciiTheme="majorHAnsi" w:hAnsiTheme="majorHAnsi" w:cs="Simplified Arabic"/>
          <w:sz w:val="28"/>
          <w:szCs w:val="28"/>
          <w:rtl/>
          <w:lang w:bidi="ar-IQ"/>
        </w:rPr>
        <w:t>).</w:t>
      </w:r>
    </w:p>
    <w:p w:rsidR="00C80EED" w:rsidRPr="00FD373A" w:rsidRDefault="00C80EED" w:rsidP="00FD373A">
      <w:pPr>
        <w:spacing w:after="0" w:line="240" w:lineRule="auto"/>
        <w:jc w:val="center"/>
        <w:rPr>
          <w:rFonts w:asciiTheme="majorHAnsi" w:hAnsiTheme="majorHAnsi" w:cs="Simplified Arabic"/>
          <w:b/>
          <w:bCs/>
          <w:sz w:val="40"/>
          <w:szCs w:val="40"/>
          <w:rtl/>
        </w:rPr>
      </w:pPr>
    </w:p>
    <w:p w:rsidR="00326039" w:rsidRDefault="00326039" w:rsidP="00FD373A">
      <w:pPr>
        <w:spacing w:after="0" w:line="240" w:lineRule="auto"/>
        <w:jc w:val="center"/>
        <w:rPr>
          <w:rFonts w:asciiTheme="majorHAnsi" w:hAnsiTheme="majorHAnsi" w:cs="Simplified Arabic" w:hint="cs"/>
          <w:b/>
          <w:bCs/>
          <w:sz w:val="40"/>
          <w:szCs w:val="40"/>
          <w:rtl/>
        </w:rPr>
      </w:pPr>
    </w:p>
    <w:p w:rsidR="00326039" w:rsidRDefault="00326039" w:rsidP="00FD373A">
      <w:pPr>
        <w:spacing w:after="0" w:line="240" w:lineRule="auto"/>
        <w:jc w:val="center"/>
        <w:rPr>
          <w:rFonts w:asciiTheme="majorHAnsi" w:hAnsiTheme="majorHAnsi" w:cs="Simplified Arabic" w:hint="cs"/>
          <w:b/>
          <w:bCs/>
          <w:sz w:val="40"/>
          <w:szCs w:val="40"/>
          <w:rtl/>
        </w:rPr>
      </w:pPr>
    </w:p>
    <w:p w:rsidR="00326039" w:rsidRDefault="00326039" w:rsidP="00FD373A">
      <w:pPr>
        <w:spacing w:after="0" w:line="240" w:lineRule="auto"/>
        <w:jc w:val="center"/>
        <w:rPr>
          <w:rFonts w:asciiTheme="majorHAnsi" w:hAnsiTheme="majorHAnsi" w:cs="Simplified Arabic" w:hint="cs"/>
          <w:b/>
          <w:bCs/>
          <w:sz w:val="40"/>
          <w:szCs w:val="40"/>
          <w:rtl/>
        </w:rPr>
      </w:pPr>
    </w:p>
    <w:p w:rsidR="00326039" w:rsidRDefault="00326039" w:rsidP="00FD373A">
      <w:pPr>
        <w:spacing w:after="0" w:line="240" w:lineRule="auto"/>
        <w:jc w:val="center"/>
        <w:rPr>
          <w:rFonts w:asciiTheme="majorHAnsi" w:hAnsiTheme="majorHAnsi" w:cs="Simplified Arabic" w:hint="cs"/>
          <w:b/>
          <w:bCs/>
          <w:sz w:val="40"/>
          <w:szCs w:val="40"/>
          <w:rtl/>
        </w:rPr>
      </w:pPr>
    </w:p>
    <w:p w:rsidR="00C80EED" w:rsidRPr="00FD373A" w:rsidRDefault="00C80EED" w:rsidP="00FD373A">
      <w:pPr>
        <w:spacing w:after="0" w:line="240" w:lineRule="auto"/>
        <w:jc w:val="center"/>
        <w:rPr>
          <w:rFonts w:asciiTheme="majorHAnsi" w:hAnsiTheme="majorHAnsi" w:cs="Simplified Arabic"/>
          <w:b/>
          <w:bCs/>
          <w:sz w:val="40"/>
          <w:szCs w:val="40"/>
          <w:rtl/>
        </w:rPr>
      </w:pPr>
      <w:proofErr w:type="gramStart"/>
      <w:r w:rsidRPr="00FD373A">
        <w:rPr>
          <w:rFonts w:asciiTheme="majorHAnsi" w:hAnsiTheme="majorHAnsi" w:cs="Simplified Arabic"/>
          <w:b/>
          <w:bCs/>
          <w:sz w:val="40"/>
          <w:szCs w:val="40"/>
          <w:rtl/>
        </w:rPr>
        <w:lastRenderedPageBreak/>
        <w:t>ملحق</w:t>
      </w:r>
      <w:proofErr w:type="gramEnd"/>
      <w:r w:rsidRPr="00FD373A">
        <w:rPr>
          <w:rFonts w:asciiTheme="majorHAnsi" w:hAnsiTheme="majorHAnsi" w:cs="Simplified Arabic"/>
          <w:b/>
          <w:bCs/>
          <w:sz w:val="40"/>
          <w:szCs w:val="40"/>
          <w:rtl/>
        </w:rPr>
        <w:t xml:space="preserve"> الأشكال</w:t>
      </w:r>
    </w:p>
    <w:p w:rsidR="00C80EED" w:rsidRPr="00FD373A" w:rsidRDefault="00C80EED" w:rsidP="00FD373A">
      <w:pPr>
        <w:spacing w:after="0" w:line="240" w:lineRule="auto"/>
        <w:rPr>
          <w:rFonts w:asciiTheme="majorHAnsi" w:hAnsiTheme="majorHAnsi" w:cs="Simplified Arabic"/>
          <w:b/>
          <w:bCs/>
          <w:sz w:val="24"/>
          <w:szCs w:val="24"/>
          <w:rtl/>
        </w:rPr>
      </w:pPr>
      <w:r w:rsidRPr="00FD373A">
        <w:rPr>
          <w:rFonts w:asciiTheme="majorHAnsi" w:hAnsiTheme="majorHAnsi" w:cs="Simplified Arabic"/>
          <w:b/>
          <w:bCs/>
          <w:sz w:val="24"/>
          <w:szCs w:val="24"/>
          <w:rtl/>
        </w:rPr>
        <w:t xml:space="preserve">  </w:t>
      </w:r>
      <w:r w:rsidRPr="00FD373A">
        <w:rPr>
          <w:rFonts w:asciiTheme="majorHAnsi" w:hAnsiTheme="majorHAnsi" w:cs="Simplified Arabic"/>
          <w:noProof/>
          <w:sz w:val="28"/>
          <w:szCs w:val="28"/>
        </w:rPr>
        <w:drawing>
          <wp:inline distT="0" distB="0" distL="0" distR="0" wp14:anchorId="3C8FF9BC" wp14:editId="7A6C7EBB">
            <wp:extent cx="1198618" cy="808502"/>
            <wp:effectExtent l="76200" t="76200" r="135255" b="125095"/>
            <wp:docPr id="1" name="صورة 1" descr="C:\Users\محمد\Pictures\2013-03-29\Scan1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محمد\Pictures\2013-03-29\Scan10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071" cy="8074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b/>
          <w:bCs/>
          <w:sz w:val="24"/>
          <w:szCs w:val="24"/>
          <w:rtl/>
        </w:rPr>
        <w:t xml:space="preserve">  </w:t>
      </w:r>
      <w:r w:rsidRPr="00FD373A">
        <w:rPr>
          <w:rFonts w:asciiTheme="majorHAnsi" w:hAnsiTheme="majorHAnsi" w:cs="Simplified Arabic"/>
          <w:b/>
          <w:bCs/>
          <w:sz w:val="24"/>
          <w:szCs w:val="24"/>
          <w:rtl/>
          <w:lang w:bidi="ar-IQ"/>
        </w:rPr>
        <w:t xml:space="preserve">    </w:t>
      </w:r>
      <w:r w:rsidRPr="00FD373A">
        <w:rPr>
          <w:rFonts w:asciiTheme="majorHAnsi" w:hAnsiTheme="majorHAnsi" w:cs="Simplified Arabic"/>
          <w:b/>
          <w:bCs/>
          <w:sz w:val="24"/>
          <w:szCs w:val="24"/>
          <w:rtl/>
        </w:rPr>
        <w:t xml:space="preserve"> </w:t>
      </w:r>
      <w:r w:rsidRPr="00FD373A">
        <w:rPr>
          <w:rFonts w:asciiTheme="majorHAnsi" w:hAnsiTheme="majorHAnsi" w:cs="Simplified Arabic"/>
          <w:b/>
          <w:bCs/>
          <w:sz w:val="24"/>
          <w:szCs w:val="24"/>
        </w:rPr>
        <w:t xml:space="preserve">    </w:t>
      </w:r>
      <w:r w:rsidRPr="00FD373A">
        <w:rPr>
          <w:rFonts w:asciiTheme="majorHAnsi" w:hAnsiTheme="majorHAnsi" w:cs="Simplified Arabic"/>
          <w:noProof/>
          <w:sz w:val="28"/>
          <w:szCs w:val="28"/>
        </w:rPr>
        <w:drawing>
          <wp:inline distT="0" distB="0" distL="0" distR="0" wp14:anchorId="2F46B92E" wp14:editId="473AED1B">
            <wp:extent cx="1447800" cy="770057"/>
            <wp:effectExtent l="76200" t="76200" r="133350" b="125730"/>
            <wp:docPr id="3" name="صورة 3" descr="C:\Users\محمد\Desktop\اشكال العراقي القديم\Scan1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محمد\Desktop\اشكال العراقي القديم\Scan100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704" cy="7742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b/>
          <w:bCs/>
          <w:sz w:val="24"/>
          <w:szCs w:val="24"/>
        </w:rPr>
        <w:t xml:space="preserve">          </w:t>
      </w:r>
      <w:r w:rsidRPr="00FD373A">
        <w:rPr>
          <w:rFonts w:asciiTheme="majorHAnsi" w:hAnsiTheme="majorHAnsi" w:cs="Simplified Arabic"/>
          <w:noProof/>
          <w:sz w:val="28"/>
          <w:szCs w:val="28"/>
        </w:rPr>
        <w:drawing>
          <wp:inline distT="0" distB="0" distL="0" distR="0" wp14:anchorId="3AA70504" wp14:editId="34784CFC">
            <wp:extent cx="828675" cy="817524"/>
            <wp:effectExtent l="76200" t="76200" r="123825" b="135255"/>
            <wp:docPr id="5" name="صورة 5" descr="C:\Users\محمد\Desktop\اشكال العراقي القديم\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محمد\Desktop\اشكال العراقي القديم\Scan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7143" cy="8258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80EED" w:rsidRPr="00FD373A" w:rsidRDefault="00C80EED" w:rsidP="00FD373A">
      <w:pPr>
        <w:spacing w:after="0" w:line="240" w:lineRule="auto"/>
        <w:rPr>
          <w:rFonts w:asciiTheme="majorHAnsi" w:hAnsiTheme="majorHAnsi" w:cs="Simplified Arabic"/>
          <w:b/>
          <w:bCs/>
          <w:sz w:val="24"/>
          <w:szCs w:val="24"/>
          <w:rtl/>
          <w:lang w:bidi="ar-IQ"/>
        </w:rPr>
      </w:pPr>
      <w:r w:rsidRPr="00FD373A">
        <w:rPr>
          <w:rFonts w:asciiTheme="majorHAnsi" w:hAnsiTheme="majorHAnsi" w:cs="Simplified Arabic"/>
          <w:b/>
          <w:bCs/>
          <w:sz w:val="24"/>
          <w:szCs w:val="24"/>
          <w:rtl/>
        </w:rPr>
        <w:t xml:space="preserve"> </w:t>
      </w:r>
      <w:r w:rsidRPr="00FD373A">
        <w:rPr>
          <w:rFonts w:asciiTheme="majorHAnsi" w:hAnsiTheme="majorHAnsi" w:cs="Simplified Arabic"/>
          <w:b/>
          <w:bCs/>
          <w:sz w:val="24"/>
          <w:szCs w:val="24"/>
          <w:rtl/>
          <w:lang w:bidi="ar-IQ"/>
        </w:rPr>
        <w:t xml:space="preserve">               </w:t>
      </w:r>
      <w:r w:rsidRPr="00FD373A">
        <w:rPr>
          <w:rFonts w:asciiTheme="majorHAnsi" w:hAnsiTheme="majorHAnsi" w:cs="Simplified Arabic"/>
          <w:b/>
          <w:bCs/>
          <w:sz w:val="24"/>
          <w:szCs w:val="24"/>
          <w:rtl/>
        </w:rPr>
        <w:t>(1)</w:t>
      </w:r>
      <w:r w:rsidRPr="00FD373A">
        <w:rPr>
          <w:rFonts w:asciiTheme="majorHAnsi" w:hAnsiTheme="majorHAnsi" w:cs="Simplified Arabic"/>
          <w:rtl/>
        </w:rPr>
        <w:t xml:space="preserve">                        </w:t>
      </w:r>
      <w:r w:rsidRPr="00FD373A">
        <w:rPr>
          <w:rFonts w:asciiTheme="majorHAnsi" w:hAnsiTheme="majorHAnsi" w:cs="Simplified Arabic"/>
          <w:rtl/>
          <w:lang w:bidi="ar-IQ"/>
        </w:rPr>
        <w:t xml:space="preserve">     </w:t>
      </w:r>
      <w:r w:rsidRPr="00FD373A">
        <w:rPr>
          <w:rFonts w:asciiTheme="majorHAnsi" w:hAnsiTheme="majorHAnsi" w:cs="Simplified Arabic"/>
          <w:rtl/>
        </w:rPr>
        <w:t xml:space="preserve">     </w:t>
      </w:r>
      <w:r w:rsidRPr="00FD373A">
        <w:rPr>
          <w:rFonts w:asciiTheme="majorHAnsi" w:hAnsiTheme="majorHAnsi" w:cs="Simplified Arabic"/>
          <w:b/>
          <w:bCs/>
          <w:sz w:val="24"/>
          <w:szCs w:val="24"/>
          <w:rtl/>
          <w:lang w:bidi="ar-IQ"/>
        </w:rPr>
        <w:t xml:space="preserve">(2 أ)                               (2 ب)       </w:t>
      </w:r>
    </w:p>
    <w:p w:rsidR="00C80EED" w:rsidRPr="00FD373A" w:rsidRDefault="00C80EED" w:rsidP="00FD373A">
      <w:pPr>
        <w:spacing w:after="0" w:line="240" w:lineRule="auto"/>
        <w:rPr>
          <w:rFonts w:asciiTheme="majorHAnsi" w:hAnsiTheme="majorHAnsi" w:cs="Simplified Arabic"/>
          <w:b/>
          <w:bCs/>
          <w:sz w:val="24"/>
          <w:szCs w:val="24"/>
          <w:rtl/>
          <w:lang w:bidi="ar-IQ"/>
        </w:rPr>
      </w:pPr>
    </w:p>
    <w:p w:rsidR="00C80EED" w:rsidRPr="00FD373A" w:rsidRDefault="00C80EED" w:rsidP="00FD373A">
      <w:pPr>
        <w:spacing w:after="0" w:line="240" w:lineRule="auto"/>
        <w:rPr>
          <w:rFonts w:asciiTheme="majorHAnsi" w:hAnsiTheme="majorHAnsi" w:cs="Simplified Arabic"/>
          <w:rtl/>
        </w:rPr>
      </w:pPr>
      <w:r w:rsidRPr="00FD373A">
        <w:rPr>
          <w:rFonts w:asciiTheme="majorHAnsi" w:hAnsiTheme="majorHAnsi" w:cs="Simplified Arabic"/>
          <w:rtl/>
        </w:rPr>
        <w:t xml:space="preserve">   </w:t>
      </w:r>
      <w:r w:rsidRPr="00FD373A">
        <w:rPr>
          <w:rFonts w:asciiTheme="majorHAnsi" w:hAnsiTheme="majorHAnsi" w:cs="Simplified Arabic"/>
          <w:noProof/>
          <w:sz w:val="28"/>
          <w:szCs w:val="28"/>
        </w:rPr>
        <w:drawing>
          <wp:inline distT="0" distB="0" distL="0" distR="0" wp14:anchorId="062E33EC" wp14:editId="358A8614">
            <wp:extent cx="1114425" cy="753875"/>
            <wp:effectExtent l="76200" t="76200" r="123825" b="141605"/>
            <wp:docPr id="7" name="صورة 7" descr="C:\Users\محمد\Desktop\اشكال العراقي القديم\Scan1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محمد\Desktop\اشكال العراقي القديم\Scan10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7795" cy="756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rPr>
        <w:t xml:space="preserve">     </w:t>
      </w:r>
      <w:r w:rsidRPr="00FD373A">
        <w:rPr>
          <w:rFonts w:asciiTheme="majorHAnsi" w:hAnsiTheme="majorHAnsi" w:cs="Simplified Arabic"/>
          <w:noProof/>
          <w:sz w:val="28"/>
          <w:szCs w:val="28"/>
        </w:rPr>
        <w:drawing>
          <wp:inline distT="0" distB="0" distL="0" distR="0" wp14:anchorId="1E468097" wp14:editId="11BFD3BC">
            <wp:extent cx="1080569" cy="873099"/>
            <wp:effectExtent l="76200" t="76200" r="139065" b="137160"/>
            <wp:docPr id="8" name="صورة 8" descr="C:\Users\محمد\Desktop\اشكال العراقي القديم\imagesCADT1D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محمد\Desktop\اشكال العراقي القديم\imagesCADT1DI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4740" cy="8764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rPr>
        <w:t xml:space="preserve">      </w:t>
      </w:r>
      <w:r w:rsidRPr="00FD373A">
        <w:rPr>
          <w:rFonts w:asciiTheme="majorHAnsi" w:hAnsiTheme="majorHAnsi" w:cs="Simplified Arabic"/>
          <w:b/>
          <w:bCs/>
          <w:noProof/>
          <w:sz w:val="28"/>
          <w:szCs w:val="28"/>
        </w:rPr>
        <w:drawing>
          <wp:inline distT="0" distB="0" distL="0" distR="0" wp14:anchorId="072A9397" wp14:editId="076CB57E">
            <wp:extent cx="1376587" cy="876300"/>
            <wp:effectExtent l="76200" t="76200" r="128905" b="133350"/>
            <wp:docPr id="9" name="صورة 9" descr="C:\Users\محمد\Desktop\اشكال العراقي القديم\Scan1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محمد\Desktop\اشكال العراقي القديم\Scan100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855" cy="8815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rPr>
        <w:t xml:space="preserve">              </w:t>
      </w:r>
    </w:p>
    <w:p w:rsidR="00C80EED" w:rsidRPr="00FD373A" w:rsidRDefault="00C80EED" w:rsidP="00FD373A">
      <w:pPr>
        <w:spacing w:after="0" w:line="240" w:lineRule="auto"/>
        <w:rPr>
          <w:rFonts w:asciiTheme="majorHAnsi" w:hAnsiTheme="majorHAnsi" w:cs="Simplified Arabic"/>
          <w:rtl/>
        </w:rPr>
      </w:pPr>
      <w:r w:rsidRPr="00FD373A">
        <w:rPr>
          <w:rFonts w:asciiTheme="majorHAnsi" w:hAnsiTheme="majorHAnsi" w:cs="Simplified Arabic"/>
          <w:b/>
          <w:bCs/>
          <w:sz w:val="24"/>
          <w:szCs w:val="24"/>
          <w:rtl/>
        </w:rPr>
        <w:t xml:space="preserve">           </w:t>
      </w:r>
      <w:r w:rsidRPr="00FD373A">
        <w:rPr>
          <w:rFonts w:asciiTheme="majorHAnsi" w:hAnsiTheme="majorHAnsi" w:cs="Simplified Arabic"/>
          <w:b/>
          <w:bCs/>
          <w:sz w:val="24"/>
          <w:szCs w:val="24"/>
          <w:rtl/>
          <w:lang w:bidi="ar-IQ"/>
        </w:rPr>
        <w:t xml:space="preserve">     </w:t>
      </w:r>
      <w:r w:rsidRPr="00FD373A">
        <w:rPr>
          <w:rFonts w:asciiTheme="majorHAnsi" w:hAnsiTheme="majorHAnsi" w:cs="Simplified Arabic"/>
          <w:b/>
          <w:bCs/>
          <w:sz w:val="24"/>
          <w:szCs w:val="24"/>
          <w:rtl/>
        </w:rPr>
        <w:t>(3)</w:t>
      </w:r>
      <w:r w:rsidRPr="00FD373A">
        <w:rPr>
          <w:rFonts w:asciiTheme="majorHAnsi" w:hAnsiTheme="majorHAnsi" w:cs="Simplified Arabic"/>
          <w:rtl/>
        </w:rPr>
        <w:t xml:space="preserve">                                  </w:t>
      </w:r>
      <w:r w:rsidRPr="00FD373A">
        <w:rPr>
          <w:rFonts w:asciiTheme="majorHAnsi" w:hAnsiTheme="majorHAnsi" w:cs="Simplified Arabic"/>
          <w:b/>
          <w:bCs/>
          <w:sz w:val="24"/>
          <w:szCs w:val="24"/>
          <w:rtl/>
        </w:rPr>
        <w:t>(4)</w:t>
      </w:r>
      <w:r w:rsidRPr="00FD373A">
        <w:rPr>
          <w:rFonts w:asciiTheme="majorHAnsi" w:hAnsiTheme="majorHAnsi" w:cs="Simplified Arabic"/>
          <w:rtl/>
        </w:rPr>
        <w:t xml:space="preserve">                                       </w:t>
      </w:r>
      <w:r w:rsidRPr="00FD373A">
        <w:rPr>
          <w:rFonts w:asciiTheme="majorHAnsi" w:hAnsiTheme="majorHAnsi" w:cs="Simplified Arabic"/>
          <w:b/>
          <w:bCs/>
          <w:sz w:val="24"/>
          <w:szCs w:val="24"/>
          <w:rtl/>
        </w:rPr>
        <w:t>(5)</w:t>
      </w:r>
    </w:p>
    <w:p w:rsidR="00C80EED" w:rsidRPr="00FD373A" w:rsidRDefault="00C80EED" w:rsidP="00FD373A">
      <w:pPr>
        <w:spacing w:after="0" w:line="240" w:lineRule="auto"/>
        <w:rPr>
          <w:rFonts w:asciiTheme="majorHAnsi" w:hAnsiTheme="majorHAnsi" w:cs="Simplified Arabic"/>
          <w:rtl/>
        </w:rPr>
      </w:pP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707B47A3" wp14:editId="44782024">
            <wp:extent cx="704530" cy="933450"/>
            <wp:effectExtent l="76200" t="76200" r="133985" b="133350"/>
            <wp:docPr id="10" name="صورة 10" descr="C:\Users\محمد\Pictures\2013-03-29\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محمد\Pictures\2013-03-29\Scan10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3000" cy="9446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4F75DC85" wp14:editId="7799B32E">
            <wp:extent cx="942390" cy="889563"/>
            <wp:effectExtent l="76200" t="76200" r="124460" b="139700"/>
            <wp:docPr id="11" name="صورة 11" descr="C:\Users\محمد\Desktop\اشكال العراقي القديم\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محمد\Desktop\اشكال العراقي القديم\Scan1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198" cy="895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5E7BD5E2" wp14:editId="4FC927C7">
            <wp:extent cx="810117" cy="1076325"/>
            <wp:effectExtent l="76200" t="76200" r="142875" b="123825"/>
            <wp:docPr id="12" name="صورة 12" descr="C:\Users\محمد\Desktop\اشكال العراقي القديم\Scan1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محمد\Desktop\اشكال العراقي القديم\Scan100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602" cy="10915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b/>
          <w:bCs/>
          <w:sz w:val="24"/>
          <w:szCs w:val="24"/>
          <w:rtl/>
        </w:rPr>
        <w:t xml:space="preserve">            (6)</w:t>
      </w: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(7)</w:t>
      </w: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(8)</w:t>
      </w:r>
      <w:r w:rsidRPr="00FD373A">
        <w:rPr>
          <w:rFonts w:asciiTheme="majorHAnsi" w:hAnsiTheme="majorHAnsi" w:cs="Simplified Arabic"/>
          <w:rtl/>
        </w:rPr>
        <w:t xml:space="preserve"> </w:t>
      </w:r>
      <w:r w:rsidRPr="00FD373A">
        <w:rPr>
          <w:rFonts w:asciiTheme="majorHAnsi" w:hAnsiTheme="majorHAnsi" w:cs="Simplified Arabic"/>
          <w:rtl/>
          <w:lang w:bidi="ar-IQ"/>
        </w:rPr>
        <w:t xml:space="preserve">              </w:t>
      </w:r>
    </w:p>
    <w:p w:rsidR="00C80EED" w:rsidRPr="00FD373A" w:rsidRDefault="00C80EED" w:rsidP="00FD373A">
      <w:pPr>
        <w:spacing w:after="0" w:line="240" w:lineRule="auto"/>
        <w:rPr>
          <w:rFonts w:asciiTheme="majorHAnsi" w:hAnsiTheme="majorHAnsi" w:cs="Simplified Arabic"/>
          <w:rtl/>
          <w:lang w:bidi="ar-IQ"/>
        </w:rPr>
      </w:pP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noProof/>
          <w:sz w:val="28"/>
          <w:szCs w:val="28"/>
        </w:rPr>
        <w:drawing>
          <wp:inline distT="0" distB="0" distL="0" distR="0" wp14:anchorId="7307CD9D" wp14:editId="0D67F574">
            <wp:extent cx="1119447" cy="1150918"/>
            <wp:effectExtent l="76200" t="76200" r="138430" b="125730"/>
            <wp:docPr id="13" name="صورة 13" descr="C:\Users\محمد\Desktop\rtgrrgr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محمد\Desktop\rtgrrgrg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1020" cy="11628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b/>
          <w:bCs/>
          <w:noProof/>
          <w:sz w:val="28"/>
          <w:szCs w:val="28"/>
        </w:rPr>
        <w:drawing>
          <wp:inline distT="0" distB="0" distL="0" distR="0" wp14:anchorId="68400887" wp14:editId="7B941561">
            <wp:extent cx="1443693" cy="1133475"/>
            <wp:effectExtent l="76200" t="76200" r="137795" b="123825"/>
            <wp:docPr id="14" name="صورة 14" descr="C:\Users\محمد\Desktop\Scan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محمد\Desktop\Scan1 ‫(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93" cy="1133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7B05317B" wp14:editId="114836A5">
            <wp:extent cx="960787" cy="1128487"/>
            <wp:effectExtent l="76200" t="76200" r="125095" b="128905"/>
            <wp:docPr id="15" name="صورة 15" descr="C:\Users\محمد\Desktop\g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محمد\Desktop\grg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0034" cy="11276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 xml:space="preserve"> (9)                                     (10)</w:t>
      </w: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(11)</w:t>
      </w:r>
    </w:p>
    <w:p w:rsidR="00C80EED" w:rsidRPr="00FD373A" w:rsidRDefault="00C80EED" w:rsidP="00FD373A">
      <w:pPr>
        <w:spacing w:after="0" w:line="240" w:lineRule="auto"/>
        <w:rPr>
          <w:rFonts w:asciiTheme="majorHAnsi" w:hAnsiTheme="majorHAnsi" w:cs="Simplified Arabic"/>
          <w:rtl/>
          <w:lang w:bidi="ar-IQ"/>
        </w:rPr>
      </w:pP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noProof/>
          <w:sz w:val="28"/>
          <w:szCs w:val="28"/>
        </w:rPr>
        <w:lastRenderedPageBreak/>
        <w:drawing>
          <wp:inline distT="0" distB="0" distL="0" distR="0" wp14:anchorId="1A650E44" wp14:editId="31E114A1">
            <wp:extent cx="1134238" cy="1104749"/>
            <wp:effectExtent l="76200" t="76200" r="142240" b="133985"/>
            <wp:docPr id="16" name="صورة 16" descr="C:\Users\محمد\Desktop\h2_20.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محمد\Desktop\h2_20.2.1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4311" cy="1104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22E13ABC" wp14:editId="3596F465">
            <wp:extent cx="800100" cy="1117125"/>
            <wp:effectExtent l="76200" t="76200" r="133350" b="140335"/>
            <wp:docPr id="17" name="صورة 17" descr="C:\Users\محمد\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محمد\Desktop\تنزيل.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4512" cy="11232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7B2AA612" wp14:editId="2E320982">
            <wp:extent cx="1074775" cy="1120347"/>
            <wp:effectExtent l="76200" t="76200" r="125730" b="13716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5843" cy="1131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(12_أ)</w:t>
      </w: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(12_ب)</w:t>
      </w: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(13)</w:t>
      </w:r>
    </w:p>
    <w:p w:rsidR="00C80EED" w:rsidRPr="00FD373A" w:rsidRDefault="00C80EED" w:rsidP="00FD373A">
      <w:pPr>
        <w:spacing w:after="0" w:line="240" w:lineRule="auto"/>
        <w:rPr>
          <w:rFonts w:asciiTheme="majorHAnsi" w:hAnsiTheme="majorHAnsi" w:cs="Simplified Arabic"/>
          <w:rtl/>
          <w:lang w:bidi="ar-IQ"/>
        </w:rPr>
      </w:pP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noProof/>
          <w:sz w:val="28"/>
          <w:szCs w:val="28"/>
        </w:rPr>
        <w:drawing>
          <wp:inline distT="0" distB="0" distL="0" distR="0" wp14:anchorId="50A39B90" wp14:editId="2F93CD43">
            <wp:extent cx="1133475" cy="1120782"/>
            <wp:effectExtent l="76200" t="76200" r="123825" b="13652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5157" t="8014" r="5157" b="13858"/>
                    <a:stretch/>
                  </pic:blipFill>
                  <pic:spPr bwMode="auto">
                    <a:xfrm>
                      <a:off x="0" y="0"/>
                      <a:ext cx="1164340" cy="1151301"/>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54365709" wp14:editId="43B5C9FD">
            <wp:extent cx="783869" cy="1152525"/>
            <wp:effectExtent l="76200" t="76200" r="130810" b="123825"/>
            <wp:docPr id="20" name="صورة 20" descr="C:\Users\محمد\Desktop\كتاب 1\rreg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محمد\Desktop\كتاب 1\rregre.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3054" cy="11660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3012C0F5" wp14:editId="5A814CDF">
            <wp:extent cx="1219827" cy="1131729"/>
            <wp:effectExtent l="76200" t="76200" r="133350" b="125730"/>
            <wp:docPr id="21" name="صورة 21" descr="C:\Users\محمد\Pictures\2013-04-01\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محمد\Pictures\2013-04-01\Scan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9827" cy="11317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 xml:space="preserve"> (14)</w:t>
      </w: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(15)                              (16)</w:t>
      </w:r>
    </w:p>
    <w:p w:rsidR="00C80EED" w:rsidRPr="00FD373A" w:rsidRDefault="00C80EED" w:rsidP="00FD373A">
      <w:pPr>
        <w:spacing w:after="0" w:line="240" w:lineRule="auto"/>
        <w:rPr>
          <w:rFonts w:asciiTheme="majorHAnsi" w:hAnsiTheme="majorHAnsi" w:cs="Simplified Arabic"/>
          <w:rtl/>
          <w:lang w:bidi="ar-IQ"/>
        </w:rPr>
      </w:pP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noProof/>
          <w:sz w:val="28"/>
          <w:szCs w:val="28"/>
        </w:rPr>
        <w:drawing>
          <wp:inline distT="0" distB="0" distL="0" distR="0" wp14:anchorId="2D6EE6FF" wp14:editId="12A09244">
            <wp:extent cx="847725" cy="1171239"/>
            <wp:effectExtent l="76200" t="76200" r="123825" b="124460"/>
            <wp:docPr id="22" name="صورة 22" descr="C:\Users\محمد\Desktop\كتاب 1\reg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محمد\Desktop\كتاب 1\regre.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8993" cy="11868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r w:rsidRPr="00FD373A">
        <w:rPr>
          <w:rFonts w:asciiTheme="majorHAnsi" w:hAnsiTheme="majorHAnsi" w:cs="Simplified Arabic"/>
          <w:noProof/>
          <w:sz w:val="28"/>
          <w:szCs w:val="28"/>
        </w:rPr>
        <w:drawing>
          <wp:inline distT="0" distB="0" distL="0" distR="0" wp14:anchorId="3517F513" wp14:editId="7321A07B">
            <wp:extent cx="1123950" cy="1123950"/>
            <wp:effectExtent l="76200" t="76200" r="133350" b="133350"/>
            <wp:docPr id="23" name="صورة 23" descr="C:\Users\محمد\Desktop\141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محمد\Desktop\14169[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373A">
        <w:rPr>
          <w:rFonts w:asciiTheme="majorHAnsi" w:hAnsiTheme="majorHAnsi" w:cs="Simplified Arabic"/>
          <w:rtl/>
          <w:lang w:bidi="ar-IQ"/>
        </w:rPr>
        <w:t xml:space="preserve">             </w:t>
      </w: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 xml:space="preserve"> (17)</w:t>
      </w:r>
      <w:r w:rsidRPr="00FD373A">
        <w:rPr>
          <w:rFonts w:asciiTheme="majorHAnsi" w:hAnsiTheme="majorHAnsi" w:cs="Simplified Arabic"/>
          <w:rtl/>
        </w:rPr>
        <w:t xml:space="preserve">                                        </w:t>
      </w: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(18)</w:t>
      </w:r>
      <w:r w:rsidRPr="00FD373A">
        <w:rPr>
          <w:rFonts w:asciiTheme="majorHAnsi" w:hAnsiTheme="majorHAnsi" w:cs="Simplified Arabic"/>
          <w:rtl/>
          <w:lang w:bidi="ar-IQ"/>
        </w:rPr>
        <w:t xml:space="preserve">                                     </w:t>
      </w:r>
    </w:p>
    <w:p w:rsidR="00C80EED" w:rsidRPr="00FD373A" w:rsidRDefault="00C80EED" w:rsidP="00FD373A">
      <w:pPr>
        <w:spacing w:after="0" w:line="240" w:lineRule="auto"/>
        <w:rPr>
          <w:rFonts w:asciiTheme="majorHAnsi" w:hAnsiTheme="majorHAnsi" w:cs="Simplified Arabic"/>
          <w:rtl/>
          <w:lang w:bidi="ar-IQ"/>
        </w:rPr>
      </w:pPr>
      <w:r w:rsidRPr="00FD373A">
        <w:rPr>
          <w:rFonts w:asciiTheme="majorHAnsi" w:hAnsiTheme="majorHAnsi" w:cs="Simplified Arabic"/>
          <w:rtl/>
          <w:lang w:bidi="ar-IQ"/>
        </w:rPr>
        <w:t xml:space="preserve">                     </w:t>
      </w:r>
    </w:p>
    <w:p w:rsidR="00C80EED" w:rsidRPr="00FD373A" w:rsidRDefault="00C80EED" w:rsidP="00FD373A">
      <w:pPr>
        <w:spacing w:after="0" w:line="240" w:lineRule="auto"/>
        <w:rPr>
          <w:rFonts w:asciiTheme="majorHAnsi" w:hAnsiTheme="majorHAnsi" w:cs="Simplified Arabic"/>
          <w:lang w:bidi="ar-IQ"/>
        </w:rPr>
      </w:pPr>
      <w:r w:rsidRPr="00FD373A">
        <w:rPr>
          <w:rFonts w:asciiTheme="majorHAnsi" w:hAnsiTheme="majorHAnsi" w:cs="Simplified Arabic"/>
          <w:rtl/>
          <w:lang w:bidi="ar-IQ"/>
        </w:rPr>
        <w:t xml:space="preserve">           </w:t>
      </w:r>
      <w:r w:rsidRPr="00FD373A">
        <w:rPr>
          <w:rFonts w:asciiTheme="majorHAnsi" w:hAnsiTheme="majorHAnsi" w:cs="Simplified Arabic"/>
          <w:b/>
          <w:bCs/>
          <w:sz w:val="24"/>
          <w:szCs w:val="24"/>
          <w:rtl/>
        </w:rPr>
        <w:t xml:space="preserve"> </w:t>
      </w:r>
    </w:p>
    <w:p w:rsidR="007064EE" w:rsidRPr="00FD373A" w:rsidRDefault="007064EE" w:rsidP="00FD373A">
      <w:pPr>
        <w:spacing w:after="0" w:line="240" w:lineRule="auto"/>
        <w:jc w:val="both"/>
        <w:rPr>
          <w:rFonts w:asciiTheme="majorHAnsi" w:hAnsiTheme="majorHAnsi" w:cs="Simplified Arabic"/>
          <w:b/>
          <w:bCs/>
          <w:sz w:val="28"/>
          <w:szCs w:val="28"/>
          <w:rtl/>
          <w:lang w:bidi="ar-IQ"/>
        </w:rPr>
      </w:pPr>
      <w:r w:rsidRPr="00FD373A">
        <w:rPr>
          <w:rFonts w:asciiTheme="majorHAnsi" w:hAnsiTheme="majorHAnsi" w:cs="Simplified Arabic"/>
          <w:b/>
          <w:bCs/>
          <w:sz w:val="28"/>
          <w:szCs w:val="28"/>
          <w:rtl/>
          <w:lang w:bidi="ar-IQ"/>
        </w:rPr>
        <w:t>الهوامش</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(1)معلوف، لويس: المنجد في اللغة والادب والعلوم، ط19، المطبعة الكاثوليكية، بيروت، 1966، ص783.</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(2)صلاح الدين الهواري: المعجم الوسيط، مصدر سابق، ص1646.</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 xml:space="preserve">(3)ابن منظور، جمال الدين محمد بن مكرم: معجم لسان العرب، مصدر </w:t>
      </w:r>
      <w:proofErr w:type="gramStart"/>
      <w:r w:rsidRPr="008072FD">
        <w:rPr>
          <w:rFonts w:asciiTheme="majorHAnsi" w:hAnsiTheme="majorHAnsi" w:cs="Simplified Arabic"/>
          <w:sz w:val="24"/>
          <w:szCs w:val="24"/>
          <w:rtl/>
        </w:rPr>
        <w:t>سابق ،</w:t>
      </w:r>
      <w:proofErr w:type="gramEnd"/>
      <w:r w:rsidRPr="008072FD">
        <w:rPr>
          <w:rFonts w:asciiTheme="majorHAnsi" w:hAnsiTheme="majorHAnsi" w:cs="Simplified Arabic"/>
          <w:sz w:val="24"/>
          <w:szCs w:val="24"/>
          <w:rtl/>
        </w:rPr>
        <w:t xml:space="preserve"> ص628.</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(4)</w:t>
      </w:r>
      <w:proofErr w:type="spellStart"/>
      <w:r w:rsidRPr="008072FD">
        <w:rPr>
          <w:rFonts w:asciiTheme="majorHAnsi" w:hAnsiTheme="majorHAnsi" w:cs="Simplified Arabic"/>
          <w:sz w:val="24"/>
          <w:szCs w:val="24"/>
          <w:rtl/>
        </w:rPr>
        <w:t>كيرزويل</w:t>
      </w:r>
      <w:proofErr w:type="spellEnd"/>
      <w:r w:rsidRPr="008072FD">
        <w:rPr>
          <w:rFonts w:asciiTheme="majorHAnsi" w:hAnsiTheme="majorHAnsi" w:cs="Simplified Arabic"/>
          <w:sz w:val="24"/>
          <w:szCs w:val="24"/>
          <w:rtl/>
        </w:rPr>
        <w:t xml:space="preserve">، </w:t>
      </w:r>
      <w:proofErr w:type="spellStart"/>
      <w:r w:rsidRPr="008072FD">
        <w:rPr>
          <w:rFonts w:asciiTheme="majorHAnsi" w:hAnsiTheme="majorHAnsi" w:cs="Simplified Arabic"/>
          <w:sz w:val="24"/>
          <w:szCs w:val="24"/>
          <w:rtl/>
        </w:rPr>
        <w:t>اديث</w:t>
      </w:r>
      <w:proofErr w:type="spellEnd"/>
      <w:r w:rsidRPr="008072FD">
        <w:rPr>
          <w:rFonts w:asciiTheme="majorHAnsi" w:hAnsiTheme="majorHAnsi" w:cs="Simplified Arabic"/>
          <w:sz w:val="24"/>
          <w:szCs w:val="24"/>
          <w:rtl/>
        </w:rPr>
        <w:t>: عصر البنيوية، ت: جابر عصفور، دار افاق عربية للصحافة والنشر ، بغداد، 1985، ص291.</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 xml:space="preserve">(5)بلاسم محمد جسام: الفن التشكيلي (قراءة </w:t>
      </w:r>
      <w:proofErr w:type="spellStart"/>
      <w:r w:rsidRPr="008072FD">
        <w:rPr>
          <w:rFonts w:asciiTheme="majorHAnsi" w:hAnsiTheme="majorHAnsi" w:cs="Simplified Arabic"/>
          <w:sz w:val="24"/>
          <w:szCs w:val="24"/>
          <w:rtl/>
        </w:rPr>
        <w:t>سيميائية</w:t>
      </w:r>
      <w:proofErr w:type="spellEnd"/>
      <w:r w:rsidRPr="008072FD">
        <w:rPr>
          <w:rFonts w:asciiTheme="majorHAnsi" w:hAnsiTheme="majorHAnsi" w:cs="Simplified Arabic"/>
          <w:sz w:val="24"/>
          <w:szCs w:val="24"/>
          <w:rtl/>
        </w:rPr>
        <w:t xml:space="preserve"> في انساق الرسم)، ط1، دار مجدلاوي للنشر والتوزيع، عمان ، الاردن، 2008، ص17.</w:t>
      </w:r>
    </w:p>
    <w:p w:rsidR="007064EE" w:rsidRPr="008072FD" w:rsidRDefault="007064EE"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rPr>
        <w:t>(6)ابن منظور، ابو الفضل جمال الدين: لسان العرب، مصدر سابق ، ص356.</w:t>
      </w:r>
    </w:p>
    <w:p w:rsidR="007064EE" w:rsidRPr="008072FD" w:rsidRDefault="007064EE"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rPr>
        <w:lastRenderedPageBreak/>
        <w:t>(</w:t>
      </w:r>
      <w:r w:rsidR="0053156D" w:rsidRPr="008072FD">
        <w:rPr>
          <w:rFonts w:asciiTheme="majorHAnsi" w:hAnsiTheme="majorHAnsi" w:cs="Simplified Arabic"/>
          <w:sz w:val="24"/>
          <w:szCs w:val="24"/>
          <w:rtl/>
        </w:rPr>
        <w:t>7</w:t>
      </w:r>
      <w:r w:rsidRPr="008072FD">
        <w:rPr>
          <w:rFonts w:asciiTheme="majorHAnsi" w:hAnsiTheme="majorHAnsi" w:cs="Simplified Arabic"/>
          <w:sz w:val="24"/>
          <w:szCs w:val="24"/>
          <w:rtl/>
        </w:rPr>
        <w:t>)الزمخشري، جار الله ابو القاسم محمود بن عمر: اساس البلاغة، مصدر سابق، ص412.</w:t>
      </w:r>
    </w:p>
    <w:p w:rsidR="007064EE" w:rsidRPr="008072FD" w:rsidRDefault="007064EE" w:rsidP="00FD373A">
      <w:pPr>
        <w:spacing w:after="0" w:line="240" w:lineRule="auto"/>
        <w:jc w:val="both"/>
        <w:rPr>
          <w:rFonts w:asciiTheme="majorHAnsi" w:hAnsiTheme="majorHAnsi" w:cs="Simplified Arabic"/>
          <w:sz w:val="24"/>
          <w:szCs w:val="24"/>
          <w:lang w:bidi="ar-IQ"/>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8</w:t>
      </w:r>
      <w:r w:rsidRPr="008072FD">
        <w:rPr>
          <w:rFonts w:asciiTheme="majorHAnsi" w:hAnsiTheme="majorHAnsi" w:cs="Simplified Arabic"/>
          <w:sz w:val="24"/>
          <w:szCs w:val="24"/>
          <w:rtl/>
        </w:rPr>
        <w:t>)ديوي، جون: الفن خبرة، ت: زكريا ابراهيم، مكتبة مصر، القاهرة، 1963، ص193.</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9</w:t>
      </w:r>
      <w:r w:rsidRPr="008072FD">
        <w:rPr>
          <w:rFonts w:asciiTheme="majorHAnsi" w:hAnsiTheme="majorHAnsi" w:cs="Simplified Arabic"/>
          <w:sz w:val="24"/>
          <w:szCs w:val="24"/>
          <w:rtl/>
        </w:rPr>
        <w:t xml:space="preserve">)سكوت، روبرت </w:t>
      </w:r>
      <w:proofErr w:type="spellStart"/>
      <w:r w:rsidRPr="008072FD">
        <w:rPr>
          <w:rFonts w:asciiTheme="majorHAnsi" w:hAnsiTheme="majorHAnsi" w:cs="Simplified Arabic"/>
          <w:sz w:val="24"/>
          <w:szCs w:val="24"/>
          <w:rtl/>
        </w:rPr>
        <w:t>جيلام</w:t>
      </w:r>
      <w:proofErr w:type="spellEnd"/>
      <w:r w:rsidRPr="008072FD">
        <w:rPr>
          <w:rFonts w:asciiTheme="majorHAnsi" w:hAnsiTheme="majorHAnsi" w:cs="Simplified Arabic"/>
          <w:sz w:val="24"/>
          <w:szCs w:val="24"/>
          <w:rtl/>
        </w:rPr>
        <w:t xml:space="preserve">: اسس التصميم، ت: عبد الباقي محمد ابراهيم ومحمد محمود يوسف، مؤسسة </w:t>
      </w:r>
      <w:proofErr w:type="spellStart"/>
      <w:r w:rsidRPr="008072FD">
        <w:rPr>
          <w:rFonts w:asciiTheme="majorHAnsi" w:hAnsiTheme="majorHAnsi" w:cs="Simplified Arabic"/>
          <w:sz w:val="24"/>
          <w:szCs w:val="24"/>
          <w:rtl/>
        </w:rPr>
        <w:t>فرانكيلن</w:t>
      </w:r>
      <w:proofErr w:type="spellEnd"/>
      <w:r w:rsidRPr="008072FD">
        <w:rPr>
          <w:rFonts w:asciiTheme="majorHAnsi" w:hAnsiTheme="majorHAnsi" w:cs="Simplified Arabic"/>
          <w:sz w:val="24"/>
          <w:szCs w:val="24"/>
          <w:rtl/>
        </w:rPr>
        <w:t xml:space="preserve"> للطباعة والنشر، القاهرة، 1968، 340.</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10</w:t>
      </w:r>
      <w:r w:rsidRPr="008072FD">
        <w:rPr>
          <w:rFonts w:asciiTheme="majorHAnsi" w:hAnsiTheme="majorHAnsi" w:cs="Simplified Arabic"/>
          <w:sz w:val="24"/>
          <w:szCs w:val="24"/>
          <w:rtl/>
        </w:rPr>
        <w:t xml:space="preserve">) </w:t>
      </w:r>
      <w:proofErr w:type="spellStart"/>
      <w:r w:rsidRPr="008072FD">
        <w:rPr>
          <w:rFonts w:asciiTheme="majorHAnsi" w:hAnsiTheme="majorHAnsi" w:cs="Simplified Arabic"/>
          <w:sz w:val="24"/>
          <w:szCs w:val="24"/>
          <w:rtl/>
        </w:rPr>
        <w:t>ستو</w:t>
      </w:r>
      <w:proofErr w:type="spellEnd"/>
      <w:r w:rsidRPr="008072FD">
        <w:rPr>
          <w:rFonts w:asciiTheme="majorHAnsi" w:hAnsiTheme="majorHAnsi" w:cs="Simplified Arabic"/>
          <w:sz w:val="24"/>
          <w:szCs w:val="24"/>
          <w:rtl/>
        </w:rPr>
        <w:t xml:space="preserve"> </w:t>
      </w:r>
      <w:proofErr w:type="spellStart"/>
      <w:r w:rsidRPr="008072FD">
        <w:rPr>
          <w:rFonts w:asciiTheme="majorHAnsi" w:hAnsiTheme="majorHAnsi" w:cs="Simplified Arabic"/>
          <w:sz w:val="24"/>
          <w:szCs w:val="24"/>
          <w:rtl/>
        </w:rPr>
        <w:t>لينتز</w:t>
      </w:r>
      <w:proofErr w:type="spellEnd"/>
      <w:r w:rsidRPr="008072FD">
        <w:rPr>
          <w:rFonts w:asciiTheme="majorHAnsi" w:hAnsiTheme="majorHAnsi" w:cs="Simplified Arabic"/>
          <w:sz w:val="24"/>
          <w:szCs w:val="24"/>
          <w:rtl/>
        </w:rPr>
        <w:t xml:space="preserve"> ، جيروم: النقد الفني ، ت: فؤاد زكريا، مطبعة جامعة عين شمس، القاهرة، 1974، ص340.</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11</w:t>
      </w:r>
      <w:r w:rsidRPr="008072FD">
        <w:rPr>
          <w:rFonts w:asciiTheme="majorHAnsi" w:hAnsiTheme="majorHAnsi" w:cs="Simplified Arabic"/>
          <w:sz w:val="24"/>
          <w:szCs w:val="24"/>
          <w:rtl/>
        </w:rPr>
        <w:t xml:space="preserve">) </w:t>
      </w:r>
      <w:proofErr w:type="spellStart"/>
      <w:r w:rsidRPr="008072FD">
        <w:rPr>
          <w:rFonts w:asciiTheme="majorHAnsi" w:hAnsiTheme="majorHAnsi" w:cs="Simplified Arabic"/>
          <w:sz w:val="24"/>
          <w:szCs w:val="24"/>
          <w:rtl/>
        </w:rPr>
        <w:t>سانتيانا</w:t>
      </w:r>
      <w:proofErr w:type="spellEnd"/>
      <w:r w:rsidRPr="008072FD">
        <w:rPr>
          <w:rFonts w:asciiTheme="majorHAnsi" w:hAnsiTheme="majorHAnsi" w:cs="Simplified Arabic"/>
          <w:sz w:val="24"/>
          <w:szCs w:val="24"/>
          <w:rtl/>
        </w:rPr>
        <w:t>، جورج: الاحساس بالجمال ،ت :محمد مصطفى بدري ، م : زكي نجيب محمود ، مكتبة الانجلو المصرية، مؤسسة فرانكلين للطباعة والنشر ، القاهرة ، ب ت ، ص185.</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12</w:t>
      </w:r>
      <w:r w:rsidRPr="008072FD">
        <w:rPr>
          <w:rFonts w:asciiTheme="majorHAnsi" w:hAnsiTheme="majorHAnsi" w:cs="Simplified Arabic"/>
          <w:sz w:val="24"/>
          <w:szCs w:val="24"/>
          <w:rtl/>
        </w:rPr>
        <w:t>) بارو ، اندريه: سومر فنونها وحضارتها ، ت : عيسى سلمان وسليم طه التكريتي ، بغداد، 1979،ص8.</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13</w:t>
      </w:r>
      <w:r w:rsidRPr="008072FD">
        <w:rPr>
          <w:rFonts w:asciiTheme="majorHAnsi" w:hAnsiTheme="majorHAnsi" w:cs="Simplified Arabic"/>
          <w:sz w:val="24"/>
          <w:szCs w:val="24"/>
          <w:rtl/>
        </w:rPr>
        <w:t xml:space="preserve">) اميره حلمي مطر: مقدمة في علم الجمال ، دار الثقافة للطباعة والنشر، القاهرة، 1976،ص40. </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14</w:t>
      </w:r>
      <w:r w:rsidRPr="008072FD">
        <w:rPr>
          <w:rFonts w:asciiTheme="majorHAnsi" w:hAnsiTheme="majorHAnsi" w:cs="Simplified Arabic"/>
          <w:sz w:val="24"/>
          <w:szCs w:val="24"/>
          <w:rtl/>
        </w:rPr>
        <w:t>) ابراهيم زكريا : مشكلة البنية، دار مصر للطباعة والنشر، القاهرة، 1990 ،ص135</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15</w:t>
      </w:r>
      <w:r w:rsidRPr="008072FD">
        <w:rPr>
          <w:rFonts w:asciiTheme="majorHAnsi" w:hAnsiTheme="majorHAnsi" w:cs="Simplified Arabic"/>
          <w:sz w:val="24"/>
          <w:szCs w:val="24"/>
          <w:rtl/>
        </w:rPr>
        <w:t>) قاسم حسين صالح: الابداع في الفن ، دار الطليعة للطباعة و النشر ، بيروت، 1981،ص22</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16</w:t>
      </w:r>
      <w:r w:rsidRPr="008072FD">
        <w:rPr>
          <w:rFonts w:asciiTheme="majorHAnsi" w:hAnsiTheme="majorHAnsi" w:cs="Simplified Arabic"/>
          <w:sz w:val="24"/>
          <w:szCs w:val="24"/>
          <w:rtl/>
        </w:rPr>
        <w:t>)</w:t>
      </w:r>
      <w:proofErr w:type="spellStart"/>
      <w:r w:rsidRPr="008072FD">
        <w:rPr>
          <w:rFonts w:asciiTheme="majorHAnsi" w:hAnsiTheme="majorHAnsi" w:cs="Simplified Arabic"/>
          <w:sz w:val="24"/>
          <w:szCs w:val="24"/>
          <w:rtl/>
        </w:rPr>
        <w:t>ستولنتيز</w:t>
      </w:r>
      <w:proofErr w:type="spellEnd"/>
      <w:r w:rsidRPr="008072FD">
        <w:rPr>
          <w:rFonts w:asciiTheme="majorHAnsi" w:hAnsiTheme="majorHAnsi" w:cs="Simplified Arabic"/>
          <w:sz w:val="24"/>
          <w:szCs w:val="24"/>
          <w:rtl/>
        </w:rPr>
        <w:t>، جيروم ، النقد الفني ، دراسة جمالية وفلسفية ، ت : فؤاد زكريا، المؤسسة العربية للدراسات والنشر ، لبنان ، ط2 ، بيروت، 1981، ص353.</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17</w:t>
      </w:r>
      <w:r w:rsidRPr="008072FD">
        <w:rPr>
          <w:rFonts w:asciiTheme="majorHAnsi" w:hAnsiTheme="majorHAnsi" w:cs="Simplified Arabic"/>
          <w:sz w:val="24"/>
          <w:szCs w:val="24"/>
          <w:rtl/>
        </w:rPr>
        <w:t xml:space="preserve">)ريد </w:t>
      </w:r>
      <w:proofErr w:type="spellStart"/>
      <w:r w:rsidRPr="008072FD">
        <w:rPr>
          <w:rFonts w:asciiTheme="majorHAnsi" w:hAnsiTheme="majorHAnsi" w:cs="Simplified Arabic"/>
          <w:sz w:val="24"/>
          <w:szCs w:val="24"/>
          <w:rtl/>
        </w:rPr>
        <w:t>هربرت</w:t>
      </w:r>
      <w:proofErr w:type="spellEnd"/>
      <w:r w:rsidRPr="008072FD">
        <w:rPr>
          <w:rFonts w:asciiTheme="majorHAnsi" w:hAnsiTheme="majorHAnsi" w:cs="Simplified Arabic"/>
          <w:sz w:val="24"/>
          <w:szCs w:val="24"/>
          <w:rtl/>
        </w:rPr>
        <w:t>: معنى الفن، ط1، ت: سامي خشبه ، مراجعة: مصطفى حبيب، بغداد، 1986، ص75.</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18</w:t>
      </w:r>
      <w:r w:rsidRPr="008072FD">
        <w:rPr>
          <w:rFonts w:asciiTheme="majorHAnsi" w:hAnsiTheme="majorHAnsi" w:cs="Simplified Arabic"/>
          <w:sz w:val="24"/>
          <w:szCs w:val="24"/>
          <w:rtl/>
        </w:rPr>
        <w:t>)</w:t>
      </w:r>
      <w:proofErr w:type="gramStart"/>
      <w:r w:rsidRPr="008072FD">
        <w:rPr>
          <w:rFonts w:asciiTheme="majorHAnsi" w:hAnsiTheme="majorHAnsi" w:cs="Simplified Arabic"/>
          <w:sz w:val="24"/>
          <w:szCs w:val="24"/>
          <w:rtl/>
        </w:rPr>
        <w:t>المصدر</w:t>
      </w:r>
      <w:proofErr w:type="gramEnd"/>
      <w:r w:rsidRPr="008072FD">
        <w:rPr>
          <w:rFonts w:asciiTheme="majorHAnsi" w:hAnsiTheme="majorHAnsi" w:cs="Simplified Arabic"/>
          <w:sz w:val="24"/>
          <w:szCs w:val="24"/>
          <w:rtl/>
        </w:rPr>
        <w:t xml:space="preserve"> السابق نفسه: ص77.</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19</w:t>
      </w:r>
      <w:r w:rsidRPr="008072FD">
        <w:rPr>
          <w:rFonts w:asciiTheme="majorHAnsi" w:hAnsiTheme="majorHAnsi" w:cs="Simplified Arabic"/>
          <w:sz w:val="24"/>
          <w:szCs w:val="24"/>
          <w:rtl/>
        </w:rPr>
        <w:t>)</w:t>
      </w:r>
      <w:proofErr w:type="gramStart"/>
      <w:r w:rsidRPr="008072FD">
        <w:rPr>
          <w:rFonts w:asciiTheme="majorHAnsi" w:hAnsiTheme="majorHAnsi" w:cs="Simplified Arabic"/>
          <w:sz w:val="24"/>
          <w:szCs w:val="24"/>
          <w:rtl/>
        </w:rPr>
        <w:t>عرفان</w:t>
      </w:r>
      <w:proofErr w:type="gramEnd"/>
      <w:r w:rsidRPr="008072FD">
        <w:rPr>
          <w:rFonts w:asciiTheme="majorHAnsi" w:hAnsiTheme="majorHAnsi" w:cs="Simplified Arabic"/>
          <w:sz w:val="24"/>
          <w:szCs w:val="24"/>
          <w:rtl/>
        </w:rPr>
        <w:t xml:space="preserve"> سامي: النظرية الوظيفية في العمارة، دار المعارف، مصر، القاهرة، 1966، ص43.</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20</w:t>
      </w:r>
      <w:r w:rsidRPr="008072FD">
        <w:rPr>
          <w:rFonts w:asciiTheme="majorHAnsi" w:hAnsiTheme="majorHAnsi" w:cs="Simplified Arabic"/>
          <w:sz w:val="24"/>
          <w:szCs w:val="24"/>
          <w:rtl/>
        </w:rPr>
        <w:t xml:space="preserve">)ريد </w:t>
      </w:r>
      <w:proofErr w:type="spellStart"/>
      <w:r w:rsidRPr="008072FD">
        <w:rPr>
          <w:rFonts w:asciiTheme="majorHAnsi" w:hAnsiTheme="majorHAnsi" w:cs="Simplified Arabic"/>
          <w:sz w:val="24"/>
          <w:szCs w:val="24"/>
          <w:rtl/>
        </w:rPr>
        <w:t>هربرت</w:t>
      </w:r>
      <w:proofErr w:type="spellEnd"/>
      <w:r w:rsidRPr="008072FD">
        <w:rPr>
          <w:rFonts w:asciiTheme="majorHAnsi" w:hAnsiTheme="majorHAnsi" w:cs="Simplified Arabic"/>
          <w:sz w:val="24"/>
          <w:szCs w:val="24"/>
          <w:rtl/>
        </w:rPr>
        <w:t>: معنى الفن، مصدر سابق، ص51.</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21</w:t>
      </w:r>
      <w:r w:rsidRPr="008072FD">
        <w:rPr>
          <w:rFonts w:asciiTheme="majorHAnsi" w:hAnsiTheme="majorHAnsi" w:cs="Simplified Arabic"/>
          <w:sz w:val="24"/>
          <w:szCs w:val="24"/>
          <w:rtl/>
        </w:rPr>
        <w:t xml:space="preserve">)عادل مصطفى: دلالة الشكل، دراسة </w:t>
      </w:r>
      <w:proofErr w:type="spellStart"/>
      <w:r w:rsidRPr="008072FD">
        <w:rPr>
          <w:rFonts w:asciiTheme="majorHAnsi" w:hAnsiTheme="majorHAnsi" w:cs="Simplified Arabic"/>
          <w:sz w:val="24"/>
          <w:szCs w:val="24"/>
          <w:rtl/>
        </w:rPr>
        <w:t>الاستيطيقيا</w:t>
      </w:r>
      <w:proofErr w:type="spellEnd"/>
      <w:r w:rsidRPr="008072FD">
        <w:rPr>
          <w:rFonts w:asciiTheme="majorHAnsi" w:hAnsiTheme="majorHAnsi" w:cs="Simplified Arabic"/>
          <w:sz w:val="24"/>
          <w:szCs w:val="24"/>
          <w:rtl/>
        </w:rPr>
        <w:t xml:space="preserve"> الشكلية وقراءة في كتاب الفن،ط1، دار النهضة العربية، بيروت، 2001، ص8.</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22</w:t>
      </w:r>
      <w:r w:rsidRPr="008072FD">
        <w:rPr>
          <w:rFonts w:asciiTheme="majorHAnsi" w:hAnsiTheme="majorHAnsi" w:cs="Simplified Arabic"/>
          <w:sz w:val="24"/>
          <w:szCs w:val="24"/>
          <w:rtl/>
        </w:rPr>
        <w:t>)</w:t>
      </w:r>
      <w:proofErr w:type="spellStart"/>
      <w:r w:rsidRPr="008072FD">
        <w:rPr>
          <w:rFonts w:asciiTheme="majorHAnsi" w:hAnsiTheme="majorHAnsi" w:cs="Simplified Arabic"/>
          <w:sz w:val="24"/>
          <w:szCs w:val="24"/>
          <w:rtl/>
        </w:rPr>
        <w:t>ستولنتيز</w:t>
      </w:r>
      <w:proofErr w:type="spellEnd"/>
      <w:r w:rsidRPr="008072FD">
        <w:rPr>
          <w:rFonts w:asciiTheme="majorHAnsi" w:hAnsiTheme="majorHAnsi" w:cs="Simplified Arabic"/>
          <w:sz w:val="24"/>
          <w:szCs w:val="24"/>
          <w:rtl/>
        </w:rPr>
        <w:t xml:space="preserve"> جيروم: مصدر سابق، ص340.</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53156D" w:rsidRPr="008072FD">
        <w:rPr>
          <w:rFonts w:asciiTheme="majorHAnsi" w:hAnsiTheme="majorHAnsi" w:cs="Simplified Arabic"/>
          <w:sz w:val="24"/>
          <w:szCs w:val="24"/>
          <w:rtl/>
        </w:rPr>
        <w:t>23</w:t>
      </w:r>
      <w:r w:rsidRPr="008072FD">
        <w:rPr>
          <w:rFonts w:asciiTheme="majorHAnsi" w:hAnsiTheme="majorHAnsi" w:cs="Simplified Arabic"/>
          <w:sz w:val="24"/>
          <w:szCs w:val="24"/>
          <w:rtl/>
        </w:rPr>
        <w:t>)</w:t>
      </w:r>
      <w:proofErr w:type="spellStart"/>
      <w:r w:rsidRPr="008072FD">
        <w:rPr>
          <w:rFonts w:asciiTheme="majorHAnsi" w:hAnsiTheme="majorHAnsi" w:cs="Simplified Arabic"/>
          <w:sz w:val="24"/>
          <w:szCs w:val="24"/>
          <w:rtl/>
        </w:rPr>
        <w:t>الاعسم</w:t>
      </w:r>
      <w:proofErr w:type="spellEnd"/>
      <w:r w:rsidRPr="008072FD">
        <w:rPr>
          <w:rFonts w:asciiTheme="majorHAnsi" w:hAnsiTheme="majorHAnsi" w:cs="Simplified Arabic"/>
          <w:sz w:val="24"/>
          <w:szCs w:val="24"/>
          <w:rtl/>
        </w:rPr>
        <w:t>: باسم عبد الامير: مفهوم الشكل في الخطاب المسرحي، المجلة القطرية للفنون، العدد الاول، وزارة التعليم العالي والبحث العلمي، كلية الفنون الجميلة، جامعة بغداد، 2001، ص35.</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24</w:t>
      </w:r>
      <w:r w:rsidRPr="008072FD">
        <w:rPr>
          <w:rFonts w:asciiTheme="majorHAnsi" w:hAnsiTheme="majorHAnsi" w:cs="Simplified Arabic"/>
          <w:sz w:val="24"/>
          <w:szCs w:val="24"/>
          <w:rtl/>
        </w:rPr>
        <w:t xml:space="preserve">)شيرين احسان شيرزاد: مبادئ في فن العمارة، المكتبة الوطنية، العراق، بغداد، 1985، ص123. </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25</w:t>
      </w:r>
      <w:r w:rsidRPr="008072FD">
        <w:rPr>
          <w:rFonts w:asciiTheme="majorHAnsi" w:hAnsiTheme="majorHAnsi" w:cs="Simplified Arabic"/>
          <w:sz w:val="24"/>
          <w:szCs w:val="24"/>
          <w:rtl/>
        </w:rPr>
        <w:t>)راضي حكيم: فلسفة الفن عند سوزان لانجر ، دار الشؤون الثقافية الغامة ، بغداد ، 1986، ص64.</w:t>
      </w:r>
    </w:p>
    <w:p w:rsidR="007064EE" w:rsidRPr="008072FD" w:rsidRDefault="007064EE" w:rsidP="00FD373A">
      <w:pPr>
        <w:spacing w:after="0" w:line="240" w:lineRule="auto"/>
        <w:jc w:val="both"/>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26</w:t>
      </w:r>
      <w:r w:rsidRPr="008072FD">
        <w:rPr>
          <w:rFonts w:asciiTheme="majorHAnsi" w:hAnsiTheme="majorHAnsi" w:cs="Simplified Arabic"/>
          <w:sz w:val="24"/>
          <w:szCs w:val="24"/>
          <w:rtl/>
        </w:rPr>
        <w:t xml:space="preserve">)رياض عوض: مقدمات في فلسفة الفن، </w:t>
      </w:r>
      <w:proofErr w:type="spellStart"/>
      <w:r w:rsidRPr="008072FD">
        <w:rPr>
          <w:rFonts w:asciiTheme="majorHAnsi" w:hAnsiTheme="majorHAnsi" w:cs="Simplified Arabic"/>
          <w:sz w:val="24"/>
          <w:szCs w:val="24"/>
          <w:rtl/>
        </w:rPr>
        <w:t>جروس.ر</w:t>
      </w:r>
      <w:proofErr w:type="spellEnd"/>
      <w:r w:rsidRPr="008072FD">
        <w:rPr>
          <w:rFonts w:asciiTheme="majorHAnsi" w:hAnsiTheme="majorHAnsi" w:cs="Simplified Arabic"/>
          <w:sz w:val="24"/>
          <w:szCs w:val="24"/>
          <w:rtl/>
        </w:rPr>
        <w:t>. س. لبنان، 1994، ص59.</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27</w:t>
      </w:r>
      <w:r w:rsidRPr="008072FD">
        <w:rPr>
          <w:rFonts w:asciiTheme="majorHAnsi" w:hAnsiTheme="majorHAnsi" w:cs="Simplified Arabic"/>
          <w:sz w:val="24"/>
          <w:szCs w:val="24"/>
          <w:rtl/>
        </w:rPr>
        <w:t xml:space="preserve">)نجم عبد حيدر: النقد التحليلي وآليته في الفن التشكيلي المعاصر، مجلة آفاق عربية،2001،ص73. </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28</w:t>
      </w:r>
      <w:r w:rsidRPr="008072FD">
        <w:rPr>
          <w:rFonts w:asciiTheme="majorHAnsi" w:hAnsiTheme="majorHAnsi" w:cs="Simplified Arabic"/>
          <w:sz w:val="24"/>
          <w:szCs w:val="24"/>
          <w:rtl/>
        </w:rPr>
        <w:t xml:space="preserve">)ريد </w:t>
      </w:r>
      <w:proofErr w:type="spellStart"/>
      <w:r w:rsidRPr="008072FD">
        <w:rPr>
          <w:rFonts w:asciiTheme="majorHAnsi" w:hAnsiTheme="majorHAnsi" w:cs="Simplified Arabic"/>
          <w:sz w:val="24"/>
          <w:szCs w:val="24"/>
          <w:rtl/>
        </w:rPr>
        <w:t>هربرت</w:t>
      </w:r>
      <w:proofErr w:type="spellEnd"/>
      <w:r w:rsidRPr="008072FD">
        <w:rPr>
          <w:rFonts w:asciiTheme="majorHAnsi" w:hAnsiTheme="majorHAnsi" w:cs="Simplified Arabic"/>
          <w:sz w:val="24"/>
          <w:szCs w:val="24"/>
          <w:rtl/>
        </w:rPr>
        <w:t>: معنى الفن، مصدر سابق، ص63.</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29</w:t>
      </w:r>
      <w:r w:rsidRPr="008072FD">
        <w:rPr>
          <w:rFonts w:asciiTheme="majorHAnsi" w:hAnsiTheme="majorHAnsi" w:cs="Simplified Arabic"/>
          <w:sz w:val="24"/>
          <w:szCs w:val="24"/>
          <w:rtl/>
        </w:rPr>
        <w:t>)ريتشارد اندريه: النقد الفني، ت: صباح جهيم، منشورات وزارة الثقافة والارشاد، دمشق،1979،ص116.</w:t>
      </w:r>
    </w:p>
    <w:p w:rsidR="007064EE" w:rsidRPr="008072FD" w:rsidRDefault="007064EE"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30</w:t>
      </w:r>
      <w:r w:rsidRPr="008072FD">
        <w:rPr>
          <w:rFonts w:asciiTheme="majorHAnsi" w:hAnsiTheme="majorHAnsi" w:cs="Simplified Arabic"/>
          <w:sz w:val="24"/>
          <w:szCs w:val="24"/>
          <w:rtl/>
        </w:rPr>
        <w:t>)البسيوني، محمود: اسرار الفن التشكيلي، الناشر عالم الكتاب، القاهرة، ط1، 1980، ص24.</w:t>
      </w:r>
    </w:p>
    <w:p w:rsidR="003066E0" w:rsidRPr="008072FD" w:rsidRDefault="003066E0"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tl/>
        </w:rPr>
        <w:t>(</w:t>
      </w:r>
      <w:r w:rsidR="00E65940" w:rsidRPr="008072FD">
        <w:rPr>
          <w:rFonts w:asciiTheme="majorHAnsi" w:hAnsiTheme="majorHAnsi" w:cs="Simplified Arabic"/>
          <w:sz w:val="24"/>
          <w:szCs w:val="24"/>
          <w:rtl/>
        </w:rPr>
        <w:t>31</w:t>
      </w:r>
      <w:r w:rsidRPr="008072FD">
        <w:rPr>
          <w:rFonts w:asciiTheme="majorHAnsi" w:hAnsiTheme="majorHAnsi" w:cs="Simplified Arabic"/>
          <w:sz w:val="24"/>
          <w:szCs w:val="24"/>
          <w:rtl/>
        </w:rPr>
        <w:t>)</w:t>
      </w:r>
      <w:proofErr w:type="spellStart"/>
      <w:r w:rsidRPr="008072FD">
        <w:rPr>
          <w:rFonts w:asciiTheme="majorHAnsi" w:hAnsiTheme="majorHAnsi" w:cs="Simplified Arabic"/>
          <w:sz w:val="24"/>
          <w:szCs w:val="24"/>
          <w:rtl/>
        </w:rPr>
        <w:t>برتليمي</w:t>
      </w:r>
      <w:proofErr w:type="spellEnd"/>
      <w:r w:rsidRPr="008072FD">
        <w:rPr>
          <w:rFonts w:asciiTheme="majorHAnsi" w:hAnsiTheme="majorHAnsi" w:cs="Simplified Arabic"/>
          <w:sz w:val="24"/>
          <w:szCs w:val="24"/>
          <w:rtl/>
        </w:rPr>
        <w:t xml:space="preserve">، جان: بحث في علم الجمال، ت، انور عبد العزيز، م: </w:t>
      </w:r>
      <w:proofErr w:type="spellStart"/>
      <w:r w:rsidRPr="008072FD">
        <w:rPr>
          <w:rFonts w:asciiTheme="majorHAnsi" w:hAnsiTheme="majorHAnsi" w:cs="Simplified Arabic"/>
          <w:sz w:val="24"/>
          <w:szCs w:val="24"/>
          <w:rtl/>
        </w:rPr>
        <w:t>د.نظمي</w:t>
      </w:r>
      <w:proofErr w:type="spellEnd"/>
      <w:r w:rsidRPr="008072FD">
        <w:rPr>
          <w:rFonts w:asciiTheme="majorHAnsi" w:hAnsiTheme="majorHAnsi" w:cs="Simplified Arabic"/>
          <w:sz w:val="24"/>
          <w:szCs w:val="24"/>
          <w:rtl/>
        </w:rPr>
        <w:t xml:space="preserve"> لوقا، القاهرة، 1970 ، ص412.</w:t>
      </w:r>
    </w:p>
    <w:p w:rsidR="003066E0" w:rsidRPr="008072FD" w:rsidRDefault="003066E0" w:rsidP="00FD373A">
      <w:pPr>
        <w:spacing w:after="0" w:line="240" w:lineRule="auto"/>
        <w:rPr>
          <w:rFonts w:asciiTheme="majorHAnsi" w:hAnsiTheme="majorHAnsi" w:cs="Simplified Arabic"/>
          <w:sz w:val="24"/>
          <w:szCs w:val="24"/>
          <w:rtl/>
        </w:rPr>
      </w:pPr>
      <w:r w:rsidRPr="008072FD">
        <w:rPr>
          <w:rFonts w:asciiTheme="majorHAnsi" w:hAnsiTheme="majorHAnsi" w:cs="Simplified Arabic"/>
          <w:sz w:val="24"/>
          <w:szCs w:val="24"/>
        </w:rPr>
        <w:lastRenderedPageBreak/>
        <w:t>(</w:t>
      </w:r>
      <w:r w:rsidR="00E65940" w:rsidRPr="008072FD">
        <w:rPr>
          <w:rFonts w:asciiTheme="majorHAnsi" w:hAnsiTheme="majorHAnsi" w:cs="Simplified Arabic"/>
          <w:sz w:val="24"/>
          <w:szCs w:val="24"/>
        </w:rPr>
        <w:t>32</w:t>
      </w:r>
      <w:r w:rsidRPr="008072FD">
        <w:rPr>
          <w:rFonts w:asciiTheme="majorHAnsi" w:hAnsiTheme="majorHAnsi" w:cs="Simplified Arabic"/>
          <w:sz w:val="24"/>
          <w:szCs w:val="24"/>
        </w:rPr>
        <w:t>)</w:t>
      </w:r>
      <w:proofErr w:type="spellStart"/>
      <w:proofErr w:type="gramStart"/>
      <w:r w:rsidRPr="008072FD">
        <w:rPr>
          <w:rFonts w:asciiTheme="majorHAnsi" w:hAnsiTheme="majorHAnsi" w:cs="Simplified Arabic"/>
          <w:sz w:val="24"/>
          <w:szCs w:val="24"/>
        </w:rPr>
        <w:t>Rudulf</w:t>
      </w:r>
      <w:proofErr w:type="spellEnd"/>
      <w:r w:rsidRPr="008072FD">
        <w:rPr>
          <w:rFonts w:asciiTheme="majorHAnsi" w:hAnsiTheme="majorHAnsi" w:cs="Simplified Arabic"/>
          <w:sz w:val="24"/>
          <w:szCs w:val="24"/>
        </w:rPr>
        <w:t xml:space="preserve"> ,</w:t>
      </w:r>
      <w:proofErr w:type="spellStart"/>
      <w:r w:rsidRPr="008072FD">
        <w:rPr>
          <w:rFonts w:asciiTheme="majorHAnsi" w:hAnsiTheme="majorHAnsi" w:cs="Simplified Arabic"/>
          <w:sz w:val="24"/>
          <w:szCs w:val="24"/>
        </w:rPr>
        <w:t>Arnheim</w:t>
      </w:r>
      <w:proofErr w:type="spellEnd"/>
      <w:proofErr w:type="gramEnd"/>
      <w:r w:rsidRPr="008072FD">
        <w:rPr>
          <w:rFonts w:asciiTheme="majorHAnsi" w:hAnsiTheme="majorHAnsi" w:cs="Simplified Arabic"/>
          <w:sz w:val="24"/>
          <w:szCs w:val="24"/>
        </w:rPr>
        <w:t xml:space="preserve">, Art&amp; .Visual </w:t>
      </w:r>
      <w:proofErr w:type="spellStart"/>
      <w:r w:rsidRPr="008072FD">
        <w:rPr>
          <w:rFonts w:asciiTheme="majorHAnsi" w:hAnsiTheme="majorHAnsi" w:cs="Simplified Arabic"/>
          <w:sz w:val="24"/>
          <w:szCs w:val="24"/>
        </w:rPr>
        <w:t>perce</w:t>
      </w:r>
      <w:proofErr w:type="spellEnd"/>
      <w:r w:rsidRPr="008072FD">
        <w:rPr>
          <w:rFonts w:asciiTheme="majorHAnsi" w:hAnsiTheme="majorHAnsi" w:cs="Simplified Arabic"/>
          <w:sz w:val="24"/>
          <w:szCs w:val="24"/>
        </w:rPr>
        <w:t xml:space="preserve"> </w:t>
      </w:r>
      <w:proofErr w:type="spellStart"/>
      <w:r w:rsidRPr="008072FD">
        <w:rPr>
          <w:rFonts w:asciiTheme="majorHAnsi" w:hAnsiTheme="majorHAnsi" w:cs="Simplified Arabic"/>
          <w:sz w:val="24"/>
          <w:szCs w:val="24"/>
        </w:rPr>
        <w:t>ption</w:t>
      </w:r>
      <w:proofErr w:type="spellEnd"/>
      <w:r w:rsidRPr="008072FD">
        <w:rPr>
          <w:rFonts w:asciiTheme="majorHAnsi" w:hAnsiTheme="majorHAnsi" w:cs="Simplified Arabic"/>
          <w:sz w:val="24"/>
          <w:szCs w:val="24"/>
        </w:rPr>
        <w:t xml:space="preserve"> of the </w:t>
      </w:r>
      <w:proofErr w:type="spellStart"/>
      <w:r w:rsidRPr="008072FD">
        <w:rPr>
          <w:rFonts w:asciiTheme="majorHAnsi" w:hAnsiTheme="majorHAnsi" w:cs="Simplified Arabic"/>
          <w:sz w:val="24"/>
          <w:szCs w:val="24"/>
        </w:rPr>
        <w:t>erea</w:t>
      </w:r>
      <w:proofErr w:type="spellEnd"/>
      <w:r w:rsidRPr="008072FD">
        <w:rPr>
          <w:rFonts w:asciiTheme="majorHAnsi" w:hAnsiTheme="majorHAnsi" w:cs="Simplified Arabic"/>
          <w:sz w:val="24"/>
          <w:szCs w:val="24"/>
        </w:rPr>
        <w:t xml:space="preserve"> </w:t>
      </w:r>
      <w:proofErr w:type="spellStart"/>
      <w:r w:rsidRPr="008072FD">
        <w:rPr>
          <w:rFonts w:asciiTheme="majorHAnsi" w:hAnsiTheme="majorHAnsi" w:cs="Simplified Arabic"/>
          <w:sz w:val="24"/>
          <w:szCs w:val="24"/>
        </w:rPr>
        <w:t>Tive</w:t>
      </w:r>
      <w:proofErr w:type="spellEnd"/>
      <w:r w:rsidRPr="008072FD">
        <w:rPr>
          <w:rFonts w:asciiTheme="majorHAnsi" w:hAnsiTheme="majorHAnsi" w:cs="Simplified Arabic"/>
          <w:sz w:val="24"/>
          <w:szCs w:val="24"/>
        </w:rPr>
        <w:t xml:space="preserve"> Ere- </w:t>
      </w:r>
      <w:proofErr w:type="spellStart"/>
      <w:r w:rsidRPr="008072FD">
        <w:rPr>
          <w:rFonts w:asciiTheme="majorHAnsi" w:hAnsiTheme="majorHAnsi" w:cs="Simplified Arabic"/>
          <w:sz w:val="24"/>
          <w:szCs w:val="24"/>
        </w:rPr>
        <w:t>Berkeleg</w:t>
      </w:r>
      <w:proofErr w:type="spellEnd"/>
      <w:r w:rsidRPr="008072FD">
        <w:rPr>
          <w:rFonts w:asciiTheme="majorHAnsi" w:hAnsiTheme="majorHAnsi" w:cs="Simplified Arabic"/>
          <w:sz w:val="24"/>
          <w:szCs w:val="24"/>
        </w:rPr>
        <w:t xml:space="preserve"> university of califonia.1974. 17p</w:t>
      </w:r>
      <w:proofErr w:type="gramStart"/>
      <w:r w:rsidRPr="008072FD">
        <w:rPr>
          <w:rFonts w:asciiTheme="majorHAnsi" w:hAnsiTheme="majorHAnsi" w:cs="Simplified Arabic"/>
          <w:sz w:val="24"/>
          <w:szCs w:val="24"/>
        </w:rPr>
        <w:t>.</w:t>
      </w:r>
      <w:r w:rsidRPr="008072FD">
        <w:rPr>
          <w:rFonts w:asciiTheme="majorHAnsi" w:hAnsiTheme="majorHAnsi" w:cs="Simplified Arabic"/>
          <w:sz w:val="24"/>
          <w:szCs w:val="24"/>
          <w:rtl/>
        </w:rPr>
        <w:t>.</w:t>
      </w:r>
      <w:proofErr w:type="gramEnd"/>
    </w:p>
    <w:p w:rsidR="003066E0" w:rsidRPr="008072FD" w:rsidRDefault="003066E0"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33</w:t>
      </w:r>
      <w:r w:rsidRPr="008072FD">
        <w:rPr>
          <w:rFonts w:asciiTheme="majorHAnsi" w:hAnsiTheme="majorHAnsi" w:cs="Simplified Arabic"/>
          <w:sz w:val="24"/>
          <w:szCs w:val="24"/>
          <w:rtl/>
          <w:lang w:bidi="ar-IQ"/>
        </w:rPr>
        <w:t>)عز الدين اسماعيل: الفن والانسان، ط1، بيروت، 1974، ص15.</w:t>
      </w:r>
    </w:p>
    <w:p w:rsidR="003066E0" w:rsidRPr="008072FD" w:rsidRDefault="003066E0"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34</w:t>
      </w:r>
      <w:r w:rsidRPr="008072FD">
        <w:rPr>
          <w:rFonts w:asciiTheme="majorHAnsi" w:hAnsiTheme="majorHAnsi" w:cs="Simplified Arabic"/>
          <w:sz w:val="24"/>
          <w:szCs w:val="24"/>
          <w:rtl/>
          <w:lang w:bidi="ar-IQ"/>
        </w:rPr>
        <w:t xml:space="preserve">)مكي عمران راجي: التعبير الفني لديمومة الحياة في الفن العراقي، مجلة </w:t>
      </w:r>
      <w:proofErr w:type="spellStart"/>
      <w:r w:rsidRPr="008072FD">
        <w:rPr>
          <w:rFonts w:asciiTheme="majorHAnsi" w:hAnsiTheme="majorHAnsi" w:cs="Simplified Arabic"/>
          <w:sz w:val="24"/>
          <w:szCs w:val="24"/>
          <w:rtl/>
          <w:lang w:bidi="ar-IQ"/>
        </w:rPr>
        <w:t>الاداب</w:t>
      </w:r>
      <w:proofErr w:type="spellEnd"/>
      <w:r w:rsidRPr="008072FD">
        <w:rPr>
          <w:rFonts w:asciiTheme="majorHAnsi" w:hAnsiTheme="majorHAnsi" w:cs="Simplified Arabic"/>
          <w:sz w:val="24"/>
          <w:szCs w:val="24"/>
          <w:rtl/>
          <w:lang w:bidi="ar-IQ"/>
        </w:rPr>
        <w:t xml:space="preserve"> السومرية، العدد(3)، كلية </w:t>
      </w:r>
      <w:proofErr w:type="spellStart"/>
      <w:r w:rsidRPr="008072FD">
        <w:rPr>
          <w:rFonts w:asciiTheme="majorHAnsi" w:hAnsiTheme="majorHAnsi" w:cs="Simplified Arabic"/>
          <w:sz w:val="24"/>
          <w:szCs w:val="24"/>
          <w:rtl/>
          <w:lang w:bidi="ar-IQ"/>
        </w:rPr>
        <w:t>الاداب</w:t>
      </w:r>
      <w:proofErr w:type="spellEnd"/>
      <w:r w:rsidRPr="008072FD">
        <w:rPr>
          <w:rFonts w:asciiTheme="majorHAnsi" w:hAnsiTheme="majorHAnsi" w:cs="Simplified Arabic"/>
          <w:sz w:val="24"/>
          <w:szCs w:val="24"/>
          <w:rtl/>
          <w:lang w:bidi="ar-IQ"/>
        </w:rPr>
        <w:t>، جامعة ذي قار، 2008، ص5.</w:t>
      </w:r>
    </w:p>
    <w:p w:rsidR="003066E0" w:rsidRPr="008072FD" w:rsidRDefault="003066E0"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35</w:t>
      </w:r>
      <w:r w:rsidRPr="008072FD">
        <w:rPr>
          <w:rFonts w:asciiTheme="majorHAnsi" w:hAnsiTheme="majorHAnsi" w:cs="Simplified Arabic"/>
          <w:sz w:val="24"/>
          <w:szCs w:val="24"/>
          <w:rtl/>
          <w:lang w:bidi="ar-IQ"/>
        </w:rPr>
        <w:t>)طه باقر: مقدمة في تاريخ الحضارات القديمة، ط1، دار الوراق للنشر المحدودة، بيروت، ص41.</w:t>
      </w:r>
    </w:p>
    <w:p w:rsidR="003066E0" w:rsidRPr="008072FD" w:rsidRDefault="003066E0"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36</w:t>
      </w:r>
      <w:r w:rsidRPr="008072FD">
        <w:rPr>
          <w:rFonts w:asciiTheme="majorHAnsi" w:hAnsiTheme="majorHAnsi" w:cs="Simplified Arabic"/>
          <w:sz w:val="24"/>
          <w:szCs w:val="24"/>
          <w:rtl/>
          <w:lang w:bidi="ar-IQ"/>
        </w:rPr>
        <w:t>)</w:t>
      </w:r>
      <w:proofErr w:type="gramStart"/>
      <w:r w:rsidRPr="008072FD">
        <w:rPr>
          <w:rFonts w:asciiTheme="majorHAnsi" w:hAnsiTheme="majorHAnsi" w:cs="Simplified Arabic"/>
          <w:sz w:val="24"/>
          <w:szCs w:val="24"/>
          <w:rtl/>
          <w:lang w:bidi="ar-IQ"/>
        </w:rPr>
        <w:t>عامر</w:t>
      </w:r>
      <w:proofErr w:type="gramEnd"/>
      <w:r w:rsidRPr="008072FD">
        <w:rPr>
          <w:rFonts w:asciiTheme="majorHAnsi" w:hAnsiTheme="majorHAnsi" w:cs="Simplified Arabic"/>
          <w:sz w:val="24"/>
          <w:szCs w:val="24"/>
          <w:rtl/>
          <w:lang w:bidi="ar-IQ"/>
        </w:rPr>
        <w:t xml:space="preserve"> سليمان: العراق في التاريخ القديم، موجز التاريخ الحضاري، دار الكتب للطباعة والنشر، الموصل، 1993، ص206.</w:t>
      </w:r>
    </w:p>
    <w:p w:rsidR="003066E0" w:rsidRPr="008072FD" w:rsidRDefault="003066E0"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27</w:t>
      </w:r>
      <w:r w:rsidRPr="008072FD">
        <w:rPr>
          <w:rFonts w:asciiTheme="majorHAnsi" w:hAnsiTheme="majorHAnsi" w:cs="Simplified Arabic"/>
          <w:sz w:val="24"/>
          <w:szCs w:val="24"/>
          <w:rtl/>
          <w:lang w:bidi="ar-IQ"/>
        </w:rPr>
        <w:t>)نعمت اسماعيل علام: فنون الشرق الاوسط والعالم القديم، ط2،دار المعارف بمصر، القاهرة، 1975، ص20،21</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(*)دور حسونة : سمي هذا الدور بدور حسونة نسبةً إلى تل معروف بهذا الاسم يقع على نحو (15 كيلومتراً) من</w:t>
      </w:r>
      <w:proofErr w:type="gramStart"/>
      <w:r w:rsidRPr="008072FD">
        <w:rPr>
          <w:rFonts w:asciiTheme="majorHAnsi" w:hAnsiTheme="majorHAnsi" w:cs="Simplified Arabic"/>
          <w:sz w:val="24"/>
          <w:szCs w:val="24"/>
          <w:rtl/>
          <w:lang w:bidi="ar-IQ"/>
        </w:rPr>
        <w:t xml:space="preserve"> ا</w:t>
      </w:r>
      <w:proofErr w:type="gramEnd"/>
      <w:r w:rsidRPr="008072FD">
        <w:rPr>
          <w:rFonts w:asciiTheme="majorHAnsi" w:hAnsiTheme="majorHAnsi" w:cs="Simplified Arabic"/>
          <w:sz w:val="24"/>
          <w:szCs w:val="24"/>
          <w:rtl/>
          <w:lang w:bidi="ar-IQ"/>
        </w:rPr>
        <w:t xml:space="preserve">لضفة اليمنى لنهر دجلة وعلى مسافة (35 كيلومتراً) جنوب الموصل في محافظة </w:t>
      </w:r>
      <w:proofErr w:type="spellStart"/>
      <w:r w:rsidRPr="008072FD">
        <w:rPr>
          <w:rFonts w:asciiTheme="majorHAnsi" w:hAnsiTheme="majorHAnsi" w:cs="Simplified Arabic"/>
          <w:sz w:val="24"/>
          <w:szCs w:val="24"/>
          <w:rtl/>
          <w:lang w:bidi="ar-IQ"/>
        </w:rPr>
        <w:t>نينوى</w:t>
      </w:r>
      <w:proofErr w:type="spellEnd"/>
      <w:r w:rsidRPr="008072FD">
        <w:rPr>
          <w:rFonts w:asciiTheme="majorHAnsi" w:hAnsiTheme="majorHAnsi" w:cs="Simplified Arabic"/>
          <w:sz w:val="24"/>
          <w:szCs w:val="24"/>
          <w:rtl/>
          <w:lang w:bidi="ar-IQ"/>
        </w:rPr>
        <w:t>. للمزيد ينظر (بصمه جي , فرج : كنوز المتحف العراقي , مديرية الآثار العامة ,  بغداد , 1972 , ص17)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38</w:t>
      </w:r>
      <w:r w:rsidRPr="008072FD">
        <w:rPr>
          <w:rFonts w:asciiTheme="majorHAnsi" w:hAnsiTheme="majorHAnsi" w:cs="Simplified Arabic"/>
          <w:sz w:val="24"/>
          <w:szCs w:val="24"/>
          <w:rtl/>
          <w:lang w:bidi="ar-IQ"/>
        </w:rPr>
        <w:t>)الدباغ، تقي: الفخار في عصر ما قبل التاريخ، في حضارة العراق، ج3، دار الحرية للطباعة، بغداد، 1985،ص 16.</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39</w:t>
      </w:r>
      <w:r w:rsidRPr="008072FD">
        <w:rPr>
          <w:rFonts w:asciiTheme="majorHAnsi" w:hAnsiTheme="majorHAnsi" w:cs="Simplified Arabic"/>
          <w:sz w:val="24"/>
          <w:szCs w:val="24"/>
          <w:rtl/>
          <w:lang w:bidi="ar-IQ"/>
        </w:rPr>
        <w:t xml:space="preserve">)زهير صاحب: الفنون </w:t>
      </w:r>
      <w:proofErr w:type="spellStart"/>
      <w:r w:rsidRPr="008072FD">
        <w:rPr>
          <w:rFonts w:asciiTheme="majorHAnsi" w:hAnsiTheme="majorHAnsi" w:cs="Simplified Arabic"/>
          <w:sz w:val="24"/>
          <w:szCs w:val="24"/>
          <w:rtl/>
          <w:lang w:bidi="ar-IQ"/>
        </w:rPr>
        <w:t>التشكلية</w:t>
      </w:r>
      <w:proofErr w:type="spellEnd"/>
      <w:r w:rsidRPr="008072FD">
        <w:rPr>
          <w:rFonts w:asciiTheme="majorHAnsi" w:hAnsiTheme="majorHAnsi" w:cs="Simplified Arabic"/>
          <w:sz w:val="24"/>
          <w:szCs w:val="24"/>
          <w:rtl/>
          <w:lang w:bidi="ar-IQ"/>
        </w:rPr>
        <w:t xml:space="preserve"> العراقية، عصر قبل الكتابة ، مطبعة </w:t>
      </w:r>
      <w:proofErr w:type="spellStart"/>
      <w:r w:rsidRPr="008072FD">
        <w:rPr>
          <w:rFonts w:asciiTheme="majorHAnsi" w:hAnsiTheme="majorHAnsi" w:cs="Simplified Arabic"/>
          <w:sz w:val="24"/>
          <w:szCs w:val="24"/>
          <w:rtl/>
          <w:lang w:bidi="ar-IQ"/>
        </w:rPr>
        <w:t>دبي،بغداد</w:t>
      </w:r>
      <w:proofErr w:type="spellEnd"/>
      <w:r w:rsidRPr="008072FD">
        <w:rPr>
          <w:rFonts w:asciiTheme="majorHAnsi" w:hAnsiTheme="majorHAnsi" w:cs="Simplified Arabic"/>
          <w:sz w:val="24"/>
          <w:szCs w:val="24"/>
          <w:rtl/>
          <w:lang w:bidi="ar-IQ"/>
        </w:rPr>
        <w:t>، 2007، ص29-30.</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40</w:t>
      </w:r>
      <w:r w:rsidRPr="008072FD">
        <w:rPr>
          <w:rFonts w:asciiTheme="majorHAnsi" w:hAnsiTheme="majorHAnsi" w:cs="Simplified Arabic"/>
          <w:sz w:val="24"/>
          <w:szCs w:val="24"/>
          <w:rtl/>
          <w:lang w:bidi="ar-IQ"/>
        </w:rPr>
        <w:t xml:space="preserve">)حضارة العراق: </w:t>
      </w:r>
      <w:proofErr w:type="gramStart"/>
      <w:r w:rsidRPr="008072FD">
        <w:rPr>
          <w:rFonts w:asciiTheme="majorHAnsi" w:hAnsiTheme="majorHAnsi" w:cs="Simplified Arabic"/>
          <w:sz w:val="24"/>
          <w:szCs w:val="24"/>
          <w:rtl/>
          <w:lang w:bidi="ar-IQ"/>
        </w:rPr>
        <w:t>نخبة</w:t>
      </w:r>
      <w:proofErr w:type="gramEnd"/>
      <w:r w:rsidRPr="008072FD">
        <w:rPr>
          <w:rFonts w:asciiTheme="majorHAnsi" w:hAnsiTheme="majorHAnsi" w:cs="Simplified Arabic"/>
          <w:sz w:val="24"/>
          <w:szCs w:val="24"/>
          <w:rtl/>
          <w:lang w:bidi="ar-IQ"/>
        </w:rPr>
        <w:t xml:space="preserve"> من الباحثين العراقيين، ج3، دار الحرية للطباعة، بغداد، 1985، ص17.</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r w:rsidR="00E65940" w:rsidRPr="008072FD">
        <w:rPr>
          <w:rFonts w:asciiTheme="majorHAnsi" w:hAnsiTheme="majorHAnsi" w:cs="Simplified Arabic"/>
          <w:sz w:val="24"/>
          <w:szCs w:val="24"/>
          <w:rtl/>
          <w:lang w:bidi="ar-IQ"/>
        </w:rPr>
        <w:t>41</w:t>
      </w:r>
      <w:r w:rsidRPr="008072FD">
        <w:rPr>
          <w:rFonts w:asciiTheme="majorHAnsi" w:hAnsiTheme="majorHAnsi" w:cs="Simplified Arabic"/>
          <w:sz w:val="24"/>
          <w:szCs w:val="24"/>
          <w:rtl/>
          <w:lang w:bidi="ar-IQ"/>
        </w:rPr>
        <w:t xml:space="preserve">)زهير صاحب: الفنون التشكيلية العراقية ؛ عصر قبل الكتابة ، مصدر سابق ، ص9 .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r w:rsidR="00E65940" w:rsidRPr="008072FD">
        <w:rPr>
          <w:rFonts w:asciiTheme="majorHAnsi" w:hAnsiTheme="majorHAnsi" w:cs="Simplified Arabic"/>
          <w:sz w:val="24"/>
          <w:szCs w:val="24"/>
          <w:rtl/>
          <w:lang w:bidi="ar-IQ"/>
        </w:rPr>
        <w:t>42</w:t>
      </w:r>
      <w:r w:rsidRPr="008072FD">
        <w:rPr>
          <w:rFonts w:asciiTheme="majorHAnsi" w:hAnsiTheme="majorHAnsi" w:cs="Simplified Arabic"/>
          <w:sz w:val="24"/>
          <w:szCs w:val="24"/>
          <w:rtl/>
          <w:lang w:bidi="ar-IQ"/>
        </w:rPr>
        <w:t xml:space="preserve">)شمس الدين فارس و سلمان عيسى الخطاط : تاريخ الفن القديم ، دار المعرفة ، 1980 ، ص30 .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سامراء : تقع مدينة سامراء على الضفة الشرقية لنهر دجلة وعلى بعد 120كم إلى الشمال من مدينة بغداد وللمزيد يراجع, قحطان رشيد صالح: الكشاف الأثري في العراق، مديرية دار الكتب للطباعة والنشر، بغداد، 1978، ص112.</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43</w:t>
      </w:r>
      <w:r w:rsidRPr="008072FD">
        <w:rPr>
          <w:rFonts w:asciiTheme="majorHAnsi" w:hAnsiTheme="majorHAnsi" w:cs="Simplified Arabic"/>
          <w:sz w:val="24"/>
          <w:szCs w:val="24"/>
          <w:rtl/>
          <w:lang w:bidi="ar-IQ"/>
        </w:rPr>
        <w:t xml:space="preserve">)جورج رو: العراق القديم ، ت : حسين علوان حسين ، م : فاضل عبد الواحد علي ، منشورات وزارة الثقافة والإعلام ـ العراق ، 1984، ص90 .  </w:t>
      </w:r>
    </w:p>
    <w:p w:rsidR="004C5082" w:rsidRPr="008072FD" w:rsidRDefault="004C5082" w:rsidP="00FD373A">
      <w:pPr>
        <w:spacing w:after="0" w:line="240" w:lineRule="auto"/>
        <w:rPr>
          <w:rFonts w:asciiTheme="majorHAnsi" w:hAnsiTheme="majorHAnsi" w:cs="Simplified Arabic"/>
          <w:sz w:val="24"/>
          <w:szCs w:val="24"/>
          <w:rtl/>
          <w:lang w:bidi="ar-IQ"/>
        </w:rPr>
      </w:pPr>
      <w:proofErr w:type="gramStart"/>
      <w:r w:rsidRPr="008072FD">
        <w:rPr>
          <w:rFonts w:asciiTheme="majorHAnsi" w:hAnsiTheme="majorHAnsi" w:cs="Simplified Arabic"/>
          <w:sz w:val="24"/>
          <w:szCs w:val="24"/>
          <w:rtl/>
          <w:lang w:bidi="ar-IQ"/>
        </w:rPr>
        <w:t>(*)</w:t>
      </w:r>
      <w:proofErr w:type="gramEnd"/>
      <w:r w:rsidRPr="008072FD">
        <w:rPr>
          <w:rFonts w:asciiTheme="majorHAnsi" w:hAnsiTheme="majorHAnsi" w:cs="Simplified Arabic"/>
          <w:sz w:val="24"/>
          <w:szCs w:val="24"/>
          <w:rtl/>
          <w:lang w:bidi="ar-IQ"/>
        </w:rPr>
        <w:t>تل الصوان : يقع هذا التل على ضفة نهر دجلة الشرقية إلى الجنوب قليلاً من مدينة سامراء يرجع تاريخه إلى الألف السادس ق.م ، وقد كشفه مؤخراً علماء آثار عراقيون . للمزيد ينظر (دانيال ، كلين : موسوعة علم الآثار ، ج1 ، ت : ليون يوسف ، دائرة الإعلام ، وزارة الثقافة والإعلام ، سلسلة المأمون ، بغداد ، 1990 ، ص207)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44</w:t>
      </w:r>
      <w:r w:rsidRPr="008072FD">
        <w:rPr>
          <w:rFonts w:asciiTheme="majorHAnsi" w:hAnsiTheme="majorHAnsi" w:cs="Simplified Arabic"/>
          <w:sz w:val="24"/>
          <w:szCs w:val="24"/>
          <w:rtl/>
          <w:lang w:bidi="ar-IQ"/>
        </w:rPr>
        <w:t>)ثروت عكاشة: تاريخ الفن العراقي القديم ؛ سومر وبابل واشور ، ج4 ، المؤسسة العربية للدراسات والنشر ، بيروت ، ب، ت ، ص90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*)جوخة مامي : يقع هذا الموقع بالقرب من مندلي على الحدود الايرانية . للمزيد ينظر (</w:t>
      </w:r>
      <w:proofErr w:type="spellStart"/>
      <w:r w:rsidRPr="008072FD">
        <w:rPr>
          <w:rFonts w:asciiTheme="majorHAnsi" w:hAnsiTheme="majorHAnsi" w:cs="Simplified Arabic"/>
          <w:sz w:val="24"/>
          <w:szCs w:val="24"/>
          <w:rtl/>
          <w:lang w:bidi="ar-IQ"/>
        </w:rPr>
        <w:t>اوتيس</w:t>
      </w:r>
      <w:proofErr w:type="spellEnd"/>
      <w:r w:rsidRPr="008072FD">
        <w:rPr>
          <w:rFonts w:asciiTheme="majorHAnsi" w:hAnsiTheme="majorHAnsi" w:cs="Simplified Arabic"/>
          <w:sz w:val="24"/>
          <w:szCs w:val="24"/>
          <w:rtl/>
          <w:lang w:bidi="ar-IQ"/>
        </w:rPr>
        <w:t xml:space="preserve"> ، ديفيد وجوان : نشوء الحضارة ، ت : لطفي الخوري ، دار الشؤون الثقافية العامة (افاق عربية) ، </w:t>
      </w:r>
      <w:proofErr w:type="spellStart"/>
      <w:r w:rsidRPr="008072FD">
        <w:rPr>
          <w:rFonts w:asciiTheme="majorHAnsi" w:hAnsiTheme="majorHAnsi" w:cs="Simplified Arabic"/>
          <w:sz w:val="24"/>
          <w:szCs w:val="24"/>
          <w:rtl/>
          <w:lang w:bidi="ar-IQ"/>
        </w:rPr>
        <w:t>العراق_بغداد</w:t>
      </w:r>
      <w:proofErr w:type="spellEnd"/>
      <w:r w:rsidRPr="008072FD">
        <w:rPr>
          <w:rFonts w:asciiTheme="majorHAnsi" w:hAnsiTheme="majorHAnsi" w:cs="Simplified Arabic"/>
          <w:sz w:val="24"/>
          <w:szCs w:val="24"/>
          <w:rtl/>
          <w:lang w:bidi="ar-IQ"/>
        </w:rPr>
        <w:t xml:space="preserve"> ، 1988 ، ص127-128 )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45</w:t>
      </w:r>
      <w:r w:rsidRPr="008072FD">
        <w:rPr>
          <w:rFonts w:asciiTheme="majorHAnsi" w:hAnsiTheme="majorHAnsi" w:cs="Simplified Arabic"/>
          <w:sz w:val="24"/>
          <w:szCs w:val="24"/>
          <w:rtl/>
          <w:lang w:bidi="ar-IQ"/>
        </w:rPr>
        <w:t>)زهير صاحب: الفنون التشكيلية العراقية ؛ عصر قبل الكتابة ، مصدر سابق ، ص53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lastRenderedPageBreak/>
        <w:t xml:space="preserve">(**)حلف : هو موقع على نهر الخابور نقب فيه الألمان من عام 1911 – 1913، وسميت باسمه فترة حلف التي يرجع تاريخها إلى الآلف السادس </w:t>
      </w:r>
      <w:proofErr w:type="spellStart"/>
      <w:r w:rsidRPr="008072FD">
        <w:rPr>
          <w:rFonts w:asciiTheme="majorHAnsi" w:hAnsiTheme="majorHAnsi" w:cs="Simplified Arabic"/>
          <w:sz w:val="24"/>
          <w:szCs w:val="24"/>
          <w:rtl/>
          <w:lang w:bidi="ar-IQ"/>
        </w:rPr>
        <w:t>واوئل</w:t>
      </w:r>
      <w:proofErr w:type="spellEnd"/>
      <w:r w:rsidRPr="008072FD">
        <w:rPr>
          <w:rFonts w:asciiTheme="majorHAnsi" w:hAnsiTheme="majorHAnsi" w:cs="Simplified Arabic"/>
          <w:sz w:val="24"/>
          <w:szCs w:val="24"/>
          <w:rtl/>
          <w:lang w:bidi="ar-IQ"/>
        </w:rPr>
        <w:t xml:space="preserve"> الألف الخامس للمزيد يراجع, كلين دانيال: موسوعة علم الآثار، ج1، مصدر سابق، ص271.</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46</w:t>
      </w:r>
      <w:r w:rsidRPr="008072FD">
        <w:rPr>
          <w:rFonts w:asciiTheme="majorHAnsi" w:hAnsiTheme="majorHAnsi" w:cs="Simplified Arabic"/>
          <w:sz w:val="24"/>
          <w:szCs w:val="24"/>
          <w:rtl/>
          <w:lang w:bidi="ar-IQ"/>
        </w:rPr>
        <w:t xml:space="preserve">)زهير صاحب و سلمان الخطاط : تاريخ الفن القديم في بلاد وادي الرافدين , مصدر سابق ، ص 50 .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r w:rsidR="00E65940" w:rsidRPr="008072FD">
        <w:rPr>
          <w:rFonts w:asciiTheme="majorHAnsi" w:hAnsiTheme="majorHAnsi" w:cs="Simplified Arabic"/>
          <w:sz w:val="24"/>
          <w:szCs w:val="24"/>
          <w:rtl/>
          <w:lang w:bidi="ar-IQ"/>
        </w:rPr>
        <w:t>47</w:t>
      </w:r>
      <w:r w:rsidRPr="008072FD">
        <w:rPr>
          <w:rFonts w:asciiTheme="majorHAnsi" w:hAnsiTheme="majorHAnsi" w:cs="Simplified Arabic"/>
          <w:sz w:val="24"/>
          <w:szCs w:val="24"/>
          <w:rtl/>
          <w:lang w:bidi="ar-IQ"/>
        </w:rPr>
        <w:t>)</w:t>
      </w:r>
      <w:proofErr w:type="spellStart"/>
      <w:r w:rsidRPr="008072FD">
        <w:rPr>
          <w:rFonts w:asciiTheme="majorHAnsi" w:hAnsiTheme="majorHAnsi" w:cs="Simplified Arabic"/>
          <w:sz w:val="24"/>
          <w:szCs w:val="24"/>
          <w:rtl/>
          <w:lang w:bidi="ar-IQ"/>
        </w:rPr>
        <w:t>لويد</w:t>
      </w:r>
      <w:proofErr w:type="spellEnd"/>
      <w:r w:rsidRPr="008072FD">
        <w:rPr>
          <w:rFonts w:asciiTheme="majorHAnsi" w:hAnsiTheme="majorHAnsi" w:cs="Simplified Arabic"/>
          <w:sz w:val="24"/>
          <w:szCs w:val="24"/>
          <w:rtl/>
          <w:lang w:bidi="ar-IQ"/>
        </w:rPr>
        <w:t xml:space="preserve"> ، سيتن : آثار بلاد الرافدين ؛ من العصر الحجري حتى الاحتلال الفارسي ، ت : سامي سعيد الأحمد ، </w:t>
      </w:r>
      <w:proofErr w:type="spellStart"/>
      <w:r w:rsidRPr="008072FD">
        <w:rPr>
          <w:rFonts w:asciiTheme="majorHAnsi" w:hAnsiTheme="majorHAnsi" w:cs="Simplified Arabic"/>
          <w:sz w:val="24"/>
          <w:szCs w:val="24"/>
          <w:rtl/>
          <w:lang w:bidi="ar-IQ"/>
        </w:rPr>
        <w:t>ب،ت</w:t>
      </w:r>
      <w:proofErr w:type="spellEnd"/>
      <w:r w:rsidRPr="008072FD">
        <w:rPr>
          <w:rFonts w:asciiTheme="majorHAnsi" w:hAnsiTheme="majorHAnsi" w:cs="Simplified Arabic"/>
          <w:sz w:val="24"/>
          <w:szCs w:val="24"/>
          <w:rtl/>
          <w:lang w:bidi="ar-IQ"/>
        </w:rPr>
        <w:t xml:space="preserve"> ، ص91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48</w:t>
      </w:r>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لويد</w:t>
      </w:r>
      <w:proofErr w:type="spellEnd"/>
      <w:r w:rsidRPr="008072FD">
        <w:rPr>
          <w:rFonts w:asciiTheme="majorHAnsi" w:hAnsiTheme="majorHAnsi" w:cs="Simplified Arabic"/>
          <w:sz w:val="24"/>
          <w:szCs w:val="24"/>
          <w:rtl/>
          <w:lang w:bidi="ar-IQ"/>
        </w:rPr>
        <w:t xml:space="preserve"> سيتن: آثار بلاد الرافدين، مصدر سابق، ص90-92.</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تل العبيد : يقع بالقرب من مدينة أور جنوب العراق الذي كشف عنه البريطانيون في عام 1919م، للمزيد يراجع, كلين دانيال: موسوعة علم الآثار، ج2، ترجمة ليون يوسف ، دائرة الأعلام، بغداد، 1990، ص368.</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(**)دور العبيد : سمي بهذا الاسم بعد اكتشافه لأول مرة في التل الأثري المسمى بتل العبيد الذي يقع على بعد ستة كيلومترات من شمال غربي أور وبالقرب من مدينة الناصرية , حيث تحرت فيه البعثة البريطانية التي كانت في أور عام 1919م . فوجدت فيه آثار </w:t>
      </w:r>
      <w:proofErr w:type="gramStart"/>
      <w:r w:rsidRPr="008072FD">
        <w:rPr>
          <w:rFonts w:asciiTheme="majorHAnsi" w:hAnsiTheme="majorHAnsi" w:cs="Simplified Arabic"/>
          <w:sz w:val="24"/>
          <w:szCs w:val="24"/>
          <w:rtl/>
          <w:lang w:bidi="ar-IQ"/>
        </w:rPr>
        <w:t>يقدر</w:t>
      </w:r>
      <w:proofErr w:type="gramEnd"/>
      <w:r w:rsidRPr="008072FD">
        <w:rPr>
          <w:rFonts w:asciiTheme="majorHAnsi" w:hAnsiTheme="majorHAnsi" w:cs="Simplified Arabic"/>
          <w:sz w:val="24"/>
          <w:szCs w:val="24"/>
          <w:rtl/>
          <w:lang w:bidi="ar-IQ"/>
        </w:rPr>
        <w:t xml:space="preserve"> تاريخها بنحو (4800ـ3500ق.م) . للمزيد ينظر (</w:t>
      </w:r>
      <w:proofErr w:type="spellStart"/>
      <w:r w:rsidRPr="008072FD">
        <w:rPr>
          <w:rFonts w:asciiTheme="majorHAnsi" w:hAnsiTheme="majorHAnsi" w:cs="Simplified Arabic"/>
          <w:sz w:val="24"/>
          <w:szCs w:val="24"/>
          <w:rtl/>
          <w:lang w:bidi="ar-IQ"/>
        </w:rPr>
        <w:t>مكاي</w:t>
      </w:r>
      <w:proofErr w:type="spellEnd"/>
      <w:r w:rsidRPr="008072FD">
        <w:rPr>
          <w:rFonts w:asciiTheme="majorHAnsi" w:hAnsiTheme="majorHAnsi" w:cs="Simplified Arabic"/>
          <w:sz w:val="24"/>
          <w:szCs w:val="24"/>
          <w:rtl/>
          <w:lang w:bidi="ar-IQ"/>
        </w:rPr>
        <w:t xml:space="preserve"> ، </w:t>
      </w:r>
      <w:proofErr w:type="spellStart"/>
      <w:r w:rsidRPr="008072FD">
        <w:rPr>
          <w:rFonts w:asciiTheme="majorHAnsi" w:hAnsiTheme="majorHAnsi" w:cs="Simplified Arabic"/>
          <w:sz w:val="24"/>
          <w:szCs w:val="24"/>
          <w:rtl/>
          <w:lang w:bidi="ar-IQ"/>
        </w:rPr>
        <w:t>دورثي</w:t>
      </w:r>
      <w:proofErr w:type="spellEnd"/>
      <w:r w:rsidRPr="008072FD">
        <w:rPr>
          <w:rFonts w:asciiTheme="majorHAnsi" w:hAnsiTheme="majorHAnsi" w:cs="Simplified Arabic"/>
          <w:sz w:val="24"/>
          <w:szCs w:val="24"/>
          <w:rtl/>
          <w:lang w:bidi="ar-IQ"/>
        </w:rPr>
        <w:t xml:space="preserve"> :</w:t>
      </w:r>
      <w:proofErr w:type="gramStart"/>
      <w:r w:rsidRPr="008072FD">
        <w:rPr>
          <w:rFonts w:asciiTheme="majorHAnsi" w:hAnsiTheme="majorHAnsi" w:cs="Simplified Arabic"/>
          <w:sz w:val="24"/>
          <w:szCs w:val="24"/>
          <w:rtl/>
          <w:lang w:bidi="ar-IQ"/>
        </w:rPr>
        <w:t xml:space="preserve"> مدن العراق</w:t>
      </w:r>
      <w:proofErr w:type="gramEnd"/>
      <w:r w:rsidRPr="008072FD">
        <w:rPr>
          <w:rFonts w:asciiTheme="majorHAnsi" w:hAnsiTheme="majorHAnsi" w:cs="Simplified Arabic"/>
          <w:sz w:val="24"/>
          <w:szCs w:val="24"/>
          <w:rtl/>
          <w:lang w:bidi="ar-IQ"/>
        </w:rPr>
        <w:t xml:space="preserve"> القديم ، ط3 ، ت : يوسف يعقوب مسكوني ، مطبعة شفيق ، بغداد ، 1961 ، ص81)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49</w:t>
      </w:r>
      <w:r w:rsidRPr="008072FD">
        <w:rPr>
          <w:rFonts w:asciiTheme="majorHAnsi" w:hAnsiTheme="majorHAnsi" w:cs="Simplified Arabic"/>
          <w:sz w:val="24"/>
          <w:szCs w:val="24"/>
          <w:rtl/>
          <w:lang w:bidi="ar-IQ"/>
        </w:rPr>
        <w:t>)احمد سوسة: تاريخ حضارة وادي الرافدين  ، ج1، وزارة الري ، ب، ت , ص 140_141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50</w:t>
      </w:r>
      <w:r w:rsidRPr="008072FD">
        <w:rPr>
          <w:rFonts w:asciiTheme="majorHAnsi" w:hAnsiTheme="majorHAnsi" w:cs="Simplified Arabic"/>
          <w:sz w:val="24"/>
          <w:szCs w:val="24"/>
          <w:rtl/>
          <w:lang w:bidi="ar-IQ"/>
        </w:rPr>
        <w:t>)نجيب ميخائيل ابراهيم: محيط الفنون(1 الفنون التشكيلية)، دار المعارف، مصر، ب ،ت ، ص17.</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51</w:t>
      </w:r>
      <w:r w:rsidRPr="008072FD">
        <w:rPr>
          <w:rFonts w:asciiTheme="majorHAnsi" w:hAnsiTheme="majorHAnsi" w:cs="Simplified Arabic"/>
          <w:sz w:val="24"/>
          <w:szCs w:val="24"/>
          <w:rtl/>
          <w:lang w:bidi="ar-IQ"/>
        </w:rPr>
        <w:t xml:space="preserve">)احمد سوسة: تاريخ حضارة وادي </w:t>
      </w:r>
      <w:proofErr w:type="gramStart"/>
      <w:r w:rsidRPr="008072FD">
        <w:rPr>
          <w:rFonts w:asciiTheme="majorHAnsi" w:hAnsiTheme="majorHAnsi" w:cs="Simplified Arabic"/>
          <w:sz w:val="24"/>
          <w:szCs w:val="24"/>
          <w:rtl/>
          <w:lang w:bidi="ar-IQ"/>
        </w:rPr>
        <w:t>الرافدين  ،</w:t>
      </w:r>
      <w:proofErr w:type="gramEnd"/>
      <w:r w:rsidRPr="008072FD">
        <w:rPr>
          <w:rFonts w:asciiTheme="majorHAnsi" w:hAnsiTheme="majorHAnsi" w:cs="Simplified Arabic"/>
          <w:sz w:val="24"/>
          <w:szCs w:val="24"/>
          <w:rtl/>
          <w:lang w:bidi="ar-IQ"/>
        </w:rPr>
        <w:t>مصدر سابق ص152 .</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52</w:t>
      </w:r>
      <w:r w:rsidRPr="008072FD">
        <w:rPr>
          <w:rFonts w:asciiTheme="majorHAnsi" w:hAnsiTheme="majorHAnsi" w:cs="Simplified Arabic"/>
          <w:sz w:val="24"/>
          <w:szCs w:val="24"/>
          <w:rtl/>
          <w:lang w:bidi="ar-IQ"/>
        </w:rPr>
        <w:t>)زهير صاحب وحميد نفل: تاريخ الفن في بلاد وادي الرافدين، مصدر سابق ، ص91-92.</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53</w:t>
      </w:r>
      <w:r w:rsidRPr="008072FD">
        <w:rPr>
          <w:rFonts w:asciiTheme="majorHAnsi" w:hAnsiTheme="majorHAnsi" w:cs="Simplified Arabic"/>
          <w:sz w:val="24"/>
          <w:szCs w:val="24"/>
          <w:rtl/>
          <w:lang w:bidi="ar-IQ"/>
        </w:rPr>
        <w:t>) زهير صاحب وسلمان الخطاط: تاريخ الفن القديم في بلاد الرافدين، مصدر سابق ، ص127.</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r w:rsidR="00E65940" w:rsidRPr="008072FD">
        <w:rPr>
          <w:rFonts w:asciiTheme="majorHAnsi" w:hAnsiTheme="majorHAnsi" w:cs="Simplified Arabic"/>
          <w:sz w:val="24"/>
          <w:szCs w:val="24"/>
          <w:rtl/>
          <w:lang w:bidi="ar-IQ"/>
        </w:rPr>
        <w:t>54</w:t>
      </w:r>
      <w:r w:rsidRPr="008072FD">
        <w:rPr>
          <w:rFonts w:asciiTheme="majorHAnsi" w:hAnsiTheme="majorHAnsi" w:cs="Simplified Arabic"/>
          <w:sz w:val="24"/>
          <w:szCs w:val="24"/>
          <w:rtl/>
          <w:lang w:bidi="ar-IQ"/>
        </w:rPr>
        <w:t>)زهير صاحب وحميد نفل: تاريخ الفن في بلاد الرافدين، مصدر سابق، ص124.</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55</w:t>
      </w:r>
      <w:r w:rsidRPr="008072FD">
        <w:rPr>
          <w:rFonts w:asciiTheme="majorHAnsi" w:hAnsiTheme="majorHAnsi" w:cs="Simplified Arabic"/>
          <w:sz w:val="24"/>
          <w:szCs w:val="24"/>
          <w:rtl/>
          <w:lang w:bidi="ar-IQ"/>
        </w:rPr>
        <w:t>)زهير صاحب وسلمان الخطاط: تاريخ الفن القديم في بلاد الرافدين، مصدر سابق، ص164.</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56</w:t>
      </w:r>
      <w:r w:rsidRPr="008072FD">
        <w:rPr>
          <w:rFonts w:asciiTheme="majorHAnsi" w:hAnsiTheme="majorHAnsi" w:cs="Simplified Arabic"/>
          <w:sz w:val="24"/>
          <w:szCs w:val="24"/>
          <w:rtl/>
          <w:lang w:bidi="ar-IQ"/>
        </w:rPr>
        <w:t>)زهير صاحب وحميد نفل: مصدر سابق، ص133-134.</w:t>
      </w:r>
    </w:p>
    <w:p w:rsidR="004C5082" w:rsidRPr="008072FD" w:rsidRDefault="004C5082"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57</w:t>
      </w:r>
      <w:r w:rsidRPr="008072FD">
        <w:rPr>
          <w:rFonts w:asciiTheme="majorHAnsi" w:hAnsiTheme="majorHAnsi" w:cs="Simplified Arabic"/>
          <w:sz w:val="24"/>
          <w:szCs w:val="24"/>
          <w:rtl/>
          <w:lang w:bidi="ar-IQ"/>
        </w:rPr>
        <w:t>)ثروت عكاشة: تاريخ الفن العراقي القديم(سومر وبابل واشور)، مصدر سابق ، ص92.</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58</w:t>
      </w:r>
      <w:r w:rsidRPr="008072FD">
        <w:rPr>
          <w:rFonts w:asciiTheme="majorHAnsi" w:hAnsiTheme="majorHAnsi" w:cs="Simplified Arabic"/>
          <w:sz w:val="24"/>
          <w:szCs w:val="24"/>
          <w:rtl/>
          <w:lang w:bidi="ar-IQ"/>
        </w:rPr>
        <w:t>)</w:t>
      </w:r>
      <w:proofErr w:type="gramStart"/>
      <w:r w:rsidRPr="008072FD">
        <w:rPr>
          <w:rFonts w:asciiTheme="majorHAnsi" w:hAnsiTheme="majorHAnsi" w:cs="Simplified Arabic"/>
          <w:sz w:val="24"/>
          <w:szCs w:val="24"/>
          <w:rtl/>
          <w:lang w:bidi="ar-IQ"/>
        </w:rPr>
        <w:t>مؤيد</w:t>
      </w:r>
      <w:proofErr w:type="gramEnd"/>
      <w:r w:rsidRPr="008072FD">
        <w:rPr>
          <w:rFonts w:asciiTheme="majorHAnsi" w:hAnsiTheme="majorHAnsi" w:cs="Simplified Arabic"/>
          <w:sz w:val="24"/>
          <w:szCs w:val="24"/>
          <w:rtl/>
          <w:lang w:bidi="ar-IQ"/>
        </w:rPr>
        <w:t xml:space="preserve"> سعيد: الفخار منذ عصر فجر السلالات حتى نهاية العصر البابلي القديم، مصدر سابق، ص42-44.</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59</w:t>
      </w:r>
      <w:r w:rsidRPr="008072FD">
        <w:rPr>
          <w:rFonts w:asciiTheme="majorHAnsi" w:hAnsiTheme="majorHAnsi" w:cs="Simplified Arabic"/>
          <w:sz w:val="24"/>
          <w:szCs w:val="24"/>
          <w:rtl/>
          <w:lang w:bidi="ar-IQ"/>
        </w:rPr>
        <w:t>)طه باقر: مقدمة في تاريخ الحضارات القديمة، مصدر سابق، ص217.</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60</w:t>
      </w:r>
      <w:r w:rsidRPr="008072FD">
        <w:rPr>
          <w:rFonts w:asciiTheme="majorHAnsi" w:hAnsiTheme="majorHAnsi" w:cs="Simplified Arabic"/>
          <w:sz w:val="24"/>
          <w:szCs w:val="24"/>
          <w:rtl/>
          <w:lang w:bidi="ar-IQ"/>
        </w:rPr>
        <w:t>)عامر سليمان: العصر الاشوري، العراق في التاريخ، دار الحرية للطباعة، بغداد، 1983، ص135.</w:t>
      </w:r>
    </w:p>
    <w:p w:rsidR="00C86C88" w:rsidRPr="008072FD" w:rsidRDefault="00C86C88" w:rsidP="00FD373A">
      <w:pPr>
        <w:spacing w:after="0" w:line="240" w:lineRule="auto"/>
        <w:rPr>
          <w:rFonts w:asciiTheme="majorHAnsi" w:hAnsiTheme="majorHAnsi" w:cs="Simplified Arabic"/>
          <w:sz w:val="24"/>
          <w:szCs w:val="24"/>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61</w:t>
      </w:r>
      <w:r w:rsidRPr="008072FD">
        <w:rPr>
          <w:rFonts w:asciiTheme="majorHAnsi" w:hAnsiTheme="majorHAnsi" w:cs="Simplified Arabic"/>
          <w:sz w:val="24"/>
          <w:szCs w:val="24"/>
          <w:rtl/>
          <w:lang w:bidi="ar-IQ"/>
        </w:rPr>
        <w:t>)</w:t>
      </w:r>
      <w:r w:rsidRPr="008072FD">
        <w:rPr>
          <w:rFonts w:asciiTheme="majorHAnsi" w:hAnsiTheme="majorHAnsi" w:cs="Simplified Arabic"/>
          <w:sz w:val="24"/>
          <w:szCs w:val="24"/>
          <w:lang w:bidi="ar-IQ"/>
        </w:rPr>
        <w:t xml:space="preserve">Rough, Robert </w:t>
      </w:r>
      <w:proofErr w:type="spellStart"/>
      <w:r w:rsidRPr="008072FD">
        <w:rPr>
          <w:rFonts w:asciiTheme="majorHAnsi" w:hAnsiTheme="majorHAnsi" w:cs="Simplified Arabic"/>
          <w:sz w:val="24"/>
          <w:szCs w:val="24"/>
          <w:lang w:bidi="ar-IQ"/>
        </w:rPr>
        <w:t>H.</w:t>
      </w:r>
      <w:proofErr w:type="gramStart"/>
      <w:r w:rsidRPr="008072FD">
        <w:rPr>
          <w:rFonts w:asciiTheme="majorHAnsi" w:hAnsiTheme="majorHAnsi" w:cs="Simplified Arabic"/>
          <w:sz w:val="24"/>
          <w:szCs w:val="24"/>
          <w:lang w:bidi="ar-IQ"/>
        </w:rPr>
        <w:t>The</w:t>
      </w:r>
      <w:proofErr w:type="spellEnd"/>
      <w:r w:rsidRPr="008072FD">
        <w:rPr>
          <w:rFonts w:asciiTheme="majorHAnsi" w:hAnsiTheme="majorHAnsi" w:cs="Simplified Arabic"/>
          <w:sz w:val="24"/>
          <w:szCs w:val="24"/>
          <w:lang w:bidi="ar-IQ"/>
        </w:rPr>
        <w:t xml:space="preserve"> ancient near east.</w:t>
      </w:r>
      <w:proofErr w:type="gramEnd"/>
      <w:r w:rsidRPr="008072FD">
        <w:rPr>
          <w:rFonts w:asciiTheme="majorHAnsi" w:hAnsiTheme="majorHAnsi" w:cs="Simplified Arabic"/>
          <w:sz w:val="24"/>
          <w:szCs w:val="24"/>
          <w:lang w:bidi="ar-IQ"/>
        </w:rPr>
        <w:t xml:space="preserve"> Michigan. </w:t>
      </w:r>
      <w:proofErr w:type="spellStart"/>
      <w:r w:rsidRPr="008072FD">
        <w:rPr>
          <w:rFonts w:asciiTheme="majorHAnsi" w:hAnsiTheme="majorHAnsi" w:cs="Simplified Arabic"/>
          <w:sz w:val="24"/>
          <w:szCs w:val="24"/>
          <w:lang w:bidi="ar-IQ"/>
        </w:rPr>
        <w:t>W.m.c.</w:t>
      </w:r>
      <w:proofErr w:type="gramStart"/>
      <w:r w:rsidRPr="008072FD">
        <w:rPr>
          <w:rFonts w:asciiTheme="majorHAnsi" w:hAnsiTheme="majorHAnsi" w:cs="Simplified Arabic"/>
          <w:sz w:val="24"/>
          <w:szCs w:val="24"/>
          <w:lang w:bidi="ar-IQ"/>
        </w:rPr>
        <w:t>,Brown</w:t>
      </w:r>
      <w:proofErr w:type="spellEnd"/>
      <w:proofErr w:type="gramEnd"/>
      <w:r w:rsidRPr="008072FD">
        <w:rPr>
          <w:rFonts w:asciiTheme="majorHAnsi" w:hAnsiTheme="majorHAnsi" w:cs="Simplified Arabic"/>
          <w:sz w:val="24"/>
          <w:szCs w:val="24"/>
          <w:lang w:bidi="ar-IQ"/>
        </w:rPr>
        <w:t xml:space="preserve">, </w:t>
      </w:r>
      <w:r w:rsidRPr="008072FD">
        <w:rPr>
          <w:rFonts w:asciiTheme="majorHAnsi" w:hAnsiTheme="majorHAnsi" w:cs="Simplified Arabic"/>
          <w:sz w:val="24"/>
          <w:szCs w:val="24"/>
          <w:rtl/>
          <w:lang w:bidi="ar-IQ"/>
        </w:rPr>
        <w:t>1969</w:t>
      </w:r>
      <w:r w:rsidRPr="008072FD">
        <w:rPr>
          <w:rFonts w:asciiTheme="majorHAnsi" w:hAnsiTheme="majorHAnsi" w:cs="Simplified Arabic"/>
          <w:sz w:val="24"/>
          <w:szCs w:val="24"/>
          <w:lang w:bidi="ar-IQ"/>
        </w:rPr>
        <w:t xml:space="preserve">,p </w:t>
      </w:r>
      <w:proofErr w:type="spellStart"/>
      <w:r w:rsidRPr="008072FD">
        <w:rPr>
          <w:rFonts w:asciiTheme="majorHAnsi" w:hAnsiTheme="majorHAnsi" w:cs="Simplified Arabic"/>
          <w:sz w:val="24"/>
          <w:szCs w:val="24"/>
          <w:lang w:bidi="ar-IQ"/>
        </w:rPr>
        <w:t>p</w:t>
      </w:r>
      <w:proofErr w:type="spellEnd"/>
      <w:r w:rsidRPr="008072FD">
        <w:rPr>
          <w:rFonts w:asciiTheme="majorHAnsi" w:hAnsiTheme="majorHAnsi" w:cs="Simplified Arabic"/>
          <w:sz w:val="24"/>
          <w:szCs w:val="24"/>
          <w:lang w:bidi="ar-IQ"/>
        </w:rPr>
        <w:t>.</w:t>
      </w:r>
      <w:r w:rsidRPr="008072FD">
        <w:rPr>
          <w:rFonts w:asciiTheme="majorHAnsi" w:hAnsiTheme="majorHAnsi" w:cs="Simplified Arabic"/>
          <w:sz w:val="24"/>
          <w:szCs w:val="24"/>
          <w:rtl/>
          <w:lang w:bidi="ar-IQ"/>
        </w:rPr>
        <w:t>1-2</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62</w:t>
      </w:r>
      <w:r w:rsidRPr="008072FD">
        <w:rPr>
          <w:rFonts w:asciiTheme="majorHAnsi" w:hAnsiTheme="majorHAnsi" w:cs="Simplified Arabic"/>
          <w:sz w:val="24"/>
          <w:szCs w:val="24"/>
          <w:rtl/>
          <w:lang w:bidi="ar-IQ"/>
        </w:rPr>
        <w:t xml:space="preserve">)المصري، </w:t>
      </w:r>
      <w:proofErr w:type="gramStart"/>
      <w:r w:rsidRPr="008072FD">
        <w:rPr>
          <w:rFonts w:asciiTheme="majorHAnsi" w:hAnsiTheme="majorHAnsi" w:cs="Simplified Arabic"/>
          <w:sz w:val="24"/>
          <w:szCs w:val="24"/>
          <w:rtl/>
          <w:lang w:bidi="ar-IQ"/>
        </w:rPr>
        <w:t>محرم</w:t>
      </w:r>
      <w:proofErr w:type="gramEnd"/>
      <w:r w:rsidRPr="008072FD">
        <w:rPr>
          <w:rFonts w:asciiTheme="majorHAnsi" w:hAnsiTheme="majorHAnsi" w:cs="Simplified Arabic"/>
          <w:sz w:val="24"/>
          <w:szCs w:val="24"/>
          <w:rtl/>
          <w:lang w:bidi="ar-IQ"/>
        </w:rPr>
        <w:t xml:space="preserve"> كمال: تاريخ الفن في العصور القديمة، دار المعارف بمصر، 1976، ص25.</w:t>
      </w:r>
      <w:r w:rsidRPr="008072FD">
        <w:rPr>
          <w:rFonts w:asciiTheme="majorHAnsi" w:hAnsiTheme="majorHAnsi" w:cs="Simplified Arabic"/>
          <w:sz w:val="24"/>
          <w:szCs w:val="24"/>
          <w:rtl/>
          <w:lang w:bidi="ar-IQ"/>
        </w:rPr>
        <w:tab/>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63</w:t>
      </w:r>
      <w:r w:rsidRPr="008072FD">
        <w:rPr>
          <w:rFonts w:asciiTheme="majorHAnsi" w:hAnsiTheme="majorHAnsi" w:cs="Simplified Arabic"/>
          <w:sz w:val="24"/>
          <w:szCs w:val="24"/>
          <w:rtl/>
          <w:lang w:bidi="ar-IQ"/>
        </w:rPr>
        <w:t>)فرانكفورت، هنري: ما قبل الفلسفة. ت: جبرا ابراهيم جبرا، بغداد، دار مكتبة الحياة، 1960، ص54-55.</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64</w:t>
      </w:r>
      <w:r w:rsidRPr="008072FD">
        <w:rPr>
          <w:rFonts w:asciiTheme="majorHAnsi" w:hAnsiTheme="majorHAnsi" w:cs="Simplified Arabic"/>
          <w:sz w:val="24"/>
          <w:szCs w:val="24"/>
          <w:rtl/>
          <w:lang w:bidi="ar-IQ"/>
        </w:rPr>
        <w:t>)</w:t>
      </w:r>
      <w:proofErr w:type="spellStart"/>
      <w:r w:rsidRPr="008072FD">
        <w:rPr>
          <w:rFonts w:asciiTheme="majorHAnsi" w:hAnsiTheme="majorHAnsi" w:cs="Simplified Arabic"/>
          <w:sz w:val="24"/>
          <w:szCs w:val="24"/>
          <w:rtl/>
          <w:lang w:bidi="ar-IQ"/>
        </w:rPr>
        <w:t>رايفشتال</w:t>
      </w:r>
      <w:proofErr w:type="spellEnd"/>
      <w:r w:rsidRPr="008072FD">
        <w:rPr>
          <w:rFonts w:asciiTheme="majorHAnsi" w:hAnsiTheme="majorHAnsi" w:cs="Simplified Arabic"/>
          <w:sz w:val="24"/>
          <w:szCs w:val="24"/>
          <w:rtl/>
          <w:lang w:bidi="ar-IQ"/>
        </w:rPr>
        <w:t xml:space="preserve">، اليزابيث. طيبة في عهد </w:t>
      </w:r>
      <w:proofErr w:type="spellStart"/>
      <w:r w:rsidRPr="008072FD">
        <w:rPr>
          <w:rFonts w:asciiTheme="majorHAnsi" w:hAnsiTheme="majorHAnsi" w:cs="Simplified Arabic"/>
          <w:sz w:val="24"/>
          <w:szCs w:val="24"/>
          <w:rtl/>
          <w:lang w:bidi="ar-IQ"/>
        </w:rPr>
        <w:t>امنحوتب</w:t>
      </w:r>
      <w:proofErr w:type="spellEnd"/>
      <w:r w:rsidRPr="008072FD">
        <w:rPr>
          <w:rFonts w:asciiTheme="majorHAnsi" w:hAnsiTheme="majorHAnsi" w:cs="Simplified Arabic"/>
          <w:sz w:val="24"/>
          <w:szCs w:val="24"/>
          <w:rtl/>
          <w:lang w:bidi="ar-IQ"/>
        </w:rPr>
        <w:t xml:space="preserve"> الثالث. ت: ابراهيم رزق، مكتبة لبنان، بيروت، 1964،ص206.</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65</w:t>
      </w:r>
      <w:r w:rsidRPr="008072FD">
        <w:rPr>
          <w:rFonts w:asciiTheme="majorHAnsi" w:hAnsiTheme="majorHAnsi" w:cs="Simplified Arabic"/>
          <w:sz w:val="24"/>
          <w:szCs w:val="24"/>
          <w:rtl/>
          <w:lang w:bidi="ar-IQ"/>
        </w:rPr>
        <w:t>)</w:t>
      </w:r>
      <w:r w:rsidRPr="008072FD">
        <w:rPr>
          <w:rFonts w:asciiTheme="majorHAnsi" w:hAnsiTheme="majorHAnsi" w:cs="Simplified Arabic"/>
          <w:sz w:val="24"/>
          <w:szCs w:val="24"/>
          <w:lang w:bidi="ar-IQ"/>
        </w:rPr>
        <w:t xml:space="preserve">Gardiner , Alan . Egypt of the </w:t>
      </w:r>
      <w:proofErr w:type="gramStart"/>
      <w:r w:rsidRPr="008072FD">
        <w:rPr>
          <w:rFonts w:asciiTheme="majorHAnsi" w:hAnsiTheme="majorHAnsi" w:cs="Simplified Arabic"/>
          <w:sz w:val="24"/>
          <w:szCs w:val="24"/>
          <w:lang w:bidi="ar-IQ"/>
        </w:rPr>
        <w:t>pharaohs .</w:t>
      </w:r>
      <w:proofErr w:type="gramEnd"/>
      <w:r w:rsidRPr="008072FD">
        <w:rPr>
          <w:rFonts w:asciiTheme="majorHAnsi" w:hAnsiTheme="majorHAnsi" w:cs="Simplified Arabic"/>
          <w:sz w:val="24"/>
          <w:szCs w:val="24"/>
          <w:lang w:bidi="ar-IQ"/>
        </w:rPr>
        <w:t xml:space="preserve"> </w:t>
      </w:r>
      <w:proofErr w:type="gramStart"/>
      <w:r w:rsidRPr="008072FD">
        <w:rPr>
          <w:rFonts w:asciiTheme="majorHAnsi" w:hAnsiTheme="majorHAnsi" w:cs="Simplified Arabic"/>
          <w:sz w:val="24"/>
          <w:szCs w:val="24"/>
          <w:lang w:bidi="ar-IQ"/>
        </w:rPr>
        <w:t>oxford ,</w:t>
      </w:r>
      <w:proofErr w:type="gramEnd"/>
      <w:r w:rsidRPr="008072FD">
        <w:rPr>
          <w:rFonts w:asciiTheme="majorHAnsi" w:hAnsiTheme="majorHAnsi" w:cs="Simplified Arabic"/>
          <w:sz w:val="24"/>
          <w:szCs w:val="24"/>
          <w:lang w:bidi="ar-IQ"/>
        </w:rPr>
        <w:t xml:space="preserve"> Clarendon press , </w:t>
      </w:r>
      <w:r w:rsidRPr="008072FD">
        <w:rPr>
          <w:rFonts w:asciiTheme="majorHAnsi" w:hAnsiTheme="majorHAnsi" w:cs="Simplified Arabic"/>
          <w:sz w:val="24"/>
          <w:szCs w:val="24"/>
          <w:rtl/>
          <w:lang w:bidi="ar-IQ"/>
        </w:rPr>
        <w:t xml:space="preserve">1966 </w:t>
      </w:r>
      <w:r w:rsidRPr="008072FD">
        <w:rPr>
          <w:rFonts w:asciiTheme="majorHAnsi" w:hAnsiTheme="majorHAnsi" w:cs="Simplified Arabic"/>
          <w:sz w:val="24"/>
          <w:szCs w:val="24"/>
          <w:lang w:bidi="ar-IQ"/>
        </w:rPr>
        <w:t>. p.</w:t>
      </w:r>
      <w:r w:rsidRPr="008072FD">
        <w:rPr>
          <w:rFonts w:asciiTheme="majorHAnsi" w:hAnsiTheme="majorHAnsi" w:cs="Simplified Arabic"/>
          <w:sz w:val="24"/>
          <w:szCs w:val="24"/>
          <w:rtl/>
          <w:lang w:bidi="ar-IQ"/>
        </w:rPr>
        <w:t>214</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66</w:t>
      </w:r>
      <w:r w:rsidRPr="008072FD">
        <w:rPr>
          <w:rFonts w:asciiTheme="majorHAnsi" w:hAnsiTheme="majorHAnsi" w:cs="Simplified Arabic"/>
          <w:sz w:val="24"/>
          <w:szCs w:val="24"/>
          <w:rtl/>
          <w:lang w:bidi="ar-IQ"/>
        </w:rPr>
        <w:t>)نعمت اسماعيل علام: فنون الشرق الاوسط والعالم القديم، مصدر سابق ،ص25-26.</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lastRenderedPageBreak/>
        <w:t>(</w:t>
      </w:r>
      <w:r w:rsidR="00E65940" w:rsidRPr="008072FD">
        <w:rPr>
          <w:rFonts w:asciiTheme="majorHAnsi" w:hAnsiTheme="majorHAnsi" w:cs="Simplified Arabic"/>
          <w:sz w:val="24"/>
          <w:szCs w:val="24"/>
          <w:rtl/>
          <w:lang w:bidi="ar-IQ"/>
        </w:rPr>
        <w:t>67</w:t>
      </w:r>
      <w:r w:rsidRPr="008072FD">
        <w:rPr>
          <w:rFonts w:asciiTheme="majorHAnsi" w:hAnsiTheme="majorHAnsi" w:cs="Simplified Arabic"/>
          <w:sz w:val="24"/>
          <w:szCs w:val="24"/>
          <w:rtl/>
          <w:lang w:bidi="ar-IQ"/>
        </w:rPr>
        <w:t xml:space="preserve">)المصري، محرم كمال: تاريخ الفن في العصور القديمة، دار </w:t>
      </w:r>
      <w:proofErr w:type="gramStart"/>
      <w:r w:rsidRPr="008072FD">
        <w:rPr>
          <w:rFonts w:asciiTheme="majorHAnsi" w:hAnsiTheme="majorHAnsi" w:cs="Simplified Arabic"/>
          <w:sz w:val="24"/>
          <w:szCs w:val="24"/>
          <w:rtl/>
          <w:lang w:bidi="ar-IQ"/>
        </w:rPr>
        <w:t>المعارف ،</w:t>
      </w:r>
      <w:proofErr w:type="gramEnd"/>
      <w:r w:rsidRPr="008072FD">
        <w:rPr>
          <w:rFonts w:asciiTheme="majorHAnsi" w:hAnsiTheme="majorHAnsi" w:cs="Simplified Arabic"/>
          <w:sz w:val="24"/>
          <w:szCs w:val="24"/>
          <w:rtl/>
          <w:lang w:bidi="ar-IQ"/>
        </w:rPr>
        <w:t>مصر 1976، ص8.</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68</w:t>
      </w:r>
      <w:r w:rsidRPr="008072FD">
        <w:rPr>
          <w:rFonts w:asciiTheme="majorHAnsi" w:hAnsiTheme="majorHAnsi" w:cs="Simplified Arabic"/>
          <w:sz w:val="24"/>
          <w:szCs w:val="24"/>
          <w:rtl/>
          <w:lang w:bidi="ar-IQ"/>
        </w:rPr>
        <w:t xml:space="preserve">) المصري، </w:t>
      </w:r>
      <w:proofErr w:type="gramStart"/>
      <w:r w:rsidRPr="008072FD">
        <w:rPr>
          <w:rFonts w:asciiTheme="majorHAnsi" w:hAnsiTheme="majorHAnsi" w:cs="Simplified Arabic"/>
          <w:sz w:val="24"/>
          <w:szCs w:val="24"/>
          <w:rtl/>
          <w:lang w:bidi="ar-IQ"/>
        </w:rPr>
        <w:t>محرم</w:t>
      </w:r>
      <w:proofErr w:type="gramEnd"/>
      <w:r w:rsidRPr="008072FD">
        <w:rPr>
          <w:rFonts w:asciiTheme="majorHAnsi" w:hAnsiTheme="majorHAnsi" w:cs="Simplified Arabic"/>
          <w:sz w:val="24"/>
          <w:szCs w:val="24"/>
          <w:rtl/>
          <w:lang w:bidi="ar-IQ"/>
        </w:rPr>
        <w:t xml:space="preserve"> كمال: تاريخ الفن في العصور القديمة، مصدر سابق، ص10.</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69</w:t>
      </w:r>
      <w:r w:rsidRPr="008072FD">
        <w:rPr>
          <w:rFonts w:asciiTheme="majorHAnsi" w:hAnsiTheme="majorHAnsi" w:cs="Simplified Arabic"/>
          <w:sz w:val="24"/>
          <w:szCs w:val="24"/>
          <w:rtl/>
          <w:lang w:bidi="ar-IQ"/>
        </w:rPr>
        <w:t>)نعيم فرج: موجز تاريخ الشرق الادنى القديم، دار الفكر، سوريا، (ب. ت)، ص96.</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70</w:t>
      </w:r>
      <w:r w:rsidRPr="008072FD">
        <w:rPr>
          <w:rFonts w:asciiTheme="majorHAnsi" w:hAnsiTheme="majorHAnsi" w:cs="Simplified Arabic"/>
          <w:sz w:val="24"/>
          <w:szCs w:val="24"/>
          <w:rtl/>
          <w:lang w:bidi="ar-IQ"/>
        </w:rPr>
        <w:t xml:space="preserve">)مؤيد عبد الستار: الخط المسماري والكتابة الكردية في المملكة </w:t>
      </w:r>
      <w:proofErr w:type="spellStart"/>
      <w:r w:rsidRPr="008072FD">
        <w:rPr>
          <w:rFonts w:asciiTheme="majorHAnsi" w:hAnsiTheme="majorHAnsi" w:cs="Simplified Arabic"/>
          <w:sz w:val="24"/>
          <w:szCs w:val="24"/>
          <w:rtl/>
          <w:lang w:bidi="ar-IQ"/>
        </w:rPr>
        <w:t>العيلامية</w:t>
      </w:r>
      <w:proofErr w:type="spellEnd"/>
      <w:r w:rsidRPr="008072FD">
        <w:rPr>
          <w:rFonts w:asciiTheme="majorHAnsi" w:hAnsiTheme="majorHAnsi" w:cs="Simplified Arabic"/>
          <w:sz w:val="24"/>
          <w:szCs w:val="24"/>
          <w:rtl/>
          <w:lang w:bidi="ar-IQ"/>
        </w:rPr>
        <w:t xml:space="preserve">، مجلة سومر، هيأة الاثار، 2006، ص10. </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71</w:t>
      </w:r>
      <w:r w:rsidRPr="008072FD">
        <w:rPr>
          <w:rFonts w:asciiTheme="majorHAnsi" w:hAnsiTheme="majorHAnsi" w:cs="Simplified Arabic"/>
          <w:sz w:val="24"/>
          <w:szCs w:val="24"/>
          <w:rtl/>
          <w:lang w:bidi="ar-IQ"/>
        </w:rPr>
        <w:t>)السعدون ، نصار سليمان: الجوانب الحضارية والسياسية والعسكرية والعلاقات بين بلاد الرافدين مع بلاد عيلام في التاريخ القديم، اطروحة دكتوراه، غير منشوره، جامعة القادسية، 2002،ص30.</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72</w:t>
      </w:r>
      <w:r w:rsidRPr="008072FD">
        <w:rPr>
          <w:rFonts w:asciiTheme="majorHAnsi" w:hAnsiTheme="majorHAnsi" w:cs="Simplified Arabic"/>
          <w:sz w:val="24"/>
          <w:szCs w:val="24"/>
          <w:rtl/>
          <w:lang w:bidi="ar-IQ"/>
        </w:rPr>
        <w:t xml:space="preserve">)مؤيد عبد الستار: الخط المسماري والكتابة الكردية في المملكة </w:t>
      </w:r>
      <w:proofErr w:type="spellStart"/>
      <w:r w:rsidRPr="008072FD">
        <w:rPr>
          <w:rFonts w:asciiTheme="majorHAnsi" w:hAnsiTheme="majorHAnsi" w:cs="Simplified Arabic"/>
          <w:sz w:val="24"/>
          <w:szCs w:val="24"/>
          <w:rtl/>
          <w:lang w:bidi="ar-IQ"/>
        </w:rPr>
        <w:t>العيلامية</w:t>
      </w:r>
      <w:proofErr w:type="spellEnd"/>
      <w:r w:rsidRPr="008072FD">
        <w:rPr>
          <w:rFonts w:asciiTheme="majorHAnsi" w:hAnsiTheme="majorHAnsi" w:cs="Simplified Arabic"/>
          <w:sz w:val="24"/>
          <w:szCs w:val="24"/>
          <w:rtl/>
          <w:lang w:bidi="ar-IQ"/>
        </w:rPr>
        <w:t>، مصدر سابق، ص11.</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73</w:t>
      </w:r>
      <w:r w:rsidRPr="008072FD">
        <w:rPr>
          <w:rFonts w:asciiTheme="majorHAnsi" w:hAnsiTheme="majorHAnsi" w:cs="Simplified Arabic"/>
          <w:sz w:val="24"/>
          <w:szCs w:val="24"/>
          <w:rtl/>
          <w:lang w:bidi="ar-IQ"/>
        </w:rPr>
        <w:t xml:space="preserve">)فائق توحيدي: </w:t>
      </w:r>
      <w:r w:rsidRPr="008072FD">
        <w:rPr>
          <w:rFonts w:asciiTheme="majorHAnsi" w:hAnsiTheme="majorHAnsi" w:cs="Simplified Arabic"/>
          <w:sz w:val="24"/>
          <w:szCs w:val="24"/>
          <w:lang w:bidi="ar-IQ"/>
        </w:rPr>
        <w:t>Iranian painting art</w:t>
      </w:r>
      <w:r w:rsidRPr="008072FD">
        <w:rPr>
          <w:rFonts w:asciiTheme="majorHAnsi" w:hAnsiTheme="majorHAnsi" w:cs="Simplified Arabic"/>
          <w:sz w:val="24"/>
          <w:szCs w:val="24"/>
          <w:rtl/>
          <w:lang w:bidi="ar-IQ"/>
        </w:rPr>
        <w:t xml:space="preserve">  ،جاب اول، مؤسسة انتشارات ، تهران، 1379، ص29.</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74</w:t>
      </w:r>
      <w:r w:rsidRPr="008072FD">
        <w:rPr>
          <w:rFonts w:asciiTheme="majorHAnsi" w:hAnsiTheme="majorHAnsi" w:cs="Simplified Arabic"/>
          <w:sz w:val="24"/>
          <w:szCs w:val="24"/>
          <w:rtl/>
          <w:lang w:bidi="ar-IQ"/>
        </w:rPr>
        <w:t>)احمد امين: ايران منذ اقدم العصور(حتى اواسط الالف الثالث قبل الميلاد)، دار النهضة العربية للطباعة والنشر، بيروت، 1988، ص118.</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w:t>
      </w:r>
      <w:r w:rsidR="00E65940" w:rsidRPr="008072FD">
        <w:rPr>
          <w:rFonts w:asciiTheme="majorHAnsi" w:hAnsiTheme="majorHAnsi" w:cs="Simplified Arabic"/>
          <w:sz w:val="24"/>
          <w:szCs w:val="24"/>
          <w:rtl/>
          <w:lang w:bidi="ar-IQ"/>
        </w:rPr>
        <w:t>75</w:t>
      </w:r>
      <w:r w:rsidRPr="008072FD">
        <w:rPr>
          <w:rFonts w:asciiTheme="majorHAnsi" w:hAnsiTheme="majorHAnsi" w:cs="Simplified Arabic"/>
          <w:sz w:val="24"/>
          <w:szCs w:val="24"/>
          <w:rtl/>
          <w:lang w:bidi="ar-IQ"/>
        </w:rPr>
        <w:t xml:space="preserve">) فائق توحيدي: </w:t>
      </w:r>
      <w:r w:rsidRPr="008072FD">
        <w:rPr>
          <w:rFonts w:asciiTheme="majorHAnsi" w:hAnsiTheme="majorHAnsi" w:cs="Simplified Arabic"/>
          <w:sz w:val="24"/>
          <w:szCs w:val="24"/>
          <w:lang w:bidi="ar-IQ"/>
        </w:rPr>
        <w:t xml:space="preserve">Iranian painting </w:t>
      </w:r>
      <w:proofErr w:type="gramStart"/>
      <w:r w:rsidRPr="008072FD">
        <w:rPr>
          <w:rFonts w:asciiTheme="majorHAnsi" w:hAnsiTheme="majorHAnsi" w:cs="Simplified Arabic"/>
          <w:sz w:val="24"/>
          <w:szCs w:val="24"/>
          <w:lang w:bidi="ar-IQ"/>
        </w:rPr>
        <w:t>art</w:t>
      </w:r>
      <w:r w:rsidRPr="008072FD">
        <w:rPr>
          <w:rFonts w:asciiTheme="majorHAnsi" w:hAnsiTheme="majorHAnsi" w:cs="Simplified Arabic"/>
          <w:sz w:val="24"/>
          <w:szCs w:val="24"/>
          <w:rtl/>
          <w:lang w:bidi="ar-IQ"/>
        </w:rPr>
        <w:t xml:space="preserve">  ،</w:t>
      </w:r>
      <w:proofErr w:type="gramEnd"/>
      <w:r w:rsidRPr="008072FD">
        <w:rPr>
          <w:rFonts w:asciiTheme="majorHAnsi" w:hAnsiTheme="majorHAnsi" w:cs="Simplified Arabic"/>
          <w:sz w:val="24"/>
          <w:szCs w:val="24"/>
          <w:rtl/>
          <w:lang w:bidi="ar-IQ"/>
        </w:rPr>
        <w:t xml:space="preserve"> مصدر سابق، ص31.               </w:t>
      </w:r>
    </w:p>
    <w:p w:rsidR="00C86C88" w:rsidRPr="008072FD" w:rsidRDefault="00C86C88" w:rsidP="00FD373A">
      <w:pPr>
        <w:spacing w:after="0" w:line="240" w:lineRule="auto"/>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r w:rsidR="00E65940" w:rsidRPr="008072FD">
        <w:rPr>
          <w:rFonts w:asciiTheme="majorHAnsi" w:hAnsiTheme="majorHAnsi" w:cs="Simplified Arabic"/>
          <w:sz w:val="24"/>
          <w:szCs w:val="24"/>
          <w:rtl/>
          <w:lang w:bidi="ar-IQ"/>
        </w:rPr>
        <w:t>76</w:t>
      </w:r>
      <w:r w:rsidRPr="008072FD">
        <w:rPr>
          <w:rFonts w:asciiTheme="majorHAnsi" w:hAnsiTheme="majorHAnsi" w:cs="Simplified Arabic"/>
          <w:sz w:val="24"/>
          <w:szCs w:val="24"/>
          <w:rtl/>
          <w:lang w:bidi="ar-IQ"/>
        </w:rPr>
        <w:t xml:space="preserve">)حسن </w:t>
      </w:r>
      <w:proofErr w:type="spellStart"/>
      <w:r w:rsidRPr="008072FD">
        <w:rPr>
          <w:rFonts w:asciiTheme="majorHAnsi" w:hAnsiTheme="majorHAnsi" w:cs="Simplified Arabic"/>
          <w:sz w:val="24"/>
          <w:szCs w:val="24"/>
          <w:rtl/>
          <w:lang w:bidi="ar-IQ"/>
        </w:rPr>
        <w:t>افشاري</w:t>
      </w:r>
      <w:proofErr w:type="spellEnd"/>
      <w:r w:rsidRPr="008072FD">
        <w:rPr>
          <w:rFonts w:asciiTheme="majorHAnsi" w:hAnsiTheme="majorHAnsi" w:cs="Simplified Arabic"/>
          <w:sz w:val="24"/>
          <w:szCs w:val="24"/>
          <w:rtl/>
          <w:lang w:bidi="ar-IQ"/>
        </w:rPr>
        <w:t xml:space="preserve">: هنر نقاشي ايران </w:t>
      </w:r>
      <w:proofErr w:type="spellStart"/>
      <w:r w:rsidRPr="008072FD">
        <w:rPr>
          <w:rFonts w:asciiTheme="majorHAnsi" w:hAnsiTheme="majorHAnsi" w:cs="Simplified Arabic"/>
          <w:sz w:val="24"/>
          <w:szCs w:val="24"/>
          <w:rtl/>
          <w:lang w:bidi="ar-IQ"/>
        </w:rPr>
        <w:t>آز</w:t>
      </w:r>
      <w:proofErr w:type="spellEnd"/>
      <w:r w:rsidRPr="008072FD">
        <w:rPr>
          <w:rFonts w:asciiTheme="majorHAnsi" w:hAnsiTheme="majorHAnsi" w:cs="Simplified Arabic"/>
          <w:sz w:val="24"/>
          <w:szCs w:val="24"/>
          <w:rtl/>
          <w:lang w:bidi="ar-IQ"/>
        </w:rPr>
        <w:t xml:space="preserve"> اغا تا اسلام، جاب اول، مؤسسة </w:t>
      </w:r>
      <w:proofErr w:type="spellStart"/>
      <w:r w:rsidRPr="008072FD">
        <w:rPr>
          <w:rFonts w:asciiTheme="majorHAnsi" w:hAnsiTheme="majorHAnsi" w:cs="Simplified Arabic"/>
          <w:sz w:val="24"/>
          <w:szCs w:val="24"/>
          <w:rtl/>
          <w:lang w:bidi="ar-IQ"/>
        </w:rPr>
        <w:t>فرهنكي</w:t>
      </w:r>
      <w:proofErr w:type="spellEnd"/>
      <w:r w:rsidRPr="008072FD">
        <w:rPr>
          <w:rFonts w:asciiTheme="majorHAnsi" w:hAnsiTheme="majorHAnsi" w:cs="Simplified Arabic"/>
          <w:sz w:val="24"/>
          <w:szCs w:val="24"/>
          <w:rtl/>
          <w:lang w:bidi="ar-IQ"/>
        </w:rPr>
        <w:t xml:space="preserve"> انتشاراتي </w:t>
      </w:r>
      <w:proofErr w:type="spellStart"/>
      <w:r w:rsidRPr="008072FD">
        <w:rPr>
          <w:rFonts w:asciiTheme="majorHAnsi" w:hAnsiTheme="majorHAnsi" w:cs="Simplified Arabic"/>
          <w:sz w:val="24"/>
          <w:szCs w:val="24"/>
          <w:rtl/>
          <w:lang w:bidi="ar-IQ"/>
        </w:rPr>
        <w:t>بازينه</w:t>
      </w:r>
      <w:proofErr w:type="spellEnd"/>
      <w:r w:rsidRPr="008072FD">
        <w:rPr>
          <w:rFonts w:asciiTheme="majorHAnsi" w:hAnsiTheme="majorHAnsi" w:cs="Simplified Arabic"/>
          <w:sz w:val="24"/>
          <w:szCs w:val="24"/>
          <w:rtl/>
          <w:lang w:bidi="ar-IQ"/>
        </w:rPr>
        <w:t>، تهران، 1395، ص289.</w:t>
      </w:r>
    </w:p>
    <w:p w:rsidR="00C86C88" w:rsidRPr="008072FD" w:rsidRDefault="00C86C88" w:rsidP="00FD373A">
      <w:pPr>
        <w:spacing w:after="0" w:line="240" w:lineRule="auto"/>
        <w:jc w:val="right"/>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lang w:bidi="ar-IQ"/>
        </w:rPr>
        <w:t>(</w:t>
      </w:r>
      <w:r w:rsidR="00E65940" w:rsidRPr="008072FD">
        <w:rPr>
          <w:rFonts w:asciiTheme="majorHAnsi" w:hAnsiTheme="majorHAnsi" w:cs="Simplified Arabic"/>
          <w:sz w:val="24"/>
          <w:szCs w:val="24"/>
          <w:lang w:bidi="ar-IQ"/>
        </w:rPr>
        <w:t>77</w:t>
      </w:r>
      <w:r w:rsidRPr="008072FD">
        <w:rPr>
          <w:rFonts w:asciiTheme="majorHAnsi" w:hAnsiTheme="majorHAnsi" w:cs="Simplified Arabic"/>
          <w:sz w:val="24"/>
          <w:szCs w:val="24"/>
          <w:lang w:bidi="ar-IQ"/>
        </w:rPr>
        <w:t>)</w:t>
      </w:r>
      <w:proofErr w:type="spellStart"/>
      <w:r w:rsidRPr="008072FD">
        <w:rPr>
          <w:rFonts w:asciiTheme="majorHAnsi" w:hAnsiTheme="majorHAnsi" w:cs="Simplified Arabic"/>
          <w:sz w:val="24"/>
          <w:szCs w:val="24"/>
          <w:lang w:bidi="ar-IQ"/>
        </w:rPr>
        <w:t>Hole</w:t>
      </w:r>
      <w:proofErr w:type="gramStart"/>
      <w:r w:rsidRPr="008072FD">
        <w:rPr>
          <w:rFonts w:asciiTheme="majorHAnsi" w:hAnsiTheme="majorHAnsi" w:cs="Simplified Arabic"/>
          <w:sz w:val="24"/>
          <w:szCs w:val="24"/>
          <w:lang w:bidi="ar-IQ"/>
        </w:rPr>
        <w:t>,F,Flannery,K,Neely,J,op</w:t>
      </w:r>
      <w:proofErr w:type="spellEnd"/>
      <w:proofErr w:type="gramEnd"/>
      <w:r w:rsidRPr="008072FD">
        <w:rPr>
          <w:rFonts w:asciiTheme="majorHAnsi" w:hAnsiTheme="majorHAnsi" w:cs="Simplified Arabic"/>
          <w:sz w:val="24"/>
          <w:szCs w:val="24"/>
          <w:lang w:bidi="ar-IQ"/>
        </w:rPr>
        <w:t xml:space="preserve">, </w:t>
      </w:r>
      <w:proofErr w:type="spellStart"/>
      <w:r w:rsidRPr="008072FD">
        <w:rPr>
          <w:rFonts w:asciiTheme="majorHAnsi" w:hAnsiTheme="majorHAnsi" w:cs="Simplified Arabic"/>
          <w:sz w:val="24"/>
          <w:szCs w:val="24"/>
          <w:lang w:bidi="ar-IQ"/>
        </w:rPr>
        <w:t>cit</w:t>
      </w:r>
      <w:proofErr w:type="spellEnd"/>
      <w:r w:rsidRPr="008072FD">
        <w:rPr>
          <w:rFonts w:asciiTheme="majorHAnsi" w:hAnsiTheme="majorHAnsi" w:cs="Simplified Arabic"/>
          <w:sz w:val="24"/>
          <w:szCs w:val="24"/>
          <w:lang w:bidi="ar-IQ"/>
        </w:rPr>
        <w:t xml:space="preserve">, p,108 </w:t>
      </w:r>
    </w:p>
    <w:p w:rsidR="007064EE" w:rsidRPr="008072FD" w:rsidRDefault="00C86C88" w:rsidP="00FD373A">
      <w:pPr>
        <w:spacing w:after="0" w:line="240" w:lineRule="auto"/>
        <w:jc w:val="right"/>
        <w:rPr>
          <w:rFonts w:asciiTheme="majorHAnsi" w:hAnsiTheme="majorHAnsi" w:cs="Simplified Arabic"/>
          <w:sz w:val="24"/>
          <w:szCs w:val="24"/>
          <w:rtl/>
          <w:lang w:bidi="ar-IQ"/>
        </w:rPr>
      </w:pPr>
      <w:r w:rsidRPr="008072FD">
        <w:rPr>
          <w:rFonts w:asciiTheme="majorHAnsi" w:hAnsiTheme="majorHAnsi" w:cs="Simplified Arabic"/>
          <w:sz w:val="24"/>
          <w:szCs w:val="24"/>
          <w:lang w:bidi="ar-IQ"/>
        </w:rPr>
        <w:t>(</w:t>
      </w:r>
      <w:r w:rsidR="00E65940" w:rsidRPr="008072FD">
        <w:rPr>
          <w:rFonts w:asciiTheme="majorHAnsi" w:hAnsiTheme="majorHAnsi" w:cs="Simplified Arabic"/>
          <w:sz w:val="24"/>
          <w:szCs w:val="24"/>
          <w:lang w:bidi="ar-IQ"/>
        </w:rPr>
        <w:t>78</w:t>
      </w:r>
      <w:r w:rsidRPr="008072FD">
        <w:rPr>
          <w:rFonts w:asciiTheme="majorHAnsi" w:hAnsiTheme="majorHAnsi" w:cs="Simplified Arabic"/>
          <w:sz w:val="24"/>
          <w:szCs w:val="24"/>
          <w:lang w:bidi="ar-IQ"/>
        </w:rPr>
        <w:t xml:space="preserve">)Yung, T, C, Taking the history of the </w:t>
      </w:r>
      <w:proofErr w:type="spellStart"/>
      <w:r w:rsidRPr="008072FD">
        <w:rPr>
          <w:rFonts w:asciiTheme="majorHAnsi" w:hAnsiTheme="majorHAnsi" w:cs="Simplified Arabic"/>
          <w:sz w:val="24"/>
          <w:szCs w:val="24"/>
          <w:lang w:bidi="ar-IQ"/>
        </w:rPr>
        <w:t>hassanlu</w:t>
      </w:r>
      <w:proofErr w:type="spellEnd"/>
      <w:r w:rsidRPr="008072FD">
        <w:rPr>
          <w:rFonts w:asciiTheme="majorHAnsi" w:hAnsiTheme="majorHAnsi" w:cs="Simplified Arabic"/>
          <w:sz w:val="24"/>
          <w:szCs w:val="24"/>
          <w:lang w:bidi="ar-IQ"/>
        </w:rPr>
        <w:t xml:space="preserve"> Area Back another five Thousand Years: sixth- and fifth Millennium settlements in </w:t>
      </w:r>
      <w:proofErr w:type="spellStart"/>
      <w:r w:rsidRPr="008072FD">
        <w:rPr>
          <w:rFonts w:asciiTheme="majorHAnsi" w:hAnsiTheme="majorHAnsi" w:cs="Simplified Arabic"/>
          <w:sz w:val="24"/>
          <w:szCs w:val="24"/>
          <w:lang w:bidi="ar-IQ"/>
        </w:rPr>
        <w:t>solduz</w:t>
      </w:r>
      <w:proofErr w:type="spellEnd"/>
      <w:r w:rsidRPr="008072FD">
        <w:rPr>
          <w:rFonts w:asciiTheme="majorHAnsi" w:hAnsiTheme="majorHAnsi" w:cs="Simplified Arabic"/>
          <w:sz w:val="24"/>
          <w:szCs w:val="24"/>
          <w:lang w:bidi="ar-IQ"/>
        </w:rPr>
        <w:t xml:space="preserve"> Valley. </w:t>
      </w:r>
      <w:proofErr w:type="gramStart"/>
      <w:r w:rsidRPr="008072FD">
        <w:rPr>
          <w:rFonts w:asciiTheme="majorHAnsi" w:hAnsiTheme="majorHAnsi" w:cs="Simplified Arabic"/>
          <w:sz w:val="24"/>
          <w:szCs w:val="24"/>
          <w:lang w:bidi="ar-IQ"/>
        </w:rPr>
        <w:t xml:space="preserve">Persia in </w:t>
      </w:r>
      <w:proofErr w:type="spellStart"/>
      <w:r w:rsidRPr="008072FD">
        <w:rPr>
          <w:rFonts w:asciiTheme="majorHAnsi" w:hAnsiTheme="majorHAnsi" w:cs="Simplified Arabic"/>
          <w:sz w:val="24"/>
          <w:szCs w:val="24"/>
          <w:lang w:bidi="ar-IQ"/>
        </w:rPr>
        <w:t>lll</w:t>
      </w:r>
      <w:proofErr w:type="spellEnd"/>
      <w:r w:rsidRPr="008072FD">
        <w:rPr>
          <w:rFonts w:asciiTheme="majorHAnsi" w:hAnsiTheme="majorHAnsi" w:cs="Simplified Arabic"/>
          <w:sz w:val="24"/>
          <w:szCs w:val="24"/>
          <w:lang w:bidi="ar-IQ"/>
        </w:rPr>
        <w:t>.</w:t>
      </w:r>
      <w:proofErr w:type="gramEnd"/>
      <w:r w:rsidRPr="008072FD">
        <w:rPr>
          <w:rFonts w:asciiTheme="majorHAnsi" w:hAnsiTheme="majorHAnsi" w:cs="Simplified Arabic"/>
          <w:sz w:val="24"/>
          <w:szCs w:val="24"/>
          <w:lang w:bidi="ar-IQ"/>
        </w:rPr>
        <w:t xml:space="preserve"> </w:t>
      </w:r>
      <w:proofErr w:type="spellStart"/>
      <w:r w:rsidRPr="008072FD">
        <w:rPr>
          <w:rFonts w:asciiTheme="majorHAnsi" w:hAnsiTheme="majorHAnsi" w:cs="Simplified Arabic"/>
          <w:sz w:val="24"/>
          <w:szCs w:val="24"/>
          <w:lang w:bidi="ar-IQ"/>
        </w:rPr>
        <w:t>Ldn</w:t>
      </w:r>
      <w:proofErr w:type="spellEnd"/>
      <w:r w:rsidRPr="008072FD">
        <w:rPr>
          <w:rFonts w:asciiTheme="majorHAnsi" w:hAnsiTheme="majorHAnsi" w:cs="Simplified Arabic"/>
          <w:sz w:val="24"/>
          <w:szCs w:val="24"/>
          <w:lang w:bidi="ar-IQ"/>
        </w:rPr>
        <w:t xml:space="preserve"> New</w:t>
      </w:r>
      <w:proofErr w:type="gramStart"/>
      <w:r w:rsidRPr="008072FD">
        <w:rPr>
          <w:rFonts w:asciiTheme="majorHAnsi" w:hAnsiTheme="majorHAnsi" w:cs="Simplified Arabic"/>
          <w:sz w:val="24"/>
          <w:szCs w:val="24"/>
          <w:lang w:bidi="ar-IQ"/>
        </w:rPr>
        <w:t>,3</w:t>
      </w:r>
      <w:proofErr w:type="gram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lang w:bidi="ar-IQ"/>
        </w:rPr>
        <w:t>Nov. 1962. Pp. 708-707, Fig.9</w:t>
      </w:r>
    </w:p>
    <w:p w:rsidR="00375987" w:rsidRPr="008072FD" w:rsidRDefault="00375987" w:rsidP="00FD373A">
      <w:pPr>
        <w:spacing w:after="0" w:line="240" w:lineRule="auto"/>
        <w:jc w:val="right"/>
        <w:rPr>
          <w:rFonts w:asciiTheme="majorHAnsi" w:hAnsiTheme="majorHAnsi" w:cs="Simplified Arabic"/>
          <w:sz w:val="24"/>
          <w:szCs w:val="24"/>
          <w:rtl/>
          <w:lang w:bidi="ar-IQ"/>
        </w:rPr>
      </w:pPr>
    </w:p>
    <w:p w:rsidR="00C80EED" w:rsidRPr="00FD373A" w:rsidRDefault="00C80EED" w:rsidP="00FD373A">
      <w:pPr>
        <w:spacing w:after="0" w:line="240" w:lineRule="auto"/>
        <w:jc w:val="both"/>
        <w:rPr>
          <w:rFonts w:asciiTheme="majorHAnsi" w:hAnsiTheme="majorHAnsi" w:cs="Simplified Arabic"/>
          <w:b/>
          <w:bCs/>
          <w:sz w:val="28"/>
          <w:szCs w:val="28"/>
          <w:rtl/>
          <w:lang w:bidi="ar-IQ"/>
        </w:rPr>
      </w:pPr>
      <w:r w:rsidRPr="00FD373A">
        <w:rPr>
          <w:rFonts w:asciiTheme="majorHAnsi" w:hAnsiTheme="majorHAnsi" w:cs="Simplified Arabic"/>
          <w:b/>
          <w:bCs/>
          <w:sz w:val="28"/>
          <w:szCs w:val="28"/>
          <w:rtl/>
          <w:lang w:bidi="ar-IQ"/>
        </w:rPr>
        <w:t>المصادر والمراجع باللغة العربية:</w:t>
      </w:r>
    </w:p>
    <w:p w:rsidR="00C80EED" w:rsidRPr="00FD373A" w:rsidRDefault="00C80EED" w:rsidP="00FD373A">
      <w:pPr>
        <w:spacing w:after="0" w:line="240" w:lineRule="auto"/>
        <w:jc w:val="both"/>
        <w:rPr>
          <w:rFonts w:asciiTheme="majorHAnsi" w:hAnsiTheme="majorHAnsi" w:cs="Simplified Arabic"/>
          <w:b/>
          <w:bCs/>
          <w:sz w:val="24"/>
          <w:szCs w:val="24"/>
          <w:rtl/>
          <w:lang w:bidi="ar-IQ"/>
        </w:rPr>
      </w:pPr>
      <w:r w:rsidRPr="00FD373A">
        <w:rPr>
          <w:rFonts w:asciiTheme="majorHAnsi" w:hAnsiTheme="majorHAnsi" w:cs="Simplified Arabic"/>
          <w:b/>
          <w:bCs/>
          <w:sz w:val="28"/>
          <w:szCs w:val="28"/>
          <w:rtl/>
          <w:lang w:bidi="ar-IQ"/>
        </w:rPr>
        <w:t xml:space="preserve">   - المعاجم وقواميس اللغة:</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 </w:t>
      </w:r>
      <w:proofErr w:type="gramStart"/>
      <w:r w:rsidRPr="008072FD">
        <w:rPr>
          <w:rFonts w:asciiTheme="majorHAnsi" w:hAnsiTheme="majorHAnsi" w:cs="Simplified Arabic"/>
          <w:sz w:val="24"/>
          <w:szCs w:val="24"/>
          <w:rtl/>
          <w:lang w:bidi="ar-IQ"/>
        </w:rPr>
        <w:t>ابن</w:t>
      </w:r>
      <w:proofErr w:type="gramEnd"/>
      <w:r w:rsidRPr="008072FD">
        <w:rPr>
          <w:rFonts w:asciiTheme="majorHAnsi" w:hAnsiTheme="majorHAnsi" w:cs="Simplified Arabic"/>
          <w:sz w:val="24"/>
          <w:szCs w:val="24"/>
          <w:rtl/>
          <w:lang w:bidi="ar-IQ"/>
        </w:rPr>
        <w:t xml:space="preserve"> منظور، جمال الدين محمد بن مكرم: </w:t>
      </w:r>
      <w:r w:rsidRPr="008072FD">
        <w:rPr>
          <w:rFonts w:asciiTheme="majorHAnsi" w:hAnsiTheme="majorHAnsi" w:cs="Simplified Arabic"/>
          <w:sz w:val="24"/>
          <w:szCs w:val="24"/>
          <w:u w:val="single"/>
          <w:rtl/>
          <w:lang w:bidi="ar-IQ"/>
        </w:rPr>
        <w:t>معجم لسان العرب</w:t>
      </w:r>
      <w:r w:rsidRPr="008072FD">
        <w:rPr>
          <w:rFonts w:asciiTheme="majorHAnsi" w:hAnsiTheme="majorHAnsi" w:cs="Simplified Arabic"/>
          <w:sz w:val="24"/>
          <w:szCs w:val="24"/>
          <w:rtl/>
          <w:lang w:bidi="ar-IQ"/>
        </w:rPr>
        <w:t xml:space="preserve">، دار صاد للطباعة والنشر، بيروت، مج1، 1955. </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 الزمخشري، جار الله ابو القاسم محمود بن عمر: </w:t>
      </w:r>
      <w:r w:rsidRPr="008072FD">
        <w:rPr>
          <w:rFonts w:asciiTheme="majorHAnsi" w:hAnsiTheme="majorHAnsi" w:cs="Simplified Arabic"/>
          <w:sz w:val="24"/>
          <w:szCs w:val="24"/>
          <w:u w:val="single"/>
          <w:rtl/>
          <w:lang w:bidi="ar-IQ"/>
        </w:rPr>
        <w:t>اساس البلاغة</w:t>
      </w:r>
      <w:r w:rsidRPr="008072FD">
        <w:rPr>
          <w:rFonts w:asciiTheme="majorHAnsi" w:hAnsiTheme="majorHAnsi" w:cs="Simplified Arabic"/>
          <w:sz w:val="24"/>
          <w:szCs w:val="24"/>
          <w:rtl/>
          <w:lang w:bidi="ar-IQ"/>
        </w:rPr>
        <w:t xml:space="preserve">، ج1-2، الهيئة المصرية للكتاب،  </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القاهرة، 1973. 7. مسعود جبران: </w:t>
      </w:r>
      <w:r w:rsidRPr="008072FD">
        <w:rPr>
          <w:rFonts w:asciiTheme="majorHAnsi" w:hAnsiTheme="majorHAnsi" w:cs="Simplified Arabic"/>
          <w:sz w:val="24"/>
          <w:szCs w:val="24"/>
          <w:u w:val="single"/>
          <w:rtl/>
          <w:lang w:bidi="ar-IQ"/>
        </w:rPr>
        <w:t>معجم الرائد اللغوي</w:t>
      </w:r>
      <w:r w:rsidRPr="008072FD">
        <w:rPr>
          <w:rFonts w:asciiTheme="majorHAnsi" w:hAnsiTheme="majorHAnsi" w:cs="Simplified Arabic"/>
          <w:sz w:val="24"/>
          <w:szCs w:val="24"/>
          <w:rtl/>
          <w:lang w:bidi="ar-IQ"/>
        </w:rPr>
        <w:t>، دار العلم للملايين، ط1، بيروت، 1964.</w:t>
      </w:r>
    </w:p>
    <w:p w:rsidR="00C80EED" w:rsidRPr="00FD373A" w:rsidRDefault="00C80EED" w:rsidP="00FD373A">
      <w:pPr>
        <w:spacing w:after="0" w:line="240" w:lineRule="auto"/>
        <w:jc w:val="both"/>
        <w:rPr>
          <w:rFonts w:asciiTheme="majorHAnsi" w:hAnsiTheme="majorHAnsi" w:cs="Simplified Arabic"/>
          <w:b/>
          <w:bCs/>
          <w:sz w:val="28"/>
          <w:szCs w:val="28"/>
          <w:rtl/>
          <w:lang w:bidi="ar-IQ"/>
        </w:rPr>
      </w:pPr>
      <w:r w:rsidRPr="00FD373A">
        <w:rPr>
          <w:rFonts w:asciiTheme="majorHAnsi" w:hAnsiTheme="majorHAnsi" w:cs="Simplified Arabic"/>
          <w:b/>
          <w:bCs/>
          <w:sz w:val="28"/>
          <w:szCs w:val="28"/>
          <w:rtl/>
          <w:lang w:bidi="ar-IQ"/>
        </w:rPr>
        <w:t xml:space="preserve">     - قائمة الكتب </w:t>
      </w:r>
      <w:proofErr w:type="gramStart"/>
      <w:r w:rsidRPr="00FD373A">
        <w:rPr>
          <w:rFonts w:asciiTheme="majorHAnsi" w:hAnsiTheme="majorHAnsi" w:cs="Simplified Arabic"/>
          <w:b/>
          <w:bCs/>
          <w:sz w:val="28"/>
          <w:szCs w:val="28"/>
          <w:rtl/>
          <w:lang w:bidi="ar-IQ"/>
        </w:rPr>
        <w:t>والمراجع</w:t>
      </w:r>
      <w:proofErr w:type="gramEnd"/>
      <w:r w:rsidRPr="00FD373A">
        <w:rPr>
          <w:rFonts w:asciiTheme="majorHAnsi" w:hAnsiTheme="majorHAnsi" w:cs="Simplified Arabic"/>
          <w:b/>
          <w:bCs/>
          <w:sz w:val="28"/>
          <w:szCs w:val="28"/>
          <w:rtl/>
          <w:lang w:bidi="ar-IQ"/>
        </w:rPr>
        <w:t>:</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 البزاز، عزام ونصيف جاسم: </w:t>
      </w:r>
      <w:r w:rsidRPr="008072FD">
        <w:rPr>
          <w:rFonts w:asciiTheme="majorHAnsi" w:hAnsiTheme="majorHAnsi" w:cs="Simplified Arabic"/>
          <w:sz w:val="24"/>
          <w:szCs w:val="24"/>
          <w:u w:val="single"/>
          <w:rtl/>
          <w:lang w:bidi="ar-IQ"/>
        </w:rPr>
        <w:t>اسس التصميم الفني</w:t>
      </w:r>
      <w:r w:rsidRPr="008072FD">
        <w:rPr>
          <w:rFonts w:asciiTheme="majorHAnsi" w:hAnsiTheme="majorHAnsi" w:cs="Simplified Arabic"/>
          <w:sz w:val="24"/>
          <w:szCs w:val="24"/>
          <w:rtl/>
          <w:lang w:bidi="ar-IQ"/>
        </w:rPr>
        <w:t>، المكتبة الوطنية، دار الكتب، بغداد، 2001.</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 </w:t>
      </w:r>
      <w:proofErr w:type="spellStart"/>
      <w:r w:rsidRPr="008072FD">
        <w:rPr>
          <w:rFonts w:asciiTheme="majorHAnsi" w:hAnsiTheme="majorHAnsi" w:cs="Simplified Arabic"/>
          <w:sz w:val="24"/>
          <w:szCs w:val="24"/>
          <w:rtl/>
          <w:lang w:bidi="ar-IQ"/>
        </w:rPr>
        <w:t>كيرزويل</w:t>
      </w:r>
      <w:proofErr w:type="spellEnd"/>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اديث</w:t>
      </w:r>
      <w:proofErr w:type="spell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عصر البنيوية من ليفي شتراوس الى فوكو</w:t>
      </w:r>
      <w:r w:rsidRPr="008072FD">
        <w:rPr>
          <w:rFonts w:asciiTheme="majorHAnsi" w:hAnsiTheme="majorHAnsi" w:cs="Simplified Arabic"/>
          <w:sz w:val="24"/>
          <w:szCs w:val="24"/>
          <w:rtl/>
          <w:lang w:bidi="ar-IQ"/>
        </w:rPr>
        <w:t xml:space="preserve">، ت: جابر عصفور، دار افاق عربية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للصحافة </w:t>
      </w:r>
      <w:proofErr w:type="gramStart"/>
      <w:r w:rsidRPr="008072FD">
        <w:rPr>
          <w:rFonts w:asciiTheme="majorHAnsi" w:hAnsiTheme="majorHAnsi" w:cs="Simplified Arabic"/>
          <w:sz w:val="24"/>
          <w:szCs w:val="24"/>
          <w:rtl/>
          <w:lang w:bidi="ar-IQ"/>
        </w:rPr>
        <w:t>والنشر</w:t>
      </w:r>
      <w:proofErr w:type="gramEnd"/>
      <w:r w:rsidRPr="008072FD">
        <w:rPr>
          <w:rFonts w:asciiTheme="majorHAnsi" w:hAnsiTheme="majorHAnsi" w:cs="Simplified Arabic"/>
          <w:sz w:val="24"/>
          <w:szCs w:val="24"/>
          <w:rtl/>
          <w:lang w:bidi="ar-IQ"/>
        </w:rPr>
        <w:t>، بغداد، 1985.</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5. احمد امين: </w:t>
      </w:r>
      <w:r w:rsidRPr="008072FD">
        <w:rPr>
          <w:rFonts w:asciiTheme="majorHAnsi" w:hAnsiTheme="majorHAnsi" w:cs="Simplified Arabic"/>
          <w:sz w:val="24"/>
          <w:szCs w:val="24"/>
          <w:u w:val="single"/>
          <w:rtl/>
          <w:lang w:bidi="ar-IQ"/>
        </w:rPr>
        <w:t>ايران منذ اقدم العصور(حتى اواسط الالف الثالث قبل الميلاد)</w:t>
      </w:r>
      <w:r w:rsidRPr="008072FD">
        <w:rPr>
          <w:rFonts w:asciiTheme="majorHAnsi" w:hAnsiTheme="majorHAnsi" w:cs="Simplified Arabic"/>
          <w:sz w:val="24"/>
          <w:szCs w:val="24"/>
          <w:rtl/>
          <w:lang w:bidi="ar-IQ"/>
        </w:rPr>
        <w:t>، دار النهضة العربية للطباعة</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والنشر، </w:t>
      </w:r>
      <w:proofErr w:type="gramStart"/>
      <w:r w:rsidRPr="008072FD">
        <w:rPr>
          <w:rFonts w:asciiTheme="majorHAnsi" w:hAnsiTheme="majorHAnsi" w:cs="Simplified Arabic"/>
          <w:sz w:val="24"/>
          <w:szCs w:val="24"/>
          <w:rtl/>
          <w:lang w:bidi="ar-IQ"/>
        </w:rPr>
        <w:t>بيروت</w:t>
      </w:r>
      <w:proofErr w:type="gramEnd"/>
      <w:r w:rsidRPr="008072FD">
        <w:rPr>
          <w:rFonts w:asciiTheme="majorHAnsi" w:hAnsiTheme="majorHAnsi" w:cs="Simplified Arabic"/>
          <w:sz w:val="24"/>
          <w:szCs w:val="24"/>
          <w:rtl/>
          <w:lang w:bidi="ar-IQ"/>
        </w:rPr>
        <w:t xml:space="preserve">، 1988.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6. اح</w:t>
      </w:r>
      <w:proofErr w:type="gramStart"/>
      <w:r w:rsidRPr="008072FD">
        <w:rPr>
          <w:rFonts w:asciiTheme="majorHAnsi" w:hAnsiTheme="majorHAnsi" w:cs="Simplified Arabic"/>
          <w:sz w:val="24"/>
          <w:szCs w:val="24"/>
          <w:rtl/>
          <w:lang w:bidi="ar-IQ"/>
        </w:rPr>
        <w:t>مد سوسة</w:t>
      </w:r>
      <w:proofErr w:type="gram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 تاريخ حضارة وادي الرافدين</w:t>
      </w:r>
      <w:r w:rsidRPr="008072FD">
        <w:rPr>
          <w:rFonts w:asciiTheme="majorHAnsi" w:hAnsiTheme="majorHAnsi" w:cs="Simplified Arabic"/>
          <w:sz w:val="24"/>
          <w:szCs w:val="24"/>
          <w:rtl/>
          <w:lang w:bidi="ar-IQ"/>
        </w:rPr>
        <w:t xml:space="preserve">  ، ج1، وزارة الري ، </w:t>
      </w:r>
      <w:proofErr w:type="spellStart"/>
      <w:r w:rsidRPr="008072FD">
        <w:rPr>
          <w:rFonts w:asciiTheme="majorHAnsi" w:hAnsiTheme="majorHAnsi" w:cs="Simplified Arabic"/>
          <w:sz w:val="24"/>
          <w:szCs w:val="24"/>
          <w:rtl/>
          <w:lang w:bidi="ar-IQ"/>
        </w:rPr>
        <w:t>ب،ت</w:t>
      </w:r>
      <w:proofErr w:type="spellEnd"/>
      <w:r w:rsidRPr="008072FD">
        <w:rPr>
          <w:rFonts w:asciiTheme="majorHAnsi" w:hAnsiTheme="majorHAnsi" w:cs="Simplified Arabic"/>
          <w:sz w:val="24"/>
          <w:szCs w:val="24"/>
          <w:rtl/>
          <w:lang w:bidi="ar-IQ"/>
        </w:rPr>
        <w:t>.</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7. </w:t>
      </w:r>
      <w:proofErr w:type="spellStart"/>
      <w:r w:rsidRPr="008072FD">
        <w:rPr>
          <w:rFonts w:asciiTheme="majorHAnsi" w:hAnsiTheme="majorHAnsi" w:cs="Simplified Arabic"/>
          <w:sz w:val="24"/>
          <w:szCs w:val="24"/>
          <w:rtl/>
          <w:lang w:bidi="ar-IQ"/>
        </w:rPr>
        <w:t>سكوت،روبرت</w:t>
      </w:r>
      <w:proofErr w:type="spellEnd"/>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جيلام</w:t>
      </w:r>
      <w:proofErr w:type="spell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 xml:space="preserve">اسس </w:t>
      </w:r>
      <w:proofErr w:type="spellStart"/>
      <w:r w:rsidRPr="008072FD">
        <w:rPr>
          <w:rFonts w:asciiTheme="majorHAnsi" w:hAnsiTheme="majorHAnsi" w:cs="Simplified Arabic"/>
          <w:sz w:val="24"/>
          <w:szCs w:val="24"/>
          <w:u w:val="single"/>
          <w:rtl/>
          <w:lang w:bidi="ar-IQ"/>
        </w:rPr>
        <w:t>التصميم</w:t>
      </w:r>
      <w:r w:rsidRPr="008072FD">
        <w:rPr>
          <w:rFonts w:asciiTheme="majorHAnsi" w:hAnsiTheme="majorHAnsi" w:cs="Simplified Arabic"/>
          <w:sz w:val="24"/>
          <w:szCs w:val="24"/>
          <w:rtl/>
          <w:lang w:bidi="ar-IQ"/>
        </w:rPr>
        <w:t>،ت</w:t>
      </w:r>
      <w:proofErr w:type="spellEnd"/>
      <w:r w:rsidRPr="008072FD">
        <w:rPr>
          <w:rFonts w:asciiTheme="majorHAnsi" w:hAnsiTheme="majorHAnsi" w:cs="Simplified Arabic"/>
          <w:sz w:val="24"/>
          <w:szCs w:val="24"/>
          <w:rtl/>
          <w:lang w:bidi="ar-IQ"/>
        </w:rPr>
        <w:t xml:space="preserve">: محمد محمود يوسف،ط41، </w:t>
      </w:r>
      <w:proofErr w:type="spellStart"/>
      <w:r w:rsidRPr="008072FD">
        <w:rPr>
          <w:rFonts w:asciiTheme="majorHAnsi" w:hAnsiTheme="majorHAnsi" w:cs="Simplified Arabic"/>
          <w:sz w:val="24"/>
          <w:szCs w:val="24"/>
          <w:rtl/>
          <w:lang w:bidi="ar-IQ"/>
        </w:rPr>
        <w:t>القاهرة،دار</w:t>
      </w:r>
      <w:proofErr w:type="spellEnd"/>
      <w:r w:rsidRPr="008072FD">
        <w:rPr>
          <w:rFonts w:asciiTheme="majorHAnsi" w:hAnsiTheme="majorHAnsi" w:cs="Simplified Arabic"/>
          <w:sz w:val="24"/>
          <w:szCs w:val="24"/>
          <w:rtl/>
          <w:lang w:bidi="ar-IQ"/>
        </w:rPr>
        <w:t xml:space="preserve"> النهضة </w:t>
      </w:r>
      <w:proofErr w:type="spellStart"/>
      <w:r w:rsidRPr="008072FD">
        <w:rPr>
          <w:rFonts w:asciiTheme="majorHAnsi" w:hAnsiTheme="majorHAnsi" w:cs="Simplified Arabic"/>
          <w:sz w:val="24"/>
          <w:szCs w:val="24"/>
          <w:rtl/>
          <w:lang w:bidi="ar-IQ"/>
        </w:rPr>
        <w:t>للطباعةوالنشر</w:t>
      </w:r>
      <w:proofErr w:type="spellEnd"/>
      <w:r w:rsidRPr="008072FD">
        <w:rPr>
          <w:rFonts w:asciiTheme="majorHAnsi" w:hAnsiTheme="majorHAnsi" w:cs="Simplified Arabic"/>
          <w:sz w:val="24"/>
          <w:szCs w:val="24"/>
          <w:rtl/>
          <w:lang w:bidi="ar-IQ"/>
        </w:rPr>
        <w:t xml:space="preserve">، 1994.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lastRenderedPageBreak/>
        <w:t xml:space="preserve">8. اميره حلمي مطر: </w:t>
      </w:r>
      <w:r w:rsidRPr="008072FD">
        <w:rPr>
          <w:rFonts w:asciiTheme="majorHAnsi" w:hAnsiTheme="majorHAnsi" w:cs="Simplified Arabic"/>
          <w:sz w:val="24"/>
          <w:szCs w:val="24"/>
          <w:u w:val="single"/>
          <w:rtl/>
          <w:lang w:bidi="ar-IQ"/>
        </w:rPr>
        <w:t>مقدمة في علم الجمال</w:t>
      </w:r>
      <w:r w:rsidRPr="008072FD">
        <w:rPr>
          <w:rFonts w:asciiTheme="majorHAnsi" w:hAnsiTheme="majorHAnsi" w:cs="Simplified Arabic"/>
          <w:sz w:val="24"/>
          <w:szCs w:val="24"/>
          <w:rtl/>
          <w:lang w:bidi="ar-IQ"/>
        </w:rPr>
        <w:t xml:space="preserve"> ، دار الثقافة للطباعة والنشر، القاهرة، 1976.</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9. اندريه، ريتشارد:</w:t>
      </w:r>
      <w:r w:rsidRPr="008072FD">
        <w:rPr>
          <w:rFonts w:asciiTheme="majorHAnsi" w:hAnsiTheme="majorHAnsi" w:cs="Simplified Arabic"/>
          <w:sz w:val="24"/>
          <w:szCs w:val="24"/>
          <w:u w:val="single"/>
          <w:rtl/>
          <w:lang w:bidi="ar-IQ"/>
        </w:rPr>
        <w:t xml:space="preserve"> النقد الفني</w:t>
      </w:r>
      <w:r w:rsidRPr="008072FD">
        <w:rPr>
          <w:rFonts w:asciiTheme="majorHAnsi" w:hAnsiTheme="majorHAnsi" w:cs="Simplified Arabic"/>
          <w:sz w:val="24"/>
          <w:szCs w:val="24"/>
          <w:rtl/>
          <w:lang w:bidi="ar-IQ"/>
        </w:rPr>
        <w:t xml:space="preserve">، ت: صباح جهيم، منشورات وزارة الثقافة والارشاد، دمشق،1979.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10. بارو ، اندريه: </w:t>
      </w:r>
      <w:r w:rsidRPr="008072FD">
        <w:rPr>
          <w:rFonts w:asciiTheme="majorHAnsi" w:hAnsiTheme="majorHAnsi" w:cs="Simplified Arabic"/>
          <w:sz w:val="24"/>
          <w:szCs w:val="24"/>
          <w:u w:val="single"/>
          <w:rtl/>
          <w:lang w:bidi="ar-IQ"/>
        </w:rPr>
        <w:t>سومر فنونها وحضارتها</w:t>
      </w:r>
      <w:r w:rsidRPr="008072FD">
        <w:rPr>
          <w:rFonts w:asciiTheme="majorHAnsi" w:hAnsiTheme="majorHAnsi" w:cs="Simplified Arabic"/>
          <w:sz w:val="24"/>
          <w:szCs w:val="24"/>
          <w:rtl/>
          <w:lang w:bidi="ar-IQ"/>
        </w:rPr>
        <w:t xml:space="preserve"> ، ت : عيسى سلمان وسليم طه التكريتي ، وزارة الثقافة والاعلام ،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بغداد، 1979.</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11. </w:t>
      </w:r>
      <w:proofErr w:type="spellStart"/>
      <w:r w:rsidRPr="008072FD">
        <w:rPr>
          <w:rFonts w:asciiTheme="majorHAnsi" w:hAnsiTheme="majorHAnsi" w:cs="Simplified Arabic"/>
          <w:sz w:val="24"/>
          <w:szCs w:val="24"/>
          <w:rtl/>
          <w:lang w:bidi="ar-IQ"/>
        </w:rPr>
        <w:t>برتليمي،جان</w:t>
      </w:r>
      <w:proofErr w:type="spell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بحث في علم الجمال</w:t>
      </w:r>
      <w:r w:rsidRPr="008072FD">
        <w:rPr>
          <w:rFonts w:asciiTheme="majorHAnsi" w:hAnsiTheme="majorHAnsi" w:cs="Simplified Arabic"/>
          <w:sz w:val="24"/>
          <w:szCs w:val="24"/>
          <w:rtl/>
          <w:lang w:bidi="ar-IQ"/>
        </w:rPr>
        <w:t>، ت: انور عبد العزيز، م: نظمي لوقا ، دار النهضة، مصر، 1964.</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12. البسيوني، محمود: </w:t>
      </w:r>
      <w:r w:rsidRPr="008072FD">
        <w:rPr>
          <w:rFonts w:asciiTheme="majorHAnsi" w:hAnsiTheme="majorHAnsi" w:cs="Simplified Arabic"/>
          <w:sz w:val="24"/>
          <w:szCs w:val="24"/>
          <w:u w:val="single"/>
          <w:rtl/>
          <w:lang w:bidi="ar-IQ"/>
        </w:rPr>
        <w:t>العمليات الابتكارية</w:t>
      </w:r>
      <w:r w:rsidRPr="008072FD">
        <w:rPr>
          <w:rFonts w:asciiTheme="majorHAnsi" w:hAnsiTheme="majorHAnsi" w:cs="Simplified Arabic"/>
          <w:sz w:val="24"/>
          <w:szCs w:val="24"/>
          <w:rtl/>
          <w:lang w:bidi="ar-IQ"/>
        </w:rPr>
        <w:t xml:space="preserve">، دار المعارف- مصر، القاهرة، 1964.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13. __________: </w:t>
      </w:r>
      <w:r w:rsidRPr="008072FD">
        <w:rPr>
          <w:rFonts w:asciiTheme="majorHAnsi" w:hAnsiTheme="majorHAnsi" w:cs="Simplified Arabic"/>
          <w:sz w:val="24"/>
          <w:szCs w:val="24"/>
          <w:u w:val="single"/>
          <w:rtl/>
          <w:lang w:bidi="ar-IQ"/>
        </w:rPr>
        <w:t>اسرار الفن التشكيلي</w:t>
      </w:r>
      <w:r w:rsidRPr="008072FD">
        <w:rPr>
          <w:rFonts w:asciiTheme="majorHAnsi" w:hAnsiTheme="majorHAnsi" w:cs="Simplified Arabic"/>
          <w:sz w:val="24"/>
          <w:szCs w:val="24"/>
          <w:rtl/>
          <w:lang w:bidi="ar-IQ"/>
        </w:rPr>
        <w:t>، ط1، عالم الكتاب، القاهرة، 1987.</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14. بلاسم محمد جسام: </w:t>
      </w:r>
      <w:r w:rsidRPr="008072FD">
        <w:rPr>
          <w:rFonts w:asciiTheme="majorHAnsi" w:hAnsiTheme="majorHAnsi" w:cs="Simplified Arabic"/>
          <w:sz w:val="24"/>
          <w:szCs w:val="24"/>
          <w:u w:val="single"/>
          <w:rtl/>
          <w:lang w:bidi="ar-IQ"/>
        </w:rPr>
        <w:t xml:space="preserve">الفن التشكيلي (قراءة </w:t>
      </w:r>
      <w:proofErr w:type="spellStart"/>
      <w:r w:rsidRPr="008072FD">
        <w:rPr>
          <w:rFonts w:asciiTheme="majorHAnsi" w:hAnsiTheme="majorHAnsi" w:cs="Simplified Arabic"/>
          <w:sz w:val="24"/>
          <w:szCs w:val="24"/>
          <w:u w:val="single"/>
          <w:rtl/>
          <w:lang w:bidi="ar-IQ"/>
        </w:rPr>
        <w:t>سيميائية</w:t>
      </w:r>
      <w:proofErr w:type="spellEnd"/>
      <w:r w:rsidRPr="008072FD">
        <w:rPr>
          <w:rFonts w:asciiTheme="majorHAnsi" w:hAnsiTheme="majorHAnsi" w:cs="Simplified Arabic"/>
          <w:sz w:val="24"/>
          <w:szCs w:val="24"/>
          <w:u w:val="single"/>
          <w:rtl/>
          <w:lang w:bidi="ar-IQ"/>
        </w:rPr>
        <w:t xml:space="preserve"> في انساق الرسم)</w:t>
      </w:r>
      <w:r w:rsidRPr="008072FD">
        <w:rPr>
          <w:rFonts w:asciiTheme="majorHAnsi" w:hAnsiTheme="majorHAnsi" w:cs="Simplified Arabic"/>
          <w:sz w:val="24"/>
          <w:szCs w:val="24"/>
          <w:rtl/>
          <w:lang w:bidi="ar-IQ"/>
        </w:rPr>
        <w:t xml:space="preserve">، ط1، دار مجدلاوي للنشر والتوزيع،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عمان - الاردن، 2008.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15. جميز، </w:t>
      </w:r>
      <w:proofErr w:type="spellStart"/>
      <w:r w:rsidRPr="008072FD">
        <w:rPr>
          <w:rFonts w:asciiTheme="majorHAnsi" w:hAnsiTheme="majorHAnsi" w:cs="Simplified Arabic"/>
          <w:sz w:val="24"/>
          <w:szCs w:val="24"/>
          <w:rtl/>
          <w:lang w:bidi="ar-IQ"/>
        </w:rPr>
        <w:t>ت.ج.ه</w:t>
      </w:r>
      <w:proofErr w:type="spellEnd"/>
      <w:r w:rsidRPr="008072FD">
        <w:rPr>
          <w:rFonts w:asciiTheme="majorHAnsi" w:hAnsiTheme="majorHAnsi" w:cs="Simplified Arabic"/>
          <w:sz w:val="24"/>
          <w:szCs w:val="24"/>
          <w:rtl/>
          <w:lang w:bidi="ar-IQ"/>
        </w:rPr>
        <w:t xml:space="preserve">ـ: </w:t>
      </w:r>
      <w:r w:rsidRPr="008072FD">
        <w:rPr>
          <w:rFonts w:asciiTheme="majorHAnsi" w:hAnsiTheme="majorHAnsi" w:cs="Simplified Arabic"/>
          <w:sz w:val="24"/>
          <w:szCs w:val="24"/>
          <w:u w:val="single"/>
          <w:rtl/>
          <w:lang w:bidi="ar-IQ"/>
        </w:rPr>
        <w:t>كنوز الفراعنة</w:t>
      </w:r>
      <w:r w:rsidRPr="008072FD">
        <w:rPr>
          <w:rFonts w:asciiTheme="majorHAnsi" w:hAnsiTheme="majorHAnsi" w:cs="Simplified Arabic"/>
          <w:sz w:val="24"/>
          <w:szCs w:val="24"/>
          <w:rtl/>
          <w:lang w:bidi="ar-IQ"/>
        </w:rPr>
        <w:t>، ت: احمد زهير، الهيئة المصرية العامة للكتاب، 1995.</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16. جيروم </w:t>
      </w:r>
      <w:proofErr w:type="spellStart"/>
      <w:r w:rsidRPr="008072FD">
        <w:rPr>
          <w:rFonts w:asciiTheme="majorHAnsi" w:hAnsiTheme="majorHAnsi" w:cs="Simplified Arabic"/>
          <w:sz w:val="24"/>
          <w:szCs w:val="24"/>
          <w:rtl/>
          <w:lang w:bidi="ar-IQ"/>
        </w:rPr>
        <w:t>نوبلر</w:t>
      </w:r>
      <w:proofErr w:type="spell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حوار الرؤيا(مدخل الى تذوق الفن والتجربة الجمالية)</w:t>
      </w:r>
      <w:r w:rsidRPr="008072FD">
        <w:rPr>
          <w:rFonts w:asciiTheme="majorHAnsi" w:hAnsiTheme="majorHAnsi" w:cs="Simplified Arabic"/>
          <w:sz w:val="24"/>
          <w:szCs w:val="24"/>
          <w:rtl/>
          <w:lang w:bidi="ar-IQ"/>
        </w:rPr>
        <w:t xml:space="preserve">، ت: فخري خليل، مراجعة، جبرا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ابراهيم جبرا، دار المأمون للترجمة والنشر، بغداد، 1987.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17. حضارة العراق: </w:t>
      </w:r>
      <w:proofErr w:type="gramStart"/>
      <w:r w:rsidRPr="008072FD">
        <w:rPr>
          <w:rFonts w:asciiTheme="majorHAnsi" w:hAnsiTheme="majorHAnsi" w:cs="Simplified Arabic"/>
          <w:sz w:val="24"/>
          <w:szCs w:val="24"/>
          <w:u w:val="single"/>
          <w:rtl/>
          <w:lang w:bidi="ar-IQ"/>
        </w:rPr>
        <w:t>نخبة</w:t>
      </w:r>
      <w:proofErr w:type="gramEnd"/>
      <w:r w:rsidRPr="008072FD">
        <w:rPr>
          <w:rFonts w:asciiTheme="majorHAnsi" w:hAnsiTheme="majorHAnsi" w:cs="Simplified Arabic"/>
          <w:sz w:val="24"/>
          <w:szCs w:val="24"/>
          <w:u w:val="single"/>
          <w:rtl/>
          <w:lang w:bidi="ar-IQ"/>
        </w:rPr>
        <w:t xml:space="preserve"> من الباحثين العراقيين</w:t>
      </w:r>
      <w:r w:rsidRPr="008072FD">
        <w:rPr>
          <w:rFonts w:asciiTheme="majorHAnsi" w:hAnsiTheme="majorHAnsi" w:cs="Simplified Arabic"/>
          <w:sz w:val="24"/>
          <w:szCs w:val="24"/>
          <w:rtl/>
          <w:lang w:bidi="ar-IQ"/>
        </w:rPr>
        <w:t xml:space="preserve">، ج3، دار الحرية للطباعة، بغداد، 1985.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18. ديوي، جون: </w:t>
      </w:r>
      <w:r w:rsidRPr="008072FD">
        <w:rPr>
          <w:rFonts w:asciiTheme="majorHAnsi" w:hAnsiTheme="majorHAnsi" w:cs="Simplified Arabic"/>
          <w:sz w:val="24"/>
          <w:szCs w:val="24"/>
          <w:u w:val="single"/>
          <w:rtl/>
          <w:lang w:bidi="ar-IQ"/>
        </w:rPr>
        <w:t>الفن خبرة</w:t>
      </w:r>
      <w:r w:rsidRPr="008072FD">
        <w:rPr>
          <w:rFonts w:asciiTheme="majorHAnsi" w:hAnsiTheme="majorHAnsi" w:cs="Simplified Arabic"/>
          <w:sz w:val="24"/>
          <w:szCs w:val="24"/>
          <w:rtl/>
          <w:lang w:bidi="ar-IQ"/>
        </w:rPr>
        <w:t xml:space="preserve">، ت: زكريا ابراهيم، مكتبة مصر، القاهرة، 1963.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19. راضي حكيم: </w:t>
      </w:r>
      <w:r w:rsidRPr="008072FD">
        <w:rPr>
          <w:rFonts w:asciiTheme="majorHAnsi" w:hAnsiTheme="majorHAnsi" w:cs="Simplified Arabic"/>
          <w:sz w:val="24"/>
          <w:szCs w:val="24"/>
          <w:u w:val="single"/>
          <w:rtl/>
          <w:lang w:bidi="ar-IQ"/>
        </w:rPr>
        <w:t>فلسفة الفن عند سوزان لانجر</w:t>
      </w:r>
      <w:r w:rsidRPr="008072FD">
        <w:rPr>
          <w:rFonts w:asciiTheme="majorHAnsi" w:hAnsiTheme="majorHAnsi" w:cs="Simplified Arabic"/>
          <w:sz w:val="24"/>
          <w:szCs w:val="24"/>
          <w:rtl/>
          <w:lang w:bidi="ar-IQ"/>
        </w:rPr>
        <w:t xml:space="preserve"> ، دار الشؤون الثقافية الغامة ، بغداد ، 1986.</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20. </w:t>
      </w:r>
      <w:proofErr w:type="spellStart"/>
      <w:r w:rsidRPr="008072FD">
        <w:rPr>
          <w:rFonts w:asciiTheme="majorHAnsi" w:hAnsiTheme="majorHAnsi" w:cs="Simplified Arabic"/>
          <w:sz w:val="24"/>
          <w:szCs w:val="24"/>
          <w:rtl/>
          <w:lang w:bidi="ar-IQ"/>
        </w:rPr>
        <w:t>رايفشتال</w:t>
      </w:r>
      <w:proofErr w:type="spellEnd"/>
      <w:r w:rsidRPr="008072FD">
        <w:rPr>
          <w:rFonts w:asciiTheme="majorHAnsi" w:hAnsiTheme="majorHAnsi" w:cs="Simplified Arabic"/>
          <w:sz w:val="24"/>
          <w:szCs w:val="24"/>
          <w:rtl/>
          <w:lang w:bidi="ar-IQ"/>
        </w:rPr>
        <w:t xml:space="preserve">، اليزابيث. </w:t>
      </w:r>
      <w:r w:rsidRPr="008072FD">
        <w:rPr>
          <w:rFonts w:asciiTheme="majorHAnsi" w:hAnsiTheme="majorHAnsi" w:cs="Simplified Arabic"/>
          <w:sz w:val="24"/>
          <w:szCs w:val="24"/>
          <w:u w:val="single"/>
          <w:rtl/>
          <w:lang w:bidi="ar-IQ"/>
        </w:rPr>
        <w:t xml:space="preserve">طيبة في عهد </w:t>
      </w:r>
      <w:proofErr w:type="spellStart"/>
      <w:r w:rsidRPr="008072FD">
        <w:rPr>
          <w:rFonts w:asciiTheme="majorHAnsi" w:hAnsiTheme="majorHAnsi" w:cs="Simplified Arabic"/>
          <w:sz w:val="24"/>
          <w:szCs w:val="24"/>
          <w:u w:val="single"/>
          <w:rtl/>
          <w:lang w:bidi="ar-IQ"/>
        </w:rPr>
        <w:t>امنحوتب</w:t>
      </w:r>
      <w:proofErr w:type="spellEnd"/>
      <w:r w:rsidRPr="008072FD">
        <w:rPr>
          <w:rFonts w:asciiTheme="majorHAnsi" w:hAnsiTheme="majorHAnsi" w:cs="Simplified Arabic"/>
          <w:sz w:val="24"/>
          <w:szCs w:val="24"/>
          <w:u w:val="single"/>
          <w:rtl/>
          <w:lang w:bidi="ar-IQ"/>
        </w:rPr>
        <w:t xml:space="preserve"> الثالث</w:t>
      </w:r>
      <w:r w:rsidRPr="008072FD">
        <w:rPr>
          <w:rFonts w:asciiTheme="majorHAnsi" w:hAnsiTheme="majorHAnsi" w:cs="Simplified Arabic"/>
          <w:sz w:val="24"/>
          <w:szCs w:val="24"/>
          <w:rtl/>
          <w:lang w:bidi="ar-IQ"/>
        </w:rPr>
        <w:t>. ت: ابراهيم رزق، مكتبة لبنان، بيروت، 1964.</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21. رو، جورج: </w:t>
      </w:r>
      <w:r w:rsidRPr="008072FD">
        <w:rPr>
          <w:rFonts w:asciiTheme="majorHAnsi" w:hAnsiTheme="majorHAnsi" w:cs="Simplified Arabic"/>
          <w:sz w:val="24"/>
          <w:szCs w:val="24"/>
          <w:u w:val="single"/>
          <w:rtl/>
          <w:lang w:bidi="ar-IQ"/>
        </w:rPr>
        <w:t>العراق القديم</w:t>
      </w:r>
      <w:r w:rsidRPr="008072FD">
        <w:rPr>
          <w:rFonts w:asciiTheme="majorHAnsi" w:hAnsiTheme="majorHAnsi" w:cs="Simplified Arabic"/>
          <w:sz w:val="24"/>
          <w:szCs w:val="24"/>
          <w:rtl/>
          <w:lang w:bidi="ar-IQ"/>
        </w:rPr>
        <w:t xml:space="preserve">، ت: حسين علوان حسين، م: فاضل عبد الواحد علي، منشورات وزارة الثقافة والإعلام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العراق ، 1984.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22. ريد </w:t>
      </w:r>
      <w:proofErr w:type="spellStart"/>
      <w:r w:rsidRPr="008072FD">
        <w:rPr>
          <w:rFonts w:asciiTheme="majorHAnsi" w:hAnsiTheme="majorHAnsi" w:cs="Simplified Arabic"/>
          <w:sz w:val="24"/>
          <w:szCs w:val="24"/>
          <w:rtl/>
          <w:lang w:bidi="ar-IQ"/>
        </w:rPr>
        <w:t>هربرت</w:t>
      </w:r>
      <w:proofErr w:type="spell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معنى الفن</w:t>
      </w:r>
      <w:r w:rsidRPr="008072FD">
        <w:rPr>
          <w:rFonts w:asciiTheme="majorHAnsi" w:hAnsiTheme="majorHAnsi" w:cs="Simplified Arabic"/>
          <w:sz w:val="24"/>
          <w:szCs w:val="24"/>
          <w:rtl/>
          <w:lang w:bidi="ar-IQ"/>
        </w:rPr>
        <w:t>، ط1، ت:سامي خشبه، م : مصطفى حبيب، دار المأمون للترجمة والنشر، بغداد، 1986.</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23.زهير صاحب وسلمان الخطاط: </w:t>
      </w:r>
      <w:r w:rsidRPr="008072FD">
        <w:rPr>
          <w:rFonts w:asciiTheme="majorHAnsi" w:hAnsiTheme="majorHAnsi" w:cs="Simplified Arabic"/>
          <w:sz w:val="24"/>
          <w:szCs w:val="24"/>
          <w:u w:val="single"/>
          <w:rtl/>
          <w:lang w:bidi="ar-IQ"/>
        </w:rPr>
        <w:t>تاريخ الفن القديم في بلاد وادي الرافدين</w:t>
      </w:r>
      <w:r w:rsidRPr="008072FD">
        <w:rPr>
          <w:rFonts w:asciiTheme="majorHAnsi" w:hAnsiTheme="majorHAnsi" w:cs="Simplified Arabic"/>
          <w:sz w:val="24"/>
          <w:szCs w:val="24"/>
          <w:rtl/>
          <w:lang w:bidi="ar-IQ"/>
        </w:rPr>
        <w:t xml:space="preserve">, مطبعة التعليم العالي, بغداد، 1987.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24. _______: </w:t>
      </w:r>
      <w:r w:rsidRPr="008072FD">
        <w:rPr>
          <w:rFonts w:asciiTheme="majorHAnsi" w:hAnsiTheme="majorHAnsi" w:cs="Simplified Arabic"/>
          <w:sz w:val="24"/>
          <w:szCs w:val="24"/>
          <w:u w:val="single"/>
          <w:rtl/>
          <w:lang w:bidi="ar-IQ"/>
        </w:rPr>
        <w:t>الفنون التشكيلية العراقية</w:t>
      </w:r>
      <w:r w:rsidRPr="008072FD">
        <w:rPr>
          <w:rFonts w:asciiTheme="majorHAnsi" w:hAnsiTheme="majorHAnsi" w:cs="Simplified Arabic"/>
          <w:sz w:val="24"/>
          <w:szCs w:val="24"/>
          <w:rtl/>
          <w:lang w:bidi="ar-IQ"/>
        </w:rPr>
        <w:t>، عصر قبل الكتابة، سلسلة عشتار، مطبعة دبي، بغداد، 2007.</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25. </w:t>
      </w:r>
      <w:proofErr w:type="spellStart"/>
      <w:r w:rsidRPr="008072FD">
        <w:rPr>
          <w:rFonts w:asciiTheme="majorHAnsi" w:hAnsiTheme="majorHAnsi" w:cs="Simplified Arabic"/>
          <w:sz w:val="24"/>
          <w:szCs w:val="24"/>
          <w:rtl/>
          <w:lang w:bidi="ar-IQ"/>
        </w:rPr>
        <w:t>سانتيانا</w:t>
      </w:r>
      <w:proofErr w:type="spellEnd"/>
      <w:r w:rsidRPr="008072FD">
        <w:rPr>
          <w:rFonts w:asciiTheme="majorHAnsi" w:hAnsiTheme="majorHAnsi" w:cs="Simplified Arabic"/>
          <w:sz w:val="24"/>
          <w:szCs w:val="24"/>
          <w:rtl/>
          <w:lang w:bidi="ar-IQ"/>
        </w:rPr>
        <w:t xml:space="preserve">، جورج: </w:t>
      </w:r>
      <w:r w:rsidRPr="008072FD">
        <w:rPr>
          <w:rFonts w:asciiTheme="majorHAnsi" w:hAnsiTheme="majorHAnsi" w:cs="Simplified Arabic"/>
          <w:sz w:val="24"/>
          <w:szCs w:val="24"/>
          <w:u w:val="single"/>
          <w:rtl/>
          <w:lang w:bidi="ar-IQ"/>
        </w:rPr>
        <w:t>الاحساس بالجمال</w:t>
      </w:r>
      <w:r w:rsidRPr="008072FD">
        <w:rPr>
          <w:rFonts w:asciiTheme="majorHAnsi" w:hAnsiTheme="majorHAnsi" w:cs="Simplified Arabic"/>
          <w:sz w:val="24"/>
          <w:szCs w:val="24"/>
          <w:rtl/>
          <w:lang w:bidi="ar-IQ"/>
        </w:rPr>
        <w:t xml:space="preserve"> ،ت :محمد مصطفى بدري ، م: زكي نجيب محمود، مكتبة الانجلو المصرية،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مؤسسة فرانكلين للطباعة والنشر ، القاهرة ، ب. ت.</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26. </w:t>
      </w:r>
      <w:proofErr w:type="spellStart"/>
      <w:r w:rsidRPr="008072FD">
        <w:rPr>
          <w:rFonts w:asciiTheme="majorHAnsi" w:hAnsiTheme="majorHAnsi" w:cs="Simplified Arabic"/>
          <w:sz w:val="24"/>
          <w:szCs w:val="24"/>
          <w:rtl/>
          <w:lang w:bidi="ar-IQ"/>
        </w:rPr>
        <w:t>ستو</w:t>
      </w:r>
      <w:proofErr w:type="spellEnd"/>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لينتز</w:t>
      </w:r>
      <w:proofErr w:type="spellEnd"/>
      <w:r w:rsidRPr="008072FD">
        <w:rPr>
          <w:rFonts w:asciiTheme="majorHAnsi" w:hAnsiTheme="majorHAnsi" w:cs="Simplified Arabic"/>
          <w:sz w:val="24"/>
          <w:szCs w:val="24"/>
          <w:rtl/>
          <w:lang w:bidi="ar-IQ"/>
        </w:rPr>
        <w:t xml:space="preserve"> ، جيروم: </w:t>
      </w:r>
      <w:r w:rsidRPr="008072FD">
        <w:rPr>
          <w:rFonts w:asciiTheme="majorHAnsi" w:hAnsiTheme="majorHAnsi" w:cs="Simplified Arabic"/>
          <w:sz w:val="24"/>
          <w:szCs w:val="24"/>
          <w:u w:val="single"/>
          <w:rtl/>
          <w:lang w:bidi="ar-IQ"/>
        </w:rPr>
        <w:t>النقد الفني</w:t>
      </w:r>
      <w:r w:rsidRPr="008072FD">
        <w:rPr>
          <w:rFonts w:asciiTheme="majorHAnsi" w:hAnsiTheme="majorHAnsi" w:cs="Simplified Arabic"/>
          <w:sz w:val="24"/>
          <w:szCs w:val="24"/>
          <w:rtl/>
          <w:lang w:bidi="ar-IQ"/>
        </w:rPr>
        <w:t xml:space="preserve"> ، ت: فؤاد زكريا، مطبعة جامعة عين شمس، القاهرة، 1974.</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27. سكوت، روبرت </w:t>
      </w:r>
      <w:proofErr w:type="spellStart"/>
      <w:r w:rsidRPr="008072FD">
        <w:rPr>
          <w:rFonts w:asciiTheme="majorHAnsi" w:hAnsiTheme="majorHAnsi" w:cs="Simplified Arabic"/>
          <w:sz w:val="24"/>
          <w:szCs w:val="24"/>
          <w:rtl/>
          <w:lang w:bidi="ar-IQ"/>
        </w:rPr>
        <w:t>جيلام</w:t>
      </w:r>
      <w:proofErr w:type="spell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اسس التصميم</w:t>
      </w:r>
      <w:r w:rsidRPr="008072FD">
        <w:rPr>
          <w:rFonts w:asciiTheme="majorHAnsi" w:hAnsiTheme="majorHAnsi" w:cs="Simplified Arabic"/>
          <w:sz w:val="24"/>
          <w:szCs w:val="24"/>
          <w:rtl/>
          <w:lang w:bidi="ar-IQ"/>
        </w:rPr>
        <w:t xml:space="preserve">، ت: عبد الباقي محمد ابراهيم ومحمد محمود يوسف، مؤسسة </w:t>
      </w:r>
      <w:proofErr w:type="spellStart"/>
      <w:r w:rsidRPr="008072FD">
        <w:rPr>
          <w:rFonts w:asciiTheme="majorHAnsi" w:hAnsiTheme="majorHAnsi" w:cs="Simplified Arabic"/>
          <w:sz w:val="24"/>
          <w:szCs w:val="24"/>
          <w:rtl/>
          <w:lang w:bidi="ar-IQ"/>
        </w:rPr>
        <w:t>فرانكيلن</w:t>
      </w:r>
      <w:proofErr w:type="spellEnd"/>
      <w:r w:rsidRPr="008072FD">
        <w:rPr>
          <w:rFonts w:asciiTheme="majorHAnsi" w:hAnsiTheme="majorHAnsi" w:cs="Simplified Arabic"/>
          <w:sz w:val="24"/>
          <w:szCs w:val="24"/>
          <w:rtl/>
          <w:lang w:bidi="ar-IQ"/>
        </w:rPr>
        <w:t xml:space="preserve">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للطباعة </w:t>
      </w:r>
      <w:proofErr w:type="gramStart"/>
      <w:r w:rsidRPr="008072FD">
        <w:rPr>
          <w:rFonts w:asciiTheme="majorHAnsi" w:hAnsiTheme="majorHAnsi" w:cs="Simplified Arabic"/>
          <w:sz w:val="24"/>
          <w:szCs w:val="24"/>
          <w:rtl/>
          <w:lang w:bidi="ar-IQ"/>
        </w:rPr>
        <w:t>والنشر</w:t>
      </w:r>
      <w:proofErr w:type="gramEnd"/>
      <w:r w:rsidRPr="008072FD">
        <w:rPr>
          <w:rFonts w:asciiTheme="majorHAnsi" w:hAnsiTheme="majorHAnsi" w:cs="Simplified Arabic"/>
          <w:sz w:val="24"/>
          <w:szCs w:val="24"/>
          <w:rtl/>
          <w:lang w:bidi="ar-IQ"/>
        </w:rPr>
        <w:t>، القاهرة، 1968.</w:t>
      </w:r>
    </w:p>
    <w:p w:rsidR="00C80EED" w:rsidRPr="008072FD" w:rsidRDefault="00C80EED" w:rsidP="008072FD">
      <w:pPr>
        <w:spacing w:after="0" w:line="240" w:lineRule="auto"/>
        <w:jc w:val="lowKashida"/>
        <w:rPr>
          <w:rFonts w:asciiTheme="majorHAnsi" w:hAnsiTheme="majorHAnsi" w:cs="Simplified Arabic"/>
          <w:sz w:val="24"/>
          <w:szCs w:val="24"/>
        </w:rPr>
      </w:pPr>
      <w:r w:rsidRPr="008072FD">
        <w:rPr>
          <w:rFonts w:asciiTheme="majorHAnsi" w:hAnsiTheme="majorHAnsi" w:cs="Simplified Arabic"/>
          <w:sz w:val="24"/>
          <w:szCs w:val="24"/>
          <w:rtl/>
          <w:lang w:bidi="ar-IQ"/>
        </w:rPr>
        <w:t xml:space="preserve">28. شيرين احسان شيرزاد: </w:t>
      </w:r>
      <w:r w:rsidRPr="008072FD">
        <w:rPr>
          <w:rFonts w:asciiTheme="majorHAnsi" w:hAnsiTheme="majorHAnsi" w:cs="Simplified Arabic"/>
          <w:sz w:val="24"/>
          <w:szCs w:val="24"/>
          <w:u w:val="single"/>
          <w:rtl/>
          <w:lang w:bidi="ar-IQ"/>
        </w:rPr>
        <w:t>مبادئ في فن العمارة</w:t>
      </w:r>
      <w:r w:rsidRPr="008072FD">
        <w:rPr>
          <w:rFonts w:asciiTheme="majorHAnsi" w:hAnsiTheme="majorHAnsi" w:cs="Simplified Arabic"/>
          <w:sz w:val="24"/>
          <w:szCs w:val="24"/>
          <w:rtl/>
          <w:lang w:bidi="ar-IQ"/>
        </w:rPr>
        <w:t xml:space="preserve">، المكتبة الوطنية، العراق، بغداد، 1985.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29. شيرين بياني: </w:t>
      </w:r>
      <w:r w:rsidRPr="008072FD">
        <w:rPr>
          <w:rFonts w:asciiTheme="majorHAnsi" w:hAnsiTheme="majorHAnsi" w:cs="Simplified Arabic"/>
          <w:sz w:val="24"/>
          <w:szCs w:val="24"/>
          <w:u w:val="single"/>
          <w:rtl/>
          <w:lang w:bidi="ar-IQ"/>
        </w:rPr>
        <w:t>تاريخ عيلام</w:t>
      </w:r>
      <w:r w:rsidRPr="008072FD">
        <w:rPr>
          <w:rFonts w:asciiTheme="majorHAnsi" w:hAnsiTheme="majorHAnsi" w:cs="Simplified Arabic"/>
          <w:sz w:val="24"/>
          <w:szCs w:val="24"/>
          <w:rtl/>
          <w:lang w:bidi="ar-IQ"/>
        </w:rPr>
        <w:t>، منشورات جامعة طهران، طهران، 1990.</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30. شمس الدين فارس و سلمان عيسى الخطاط : </w:t>
      </w:r>
      <w:r w:rsidRPr="008072FD">
        <w:rPr>
          <w:rFonts w:asciiTheme="majorHAnsi" w:hAnsiTheme="majorHAnsi" w:cs="Simplified Arabic"/>
          <w:sz w:val="24"/>
          <w:szCs w:val="24"/>
          <w:u w:val="single"/>
          <w:rtl/>
          <w:lang w:bidi="ar-IQ"/>
        </w:rPr>
        <w:t>تاريخ الفن القديم</w:t>
      </w:r>
      <w:r w:rsidRPr="008072FD">
        <w:rPr>
          <w:rFonts w:asciiTheme="majorHAnsi" w:hAnsiTheme="majorHAnsi" w:cs="Simplified Arabic"/>
          <w:sz w:val="24"/>
          <w:szCs w:val="24"/>
          <w:rtl/>
          <w:lang w:bidi="ar-IQ"/>
        </w:rPr>
        <w:t xml:space="preserve"> ، وزارة التعليم العالي والبحث العلمي ،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دار المعرفة ، 1980</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31. طه باقر: </w:t>
      </w:r>
      <w:r w:rsidRPr="008072FD">
        <w:rPr>
          <w:rFonts w:asciiTheme="majorHAnsi" w:hAnsiTheme="majorHAnsi" w:cs="Simplified Arabic"/>
          <w:sz w:val="24"/>
          <w:szCs w:val="24"/>
          <w:u w:val="single"/>
          <w:rtl/>
          <w:lang w:bidi="ar-IQ"/>
        </w:rPr>
        <w:t>مقدمة في ادب العراق القديم</w:t>
      </w:r>
      <w:r w:rsidRPr="008072FD">
        <w:rPr>
          <w:rFonts w:asciiTheme="majorHAnsi" w:hAnsiTheme="majorHAnsi" w:cs="Simplified Arabic"/>
          <w:sz w:val="24"/>
          <w:szCs w:val="24"/>
          <w:rtl/>
          <w:lang w:bidi="ar-IQ"/>
        </w:rPr>
        <w:t xml:space="preserve"> ، دار الحرية للطباعة ، بغداد ، 1976.</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lastRenderedPageBreak/>
        <w:t xml:space="preserve">32. _______: </w:t>
      </w:r>
      <w:r w:rsidRPr="008072FD">
        <w:rPr>
          <w:rFonts w:asciiTheme="majorHAnsi" w:hAnsiTheme="majorHAnsi" w:cs="Simplified Arabic"/>
          <w:sz w:val="24"/>
          <w:szCs w:val="24"/>
          <w:u w:val="single"/>
          <w:rtl/>
          <w:lang w:bidi="ar-IQ"/>
        </w:rPr>
        <w:t>مقدمة في تاريخ الحضارات الق</w:t>
      </w:r>
      <w:proofErr w:type="gramStart"/>
      <w:r w:rsidRPr="008072FD">
        <w:rPr>
          <w:rFonts w:asciiTheme="majorHAnsi" w:hAnsiTheme="majorHAnsi" w:cs="Simplified Arabic"/>
          <w:sz w:val="24"/>
          <w:szCs w:val="24"/>
          <w:u w:val="single"/>
          <w:rtl/>
          <w:lang w:bidi="ar-IQ"/>
        </w:rPr>
        <w:t>ديم</w:t>
      </w:r>
      <w:proofErr w:type="gramEnd"/>
      <w:r w:rsidRPr="008072FD">
        <w:rPr>
          <w:rFonts w:asciiTheme="majorHAnsi" w:hAnsiTheme="majorHAnsi" w:cs="Simplified Arabic"/>
          <w:sz w:val="24"/>
          <w:szCs w:val="24"/>
          <w:u w:val="single"/>
          <w:rtl/>
          <w:lang w:bidi="ar-IQ"/>
        </w:rPr>
        <w:t>ة</w:t>
      </w:r>
      <w:r w:rsidRPr="008072FD">
        <w:rPr>
          <w:rFonts w:asciiTheme="majorHAnsi" w:hAnsiTheme="majorHAnsi" w:cs="Simplified Arabic"/>
          <w:sz w:val="24"/>
          <w:szCs w:val="24"/>
          <w:rtl/>
          <w:lang w:bidi="ar-IQ"/>
        </w:rPr>
        <w:t>،ط2، مج 1,دار الشؤون الثقافية العامة, بغداد, 1986.</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33. _______: العراق في التاريخ القديم، </w:t>
      </w:r>
      <w:proofErr w:type="gramStart"/>
      <w:r w:rsidRPr="008072FD">
        <w:rPr>
          <w:rFonts w:asciiTheme="majorHAnsi" w:hAnsiTheme="majorHAnsi" w:cs="Simplified Arabic"/>
          <w:sz w:val="24"/>
          <w:szCs w:val="24"/>
          <w:rtl/>
          <w:lang w:bidi="ar-IQ"/>
        </w:rPr>
        <w:t>موجز</w:t>
      </w:r>
      <w:proofErr w:type="gramEnd"/>
      <w:r w:rsidRPr="008072FD">
        <w:rPr>
          <w:rFonts w:asciiTheme="majorHAnsi" w:hAnsiTheme="majorHAnsi" w:cs="Simplified Arabic"/>
          <w:sz w:val="24"/>
          <w:szCs w:val="24"/>
          <w:rtl/>
          <w:lang w:bidi="ar-IQ"/>
        </w:rPr>
        <w:t xml:space="preserve"> التاريخ الحضاري، دار الكتب للطباعة والنشر، الموصل، 1993 34. _______: </w:t>
      </w:r>
      <w:r w:rsidRPr="008072FD">
        <w:rPr>
          <w:rFonts w:asciiTheme="majorHAnsi" w:hAnsiTheme="majorHAnsi" w:cs="Simplified Arabic"/>
          <w:sz w:val="24"/>
          <w:szCs w:val="24"/>
          <w:u w:val="single"/>
          <w:rtl/>
          <w:lang w:bidi="ar-IQ"/>
        </w:rPr>
        <w:t>العصر الاشوري، العراق في التاريخ</w:t>
      </w:r>
      <w:r w:rsidRPr="008072FD">
        <w:rPr>
          <w:rFonts w:asciiTheme="majorHAnsi" w:hAnsiTheme="majorHAnsi" w:cs="Simplified Arabic"/>
          <w:sz w:val="24"/>
          <w:szCs w:val="24"/>
          <w:rtl/>
          <w:lang w:bidi="ar-IQ"/>
        </w:rPr>
        <w:t xml:space="preserve">، دار الحرية للطباعة، بغداد، 1983.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35. _______: </w:t>
      </w:r>
      <w:r w:rsidRPr="008072FD">
        <w:rPr>
          <w:rFonts w:asciiTheme="majorHAnsi" w:hAnsiTheme="majorHAnsi" w:cs="Simplified Arabic"/>
          <w:sz w:val="24"/>
          <w:szCs w:val="24"/>
          <w:u w:val="single"/>
          <w:rtl/>
          <w:lang w:bidi="ar-IQ"/>
        </w:rPr>
        <w:t xml:space="preserve">العراق في التاريخ </w:t>
      </w:r>
      <w:proofErr w:type="spellStart"/>
      <w:r w:rsidRPr="008072FD">
        <w:rPr>
          <w:rFonts w:asciiTheme="majorHAnsi" w:hAnsiTheme="majorHAnsi" w:cs="Simplified Arabic"/>
          <w:sz w:val="24"/>
          <w:szCs w:val="24"/>
          <w:u w:val="single"/>
          <w:rtl/>
          <w:lang w:bidi="ar-IQ"/>
        </w:rPr>
        <w:t>ال</w:t>
      </w:r>
      <w:proofErr w:type="gramStart"/>
      <w:r w:rsidRPr="008072FD">
        <w:rPr>
          <w:rFonts w:asciiTheme="majorHAnsi" w:hAnsiTheme="majorHAnsi" w:cs="Simplified Arabic"/>
          <w:sz w:val="24"/>
          <w:szCs w:val="24"/>
          <w:u w:val="single"/>
          <w:rtl/>
          <w:lang w:bidi="ar-IQ"/>
        </w:rPr>
        <w:t>قديم</w:t>
      </w:r>
      <w:r w:rsidRPr="008072FD">
        <w:rPr>
          <w:rFonts w:asciiTheme="majorHAnsi" w:hAnsiTheme="majorHAnsi" w:cs="Simplified Arabic"/>
          <w:sz w:val="24"/>
          <w:szCs w:val="24"/>
          <w:rtl/>
          <w:lang w:bidi="ar-IQ"/>
        </w:rPr>
        <w:t>،</w:t>
      </w:r>
      <w:proofErr w:type="gramEnd"/>
      <w:r w:rsidRPr="008072FD">
        <w:rPr>
          <w:rFonts w:asciiTheme="majorHAnsi" w:hAnsiTheme="majorHAnsi" w:cs="Simplified Arabic"/>
          <w:sz w:val="24"/>
          <w:szCs w:val="24"/>
          <w:rtl/>
          <w:lang w:bidi="ar-IQ"/>
        </w:rPr>
        <w:t>موجز</w:t>
      </w:r>
      <w:proofErr w:type="spellEnd"/>
      <w:r w:rsidRPr="008072FD">
        <w:rPr>
          <w:rFonts w:asciiTheme="majorHAnsi" w:hAnsiTheme="majorHAnsi" w:cs="Simplified Arabic"/>
          <w:sz w:val="24"/>
          <w:szCs w:val="24"/>
          <w:rtl/>
          <w:lang w:bidi="ar-IQ"/>
        </w:rPr>
        <w:t xml:space="preserve"> التاريخ الحضاري، دار الكتب للطباعة والنشر، الموصل، 1993.</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36.فائق توحيدي: </w:t>
      </w:r>
      <w:r w:rsidRPr="008072FD">
        <w:rPr>
          <w:rFonts w:asciiTheme="majorHAnsi" w:hAnsiTheme="majorHAnsi" w:cs="Simplified Arabic"/>
          <w:sz w:val="24"/>
          <w:szCs w:val="24"/>
          <w:u w:val="single"/>
          <w:rtl/>
          <w:lang w:bidi="ar-IQ"/>
        </w:rPr>
        <w:t>تقنيات فن السيراميك القديم</w:t>
      </w:r>
      <w:r w:rsidRPr="008072FD">
        <w:rPr>
          <w:rFonts w:asciiTheme="majorHAnsi" w:hAnsiTheme="majorHAnsi" w:cs="Simplified Arabic"/>
          <w:sz w:val="24"/>
          <w:szCs w:val="24"/>
          <w:rtl/>
          <w:lang w:bidi="ar-IQ"/>
        </w:rPr>
        <w:t>، ج7، مركز تدوين العلوم الانسانية، طهران، 2010.</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37. فرانكفورت، هنري: </w:t>
      </w:r>
      <w:r w:rsidRPr="008072FD">
        <w:rPr>
          <w:rFonts w:asciiTheme="majorHAnsi" w:hAnsiTheme="majorHAnsi" w:cs="Simplified Arabic"/>
          <w:sz w:val="24"/>
          <w:szCs w:val="24"/>
          <w:u w:val="single"/>
          <w:rtl/>
          <w:lang w:bidi="ar-IQ"/>
        </w:rPr>
        <w:t>ما قبل الفلسفة</w:t>
      </w:r>
      <w:r w:rsidRPr="008072FD">
        <w:rPr>
          <w:rFonts w:asciiTheme="majorHAnsi" w:hAnsiTheme="majorHAnsi" w:cs="Simplified Arabic"/>
          <w:sz w:val="24"/>
          <w:szCs w:val="24"/>
          <w:rtl/>
          <w:lang w:bidi="ar-IQ"/>
        </w:rPr>
        <w:t>. ت: جبرا ابراهيم جبرا، بغداد، دار مكتبة الحياة، 1960.</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38. </w:t>
      </w:r>
      <w:proofErr w:type="spellStart"/>
      <w:r w:rsidRPr="008072FD">
        <w:rPr>
          <w:rFonts w:asciiTheme="majorHAnsi" w:hAnsiTheme="majorHAnsi" w:cs="Simplified Arabic"/>
          <w:sz w:val="24"/>
          <w:szCs w:val="24"/>
          <w:rtl/>
          <w:lang w:bidi="ar-IQ"/>
        </w:rPr>
        <w:t>فينوري</w:t>
      </w:r>
      <w:proofErr w:type="spellEnd"/>
      <w:r w:rsidRPr="008072FD">
        <w:rPr>
          <w:rFonts w:asciiTheme="majorHAnsi" w:hAnsiTheme="majorHAnsi" w:cs="Simplified Arabic"/>
          <w:sz w:val="24"/>
          <w:szCs w:val="24"/>
          <w:rtl/>
          <w:lang w:bidi="ar-IQ"/>
        </w:rPr>
        <w:t xml:space="preserve">، روبرت: </w:t>
      </w:r>
      <w:r w:rsidRPr="008072FD">
        <w:rPr>
          <w:rFonts w:asciiTheme="majorHAnsi" w:hAnsiTheme="majorHAnsi" w:cs="Simplified Arabic"/>
          <w:sz w:val="24"/>
          <w:szCs w:val="24"/>
          <w:u w:val="single"/>
          <w:rtl/>
          <w:lang w:bidi="ar-IQ"/>
        </w:rPr>
        <w:t>التعقيد والتناقض في العمارة</w:t>
      </w:r>
      <w:r w:rsidRPr="008072FD">
        <w:rPr>
          <w:rFonts w:asciiTheme="majorHAnsi" w:hAnsiTheme="majorHAnsi" w:cs="Simplified Arabic"/>
          <w:sz w:val="24"/>
          <w:szCs w:val="24"/>
          <w:rtl/>
          <w:lang w:bidi="ar-IQ"/>
        </w:rPr>
        <w:t xml:space="preserve">، ت: سعاد عبد علي، دار الشؤون الثقافية، بغداد، 1987.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39. </w:t>
      </w:r>
      <w:proofErr w:type="spellStart"/>
      <w:r w:rsidRPr="008072FD">
        <w:rPr>
          <w:rFonts w:asciiTheme="majorHAnsi" w:hAnsiTheme="majorHAnsi" w:cs="Simplified Arabic"/>
          <w:sz w:val="24"/>
          <w:szCs w:val="24"/>
          <w:rtl/>
          <w:lang w:bidi="ar-IQ"/>
        </w:rPr>
        <w:t>كوبلر،جورج</w:t>
      </w:r>
      <w:proofErr w:type="spellEnd"/>
      <w:r w:rsidRPr="008072FD">
        <w:rPr>
          <w:rFonts w:asciiTheme="majorHAnsi" w:hAnsiTheme="majorHAnsi" w:cs="Simplified Arabic"/>
          <w:sz w:val="24"/>
          <w:szCs w:val="24"/>
          <w:rtl/>
          <w:lang w:bidi="ar-IQ"/>
        </w:rPr>
        <w:t>:</w:t>
      </w:r>
      <w:r w:rsidRPr="008072FD">
        <w:rPr>
          <w:rFonts w:asciiTheme="majorHAnsi" w:hAnsiTheme="majorHAnsi" w:cs="Simplified Arabic"/>
          <w:sz w:val="24"/>
          <w:szCs w:val="24"/>
          <w:u w:val="single"/>
          <w:rtl/>
          <w:lang w:bidi="ar-IQ"/>
        </w:rPr>
        <w:t xml:space="preserve"> نشأة الفنون </w:t>
      </w:r>
      <w:proofErr w:type="spellStart"/>
      <w:r w:rsidRPr="008072FD">
        <w:rPr>
          <w:rFonts w:asciiTheme="majorHAnsi" w:hAnsiTheme="majorHAnsi" w:cs="Simplified Arabic"/>
          <w:sz w:val="24"/>
          <w:szCs w:val="24"/>
          <w:u w:val="single"/>
          <w:rtl/>
          <w:lang w:bidi="ar-IQ"/>
        </w:rPr>
        <w:t>الانسانية</w:t>
      </w:r>
      <w:r w:rsidRPr="008072FD">
        <w:rPr>
          <w:rFonts w:asciiTheme="majorHAnsi" w:hAnsiTheme="majorHAnsi" w:cs="Simplified Arabic"/>
          <w:sz w:val="24"/>
          <w:szCs w:val="24"/>
          <w:rtl/>
          <w:lang w:bidi="ar-IQ"/>
        </w:rPr>
        <w:t>،ت:عبد</w:t>
      </w:r>
      <w:proofErr w:type="spellEnd"/>
      <w:r w:rsidRPr="008072FD">
        <w:rPr>
          <w:rFonts w:asciiTheme="majorHAnsi" w:hAnsiTheme="majorHAnsi" w:cs="Simplified Arabic"/>
          <w:sz w:val="24"/>
          <w:szCs w:val="24"/>
          <w:rtl/>
          <w:lang w:bidi="ar-IQ"/>
        </w:rPr>
        <w:t xml:space="preserve"> الملك الناشف، المؤسسة الوطنية للطباعة والنشر، بيروت،1965.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40. </w:t>
      </w:r>
      <w:proofErr w:type="spellStart"/>
      <w:r w:rsidRPr="008072FD">
        <w:rPr>
          <w:rFonts w:asciiTheme="majorHAnsi" w:hAnsiTheme="majorHAnsi" w:cs="Simplified Arabic"/>
          <w:sz w:val="24"/>
          <w:szCs w:val="24"/>
          <w:rtl/>
          <w:lang w:bidi="ar-IQ"/>
        </w:rPr>
        <w:t>لويد</w:t>
      </w:r>
      <w:proofErr w:type="spellEnd"/>
      <w:r w:rsidRPr="008072FD">
        <w:rPr>
          <w:rFonts w:asciiTheme="majorHAnsi" w:hAnsiTheme="majorHAnsi" w:cs="Simplified Arabic"/>
          <w:sz w:val="24"/>
          <w:szCs w:val="24"/>
          <w:rtl/>
          <w:lang w:bidi="ar-IQ"/>
        </w:rPr>
        <w:t xml:space="preserve">، سيتن: </w:t>
      </w:r>
      <w:r w:rsidRPr="008072FD">
        <w:rPr>
          <w:rFonts w:asciiTheme="majorHAnsi" w:hAnsiTheme="majorHAnsi" w:cs="Simplified Arabic"/>
          <w:sz w:val="24"/>
          <w:szCs w:val="24"/>
          <w:u w:val="single"/>
          <w:rtl/>
          <w:lang w:bidi="ar-IQ"/>
        </w:rPr>
        <w:t>آثار بلاد الرافدين ، من العصر الحجري حتى الاحتلال الفارسي</w:t>
      </w:r>
      <w:r w:rsidRPr="008072FD">
        <w:rPr>
          <w:rFonts w:asciiTheme="majorHAnsi" w:hAnsiTheme="majorHAnsi" w:cs="Simplified Arabic"/>
          <w:sz w:val="24"/>
          <w:szCs w:val="24"/>
          <w:rtl/>
          <w:lang w:bidi="ar-IQ"/>
        </w:rPr>
        <w:t xml:space="preserve">، ت: سامي سعيد الأحمد، </w:t>
      </w:r>
      <w:proofErr w:type="spellStart"/>
      <w:r w:rsidRPr="008072FD">
        <w:rPr>
          <w:rFonts w:asciiTheme="majorHAnsi" w:hAnsiTheme="majorHAnsi" w:cs="Simplified Arabic"/>
          <w:sz w:val="24"/>
          <w:szCs w:val="24"/>
          <w:rtl/>
          <w:lang w:bidi="ar-IQ"/>
        </w:rPr>
        <w:t>ب،ت</w:t>
      </w:r>
      <w:proofErr w:type="spellEnd"/>
      <w:r w:rsidRPr="008072FD">
        <w:rPr>
          <w:rFonts w:asciiTheme="majorHAnsi" w:hAnsiTheme="majorHAnsi" w:cs="Simplified Arabic"/>
          <w:sz w:val="24"/>
          <w:szCs w:val="24"/>
          <w:rtl/>
          <w:lang w:bidi="ar-IQ"/>
        </w:rPr>
        <w:t>.</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41. ________: </w:t>
      </w:r>
      <w:r w:rsidRPr="008072FD">
        <w:rPr>
          <w:rFonts w:asciiTheme="majorHAnsi" w:hAnsiTheme="majorHAnsi" w:cs="Simplified Arabic"/>
          <w:sz w:val="24"/>
          <w:szCs w:val="24"/>
          <w:u w:val="single"/>
          <w:rtl/>
          <w:lang w:bidi="ar-IQ"/>
        </w:rPr>
        <w:t>فن الشرق الادنى القديم</w:t>
      </w:r>
      <w:r w:rsidRPr="008072FD">
        <w:rPr>
          <w:rFonts w:asciiTheme="majorHAnsi" w:hAnsiTheme="majorHAnsi" w:cs="Simplified Arabic"/>
          <w:sz w:val="24"/>
          <w:szCs w:val="24"/>
          <w:rtl/>
          <w:lang w:bidi="ar-IQ"/>
        </w:rPr>
        <w:t>، ت: محمود درويش، دار المأمون للترجمة والنشر، بغداد، 1988.</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42. محمد علي ابو ريان: </w:t>
      </w:r>
      <w:r w:rsidRPr="008072FD">
        <w:rPr>
          <w:rFonts w:asciiTheme="majorHAnsi" w:hAnsiTheme="majorHAnsi" w:cs="Simplified Arabic"/>
          <w:sz w:val="24"/>
          <w:szCs w:val="24"/>
          <w:u w:val="single"/>
          <w:rtl/>
          <w:lang w:bidi="ar-IQ"/>
        </w:rPr>
        <w:t>فلسفة الجمال</w:t>
      </w:r>
      <w:r w:rsidRPr="008072FD">
        <w:rPr>
          <w:rFonts w:asciiTheme="majorHAnsi" w:hAnsiTheme="majorHAnsi" w:cs="Simplified Arabic"/>
          <w:sz w:val="24"/>
          <w:szCs w:val="24"/>
          <w:rtl/>
          <w:lang w:bidi="ar-IQ"/>
        </w:rPr>
        <w:t>، ط1، الدار القومية للطباعة، مصر، 1964.</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43. المصري، </w:t>
      </w:r>
      <w:proofErr w:type="gramStart"/>
      <w:r w:rsidRPr="008072FD">
        <w:rPr>
          <w:rFonts w:asciiTheme="majorHAnsi" w:hAnsiTheme="majorHAnsi" w:cs="Simplified Arabic"/>
          <w:sz w:val="24"/>
          <w:szCs w:val="24"/>
          <w:rtl/>
          <w:lang w:bidi="ar-IQ"/>
        </w:rPr>
        <w:t>محرم</w:t>
      </w:r>
      <w:proofErr w:type="gramEnd"/>
      <w:r w:rsidRPr="008072FD">
        <w:rPr>
          <w:rFonts w:asciiTheme="majorHAnsi" w:hAnsiTheme="majorHAnsi" w:cs="Simplified Arabic"/>
          <w:sz w:val="24"/>
          <w:szCs w:val="24"/>
          <w:rtl/>
          <w:lang w:bidi="ar-IQ"/>
        </w:rPr>
        <w:t xml:space="preserve"> كمال: </w:t>
      </w:r>
      <w:r w:rsidRPr="008072FD">
        <w:rPr>
          <w:rFonts w:asciiTheme="majorHAnsi" w:hAnsiTheme="majorHAnsi" w:cs="Simplified Arabic"/>
          <w:sz w:val="24"/>
          <w:szCs w:val="24"/>
          <w:u w:val="single"/>
          <w:rtl/>
          <w:lang w:bidi="ar-IQ"/>
        </w:rPr>
        <w:t>تاريخ الفن في العصور القديمة</w:t>
      </w:r>
      <w:r w:rsidRPr="008072FD">
        <w:rPr>
          <w:rFonts w:asciiTheme="majorHAnsi" w:hAnsiTheme="majorHAnsi" w:cs="Simplified Arabic"/>
          <w:sz w:val="24"/>
          <w:szCs w:val="24"/>
          <w:rtl/>
          <w:lang w:bidi="ar-IQ"/>
        </w:rPr>
        <w:t>، دار المعارف بمصر، 1976.</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44. ناثان، </w:t>
      </w:r>
      <w:proofErr w:type="spellStart"/>
      <w:r w:rsidRPr="008072FD">
        <w:rPr>
          <w:rFonts w:asciiTheme="majorHAnsi" w:hAnsiTheme="majorHAnsi" w:cs="Simplified Arabic"/>
          <w:sz w:val="24"/>
          <w:szCs w:val="24"/>
          <w:rtl/>
          <w:lang w:bidi="ar-IQ"/>
        </w:rPr>
        <w:t>نويلر</w:t>
      </w:r>
      <w:proofErr w:type="spellEnd"/>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حوار الرؤية</w:t>
      </w:r>
      <w:r w:rsidRPr="008072FD">
        <w:rPr>
          <w:rFonts w:asciiTheme="majorHAnsi" w:hAnsiTheme="majorHAnsi" w:cs="Simplified Arabic"/>
          <w:sz w:val="24"/>
          <w:szCs w:val="24"/>
          <w:rtl/>
          <w:lang w:bidi="ar-IQ"/>
        </w:rPr>
        <w:t xml:space="preserve">، مدخل الى تذوق الفن والتجربة الجمالية، ت: فخري خليل، مراجعة،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45 .  جبرا ابراهيم جبرا، دار المأمون للترجمة والنشر، بغداد، 1987.</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46. نعمت اسماعيل علام: </w:t>
      </w:r>
      <w:r w:rsidRPr="008072FD">
        <w:rPr>
          <w:rFonts w:asciiTheme="majorHAnsi" w:hAnsiTheme="majorHAnsi" w:cs="Simplified Arabic"/>
          <w:sz w:val="24"/>
          <w:szCs w:val="24"/>
          <w:u w:val="single"/>
          <w:rtl/>
          <w:lang w:bidi="ar-IQ"/>
        </w:rPr>
        <w:t>فنون الشرق الاوسط في العالم القديم</w:t>
      </w:r>
      <w:r w:rsidRPr="008072FD">
        <w:rPr>
          <w:rFonts w:asciiTheme="majorHAnsi" w:hAnsiTheme="majorHAnsi" w:cs="Simplified Arabic"/>
          <w:sz w:val="24"/>
          <w:szCs w:val="24"/>
          <w:rtl/>
          <w:lang w:bidi="ar-IQ"/>
        </w:rPr>
        <w:t>، ط2، دار المعارف بمصر، القاهرة، 1975.</w:t>
      </w:r>
    </w:p>
    <w:p w:rsidR="00C80EED" w:rsidRPr="008072FD" w:rsidRDefault="00C80EED" w:rsidP="008072FD">
      <w:pPr>
        <w:spacing w:after="0" w:line="240" w:lineRule="auto"/>
        <w:jc w:val="lowKashida"/>
        <w:rPr>
          <w:rFonts w:asciiTheme="majorHAnsi" w:hAnsiTheme="majorHAnsi" w:cs="Simplified Arabic"/>
          <w:sz w:val="24"/>
          <w:szCs w:val="24"/>
          <w:lang w:bidi="ar-IQ"/>
        </w:rPr>
      </w:pPr>
      <w:r w:rsidRPr="008072FD">
        <w:rPr>
          <w:rFonts w:asciiTheme="majorHAnsi" w:hAnsiTheme="majorHAnsi" w:cs="Simplified Arabic"/>
          <w:sz w:val="24"/>
          <w:szCs w:val="24"/>
          <w:rtl/>
          <w:lang w:bidi="ar-IQ"/>
        </w:rPr>
        <w:t xml:space="preserve">47. __________: </w:t>
      </w:r>
      <w:r w:rsidRPr="008072FD">
        <w:rPr>
          <w:rFonts w:asciiTheme="majorHAnsi" w:hAnsiTheme="majorHAnsi" w:cs="Simplified Arabic"/>
          <w:sz w:val="24"/>
          <w:szCs w:val="24"/>
          <w:u w:val="single"/>
          <w:rtl/>
          <w:lang w:bidi="ar-IQ"/>
        </w:rPr>
        <w:t>فنون الشرق الاوسط في العصور الاسلامية</w:t>
      </w:r>
      <w:r w:rsidRPr="008072FD">
        <w:rPr>
          <w:rFonts w:asciiTheme="majorHAnsi" w:hAnsiTheme="majorHAnsi" w:cs="Simplified Arabic"/>
          <w:sz w:val="24"/>
          <w:szCs w:val="24"/>
          <w:rtl/>
          <w:lang w:bidi="ar-IQ"/>
        </w:rPr>
        <w:t>، ط2، دار المعارف، القاهرة ، 1977.</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48. __________: </w:t>
      </w:r>
      <w:r w:rsidRPr="008072FD">
        <w:rPr>
          <w:rFonts w:asciiTheme="majorHAnsi" w:hAnsiTheme="majorHAnsi" w:cs="Simplified Arabic"/>
          <w:sz w:val="24"/>
          <w:szCs w:val="24"/>
          <w:u w:val="single"/>
          <w:rtl/>
          <w:lang w:bidi="ar-IQ"/>
        </w:rPr>
        <w:t>فنون الشرق الاوسط في العصور الاسلامية</w:t>
      </w:r>
      <w:r w:rsidRPr="008072FD">
        <w:rPr>
          <w:rFonts w:asciiTheme="majorHAnsi" w:hAnsiTheme="majorHAnsi" w:cs="Simplified Arabic"/>
          <w:sz w:val="24"/>
          <w:szCs w:val="24"/>
          <w:rtl/>
          <w:lang w:bidi="ar-IQ"/>
        </w:rPr>
        <w:t>، ط6، دار المعارف، القاهرة، 2005.</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49. نعيم فرج: </w:t>
      </w:r>
      <w:r w:rsidRPr="008072FD">
        <w:rPr>
          <w:rFonts w:asciiTheme="majorHAnsi" w:hAnsiTheme="majorHAnsi" w:cs="Simplified Arabic"/>
          <w:sz w:val="24"/>
          <w:szCs w:val="24"/>
          <w:u w:val="single"/>
          <w:rtl/>
          <w:lang w:bidi="ar-IQ"/>
        </w:rPr>
        <w:t>موجز تاريخ الشرق الادنى القديم</w:t>
      </w:r>
      <w:r w:rsidRPr="008072FD">
        <w:rPr>
          <w:rFonts w:asciiTheme="majorHAnsi" w:hAnsiTheme="majorHAnsi" w:cs="Simplified Arabic"/>
          <w:sz w:val="24"/>
          <w:szCs w:val="24"/>
          <w:rtl/>
          <w:lang w:bidi="ar-IQ"/>
        </w:rPr>
        <w:t xml:space="preserve">، دار الفكر، سوريا، </w:t>
      </w:r>
      <w:proofErr w:type="spellStart"/>
      <w:r w:rsidRPr="008072FD">
        <w:rPr>
          <w:rFonts w:asciiTheme="majorHAnsi" w:hAnsiTheme="majorHAnsi" w:cs="Simplified Arabic"/>
          <w:sz w:val="24"/>
          <w:szCs w:val="24"/>
          <w:rtl/>
          <w:lang w:bidi="ar-IQ"/>
        </w:rPr>
        <w:t>ب.ت</w:t>
      </w:r>
      <w:proofErr w:type="spellEnd"/>
      <w:r w:rsidRPr="008072FD">
        <w:rPr>
          <w:rFonts w:asciiTheme="majorHAnsi" w:hAnsiTheme="majorHAnsi" w:cs="Simplified Arabic"/>
          <w:sz w:val="24"/>
          <w:szCs w:val="24"/>
          <w:rtl/>
          <w:lang w:bidi="ar-IQ"/>
        </w:rPr>
        <w:t>.</w:t>
      </w:r>
    </w:p>
    <w:p w:rsidR="00C80EED" w:rsidRPr="00FD373A" w:rsidRDefault="00C80EED" w:rsidP="00FD373A">
      <w:pPr>
        <w:spacing w:after="0" w:line="240" w:lineRule="auto"/>
        <w:jc w:val="both"/>
        <w:rPr>
          <w:rFonts w:asciiTheme="majorHAnsi" w:hAnsiTheme="majorHAnsi" w:cs="Simplified Arabic"/>
          <w:b/>
          <w:bCs/>
          <w:sz w:val="32"/>
          <w:szCs w:val="32"/>
          <w:u w:val="single"/>
          <w:rtl/>
          <w:lang w:bidi="ar-IQ"/>
        </w:rPr>
      </w:pPr>
      <w:r w:rsidRPr="00FD373A">
        <w:rPr>
          <w:rFonts w:asciiTheme="majorHAnsi" w:hAnsiTheme="majorHAnsi" w:cs="Simplified Arabic"/>
          <w:b/>
          <w:bCs/>
          <w:sz w:val="32"/>
          <w:szCs w:val="32"/>
          <w:u w:val="single"/>
          <w:rtl/>
          <w:lang w:bidi="ar-IQ"/>
        </w:rPr>
        <w:t xml:space="preserve">البحوث والرسائل </w:t>
      </w:r>
      <w:proofErr w:type="spellStart"/>
      <w:r w:rsidRPr="00FD373A">
        <w:rPr>
          <w:rFonts w:asciiTheme="majorHAnsi" w:hAnsiTheme="majorHAnsi" w:cs="Simplified Arabic"/>
          <w:b/>
          <w:bCs/>
          <w:sz w:val="32"/>
          <w:szCs w:val="32"/>
          <w:u w:val="single"/>
          <w:rtl/>
          <w:lang w:bidi="ar-IQ"/>
        </w:rPr>
        <w:t>والاطاريح</w:t>
      </w:r>
      <w:proofErr w:type="spellEnd"/>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50. </w:t>
      </w:r>
      <w:proofErr w:type="spellStart"/>
      <w:r w:rsidRPr="008072FD">
        <w:rPr>
          <w:rFonts w:asciiTheme="majorHAnsi" w:hAnsiTheme="majorHAnsi" w:cs="Simplified Arabic"/>
          <w:sz w:val="24"/>
          <w:szCs w:val="24"/>
          <w:rtl/>
          <w:lang w:bidi="ar-IQ"/>
        </w:rPr>
        <w:t>الاعسم</w:t>
      </w:r>
      <w:proofErr w:type="spellEnd"/>
      <w:r w:rsidRPr="008072FD">
        <w:rPr>
          <w:rFonts w:asciiTheme="majorHAnsi" w:hAnsiTheme="majorHAnsi" w:cs="Simplified Arabic"/>
          <w:sz w:val="24"/>
          <w:szCs w:val="24"/>
          <w:rtl/>
          <w:lang w:bidi="ar-IQ"/>
        </w:rPr>
        <w:t xml:space="preserve">، عاصم عبد الامير: </w:t>
      </w:r>
      <w:r w:rsidRPr="008072FD">
        <w:rPr>
          <w:rFonts w:asciiTheme="majorHAnsi" w:hAnsiTheme="majorHAnsi" w:cs="Simplified Arabic"/>
          <w:sz w:val="24"/>
          <w:szCs w:val="24"/>
          <w:u w:val="single"/>
          <w:rtl/>
          <w:lang w:bidi="ar-IQ"/>
        </w:rPr>
        <w:t>جماليات الشكل في الرسم العراقي الحديث</w:t>
      </w:r>
      <w:r w:rsidRPr="008072FD">
        <w:rPr>
          <w:rFonts w:asciiTheme="majorHAnsi" w:hAnsiTheme="majorHAnsi" w:cs="Simplified Arabic"/>
          <w:sz w:val="24"/>
          <w:szCs w:val="24"/>
          <w:rtl/>
          <w:lang w:bidi="ar-IQ"/>
        </w:rPr>
        <w:t xml:space="preserve">، اطروحة دكتوراه غير منشورة، </w:t>
      </w:r>
    </w:p>
    <w:p w:rsidR="00C80EED" w:rsidRPr="008072FD" w:rsidRDefault="00C80EED" w:rsidP="00FD373A">
      <w:pPr>
        <w:spacing w:after="0" w:line="240" w:lineRule="auto"/>
        <w:jc w:val="both"/>
        <w:rPr>
          <w:rFonts w:asciiTheme="majorHAnsi" w:hAnsiTheme="majorHAnsi" w:cs="Simplified Arabic"/>
          <w:sz w:val="24"/>
          <w:szCs w:val="24"/>
        </w:rPr>
      </w:pPr>
      <w:r w:rsidRPr="008072FD">
        <w:rPr>
          <w:rFonts w:asciiTheme="majorHAnsi" w:hAnsiTheme="majorHAnsi" w:cs="Simplified Arabic"/>
          <w:sz w:val="24"/>
          <w:szCs w:val="24"/>
          <w:rtl/>
          <w:lang w:bidi="ar-IQ"/>
        </w:rPr>
        <w:t xml:space="preserve">        </w:t>
      </w:r>
      <w:proofErr w:type="gramStart"/>
      <w:r w:rsidRPr="008072FD">
        <w:rPr>
          <w:rFonts w:asciiTheme="majorHAnsi" w:hAnsiTheme="majorHAnsi" w:cs="Simplified Arabic"/>
          <w:sz w:val="24"/>
          <w:szCs w:val="24"/>
          <w:rtl/>
          <w:lang w:bidi="ar-IQ"/>
        </w:rPr>
        <w:t>جامعة</w:t>
      </w:r>
      <w:proofErr w:type="gramEnd"/>
      <w:r w:rsidRPr="008072FD">
        <w:rPr>
          <w:rFonts w:asciiTheme="majorHAnsi" w:hAnsiTheme="majorHAnsi" w:cs="Simplified Arabic"/>
          <w:sz w:val="24"/>
          <w:szCs w:val="24"/>
          <w:rtl/>
          <w:lang w:bidi="ar-IQ"/>
        </w:rPr>
        <w:t xml:space="preserve"> بغداد، كلية الفنون الجميلة، 1997.</w:t>
      </w:r>
    </w:p>
    <w:p w:rsidR="00C80EED" w:rsidRPr="008072FD" w:rsidRDefault="00C80EED" w:rsidP="00FD373A">
      <w:pPr>
        <w:spacing w:after="0" w:line="240" w:lineRule="auto"/>
        <w:jc w:val="both"/>
        <w:rPr>
          <w:rFonts w:asciiTheme="majorHAnsi" w:hAnsiTheme="majorHAnsi" w:cs="Simplified Arabic"/>
          <w:sz w:val="24"/>
          <w:szCs w:val="24"/>
          <w:u w:val="single"/>
          <w:rtl/>
          <w:lang w:bidi="ar-IQ"/>
        </w:rPr>
      </w:pPr>
      <w:r w:rsidRPr="008072FD">
        <w:rPr>
          <w:rFonts w:asciiTheme="majorHAnsi" w:hAnsiTheme="majorHAnsi" w:cs="Simplified Arabic"/>
          <w:sz w:val="24"/>
          <w:szCs w:val="24"/>
          <w:rtl/>
          <w:lang w:bidi="ar-IQ"/>
        </w:rPr>
        <w:t xml:space="preserve">51. السعدون ، نصار سليمان: </w:t>
      </w:r>
      <w:r w:rsidRPr="008072FD">
        <w:rPr>
          <w:rFonts w:asciiTheme="majorHAnsi" w:hAnsiTheme="majorHAnsi" w:cs="Simplified Arabic"/>
          <w:sz w:val="24"/>
          <w:szCs w:val="24"/>
          <w:u w:val="single"/>
          <w:rtl/>
          <w:lang w:bidi="ar-IQ"/>
        </w:rPr>
        <w:t xml:space="preserve">الجوانب الحضارية والسياسية والعسكرية والعلاقات بين بلاد الرافدين مع بلاد عيلام </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r w:rsidRPr="008072FD">
        <w:rPr>
          <w:rFonts w:asciiTheme="majorHAnsi" w:hAnsiTheme="majorHAnsi" w:cs="Simplified Arabic"/>
          <w:sz w:val="24"/>
          <w:szCs w:val="24"/>
          <w:u w:val="single"/>
          <w:rtl/>
          <w:lang w:bidi="ar-IQ"/>
        </w:rPr>
        <w:t>في التاريخ القديم</w:t>
      </w:r>
      <w:r w:rsidRPr="008072FD">
        <w:rPr>
          <w:rFonts w:asciiTheme="majorHAnsi" w:hAnsiTheme="majorHAnsi" w:cs="Simplified Arabic"/>
          <w:sz w:val="24"/>
          <w:szCs w:val="24"/>
          <w:rtl/>
          <w:lang w:bidi="ar-IQ"/>
        </w:rPr>
        <w:t>، اطروحة دكتوراه، غير منشوره، جامعة القادسية، 2002.</w:t>
      </w:r>
    </w:p>
    <w:p w:rsidR="00C80EED" w:rsidRPr="00FD373A" w:rsidRDefault="00C80EED" w:rsidP="00FD373A">
      <w:pPr>
        <w:spacing w:after="0" w:line="240" w:lineRule="auto"/>
        <w:jc w:val="both"/>
        <w:rPr>
          <w:rFonts w:asciiTheme="majorHAnsi" w:hAnsiTheme="majorHAnsi" w:cs="Simplified Arabic"/>
          <w:b/>
          <w:bCs/>
          <w:sz w:val="32"/>
          <w:szCs w:val="32"/>
          <w:u w:val="single"/>
          <w:rtl/>
          <w:lang w:bidi="ar-IQ"/>
        </w:rPr>
      </w:pPr>
      <w:r w:rsidRPr="00FD373A">
        <w:rPr>
          <w:rFonts w:asciiTheme="majorHAnsi" w:hAnsiTheme="majorHAnsi" w:cs="Simplified Arabic"/>
          <w:b/>
          <w:bCs/>
          <w:sz w:val="32"/>
          <w:szCs w:val="32"/>
          <w:u w:val="single"/>
          <w:rtl/>
          <w:lang w:bidi="ar-IQ"/>
        </w:rPr>
        <w:t xml:space="preserve">الدوريات </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52. </w:t>
      </w:r>
      <w:proofErr w:type="spellStart"/>
      <w:r w:rsidRPr="008072FD">
        <w:rPr>
          <w:rFonts w:asciiTheme="majorHAnsi" w:hAnsiTheme="majorHAnsi" w:cs="Simplified Arabic"/>
          <w:sz w:val="24"/>
          <w:szCs w:val="24"/>
          <w:rtl/>
          <w:lang w:bidi="ar-IQ"/>
        </w:rPr>
        <w:t>الاعسم</w:t>
      </w:r>
      <w:proofErr w:type="spellEnd"/>
      <w:r w:rsidRPr="008072FD">
        <w:rPr>
          <w:rFonts w:asciiTheme="majorHAnsi" w:hAnsiTheme="majorHAnsi" w:cs="Simplified Arabic"/>
          <w:sz w:val="24"/>
          <w:szCs w:val="24"/>
          <w:rtl/>
          <w:lang w:bidi="ar-IQ"/>
        </w:rPr>
        <w:t xml:space="preserve">، باسم عبد الامير: </w:t>
      </w:r>
      <w:r w:rsidRPr="008072FD">
        <w:rPr>
          <w:rFonts w:asciiTheme="majorHAnsi" w:hAnsiTheme="majorHAnsi" w:cs="Simplified Arabic"/>
          <w:sz w:val="24"/>
          <w:szCs w:val="24"/>
          <w:u w:val="single"/>
          <w:rtl/>
          <w:lang w:bidi="ar-IQ"/>
        </w:rPr>
        <w:t>مفهوم الشكل في الخطاب المسرحي</w:t>
      </w:r>
      <w:r w:rsidRPr="008072FD">
        <w:rPr>
          <w:rFonts w:asciiTheme="majorHAnsi" w:hAnsiTheme="majorHAnsi" w:cs="Simplified Arabic"/>
          <w:sz w:val="24"/>
          <w:szCs w:val="24"/>
          <w:rtl/>
          <w:lang w:bidi="ar-IQ"/>
        </w:rPr>
        <w:t xml:space="preserve">، المجلة القطرية للفنون، العدد الاول، </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proofErr w:type="gramStart"/>
      <w:r w:rsidRPr="008072FD">
        <w:rPr>
          <w:rFonts w:asciiTheme="majorHAnsi" w:hAnsiTheme="majorHAnsi" w:cs="Simplified Arabic"/>
          <w:sz w:val="24"/>
          <w:szCs w:val="24"/>
          <w:rtl/>
          <w:lang w:bidi="ar-IQ"/>
        </w:rPr>
        <w:t>وزارة</w:t>
      </w:r>
      <w:proofErr w:type="gramEnd"/>
      <w:r w:rsidRPr="008072FD">
        <w:rPr>
          <w:rFonts w:asciiTheme="majorHAnsi" w:hAnsiTheme="majorHAnsi" w:cs="Simplified Arabic"/>
          <w:sz w:val="24"/>
          <w:szCs w:val="24"/>
          <w:rtl/>
          <w:lang w:bidi="ar-IQ"/>
        </w:rPr>
        <w:t xml:space="preserve"> التعليم العالي والبحث العلمي، كلية الفنون الجميلة، جامعة بغداد، 2001.</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53. برون برزين: </w:t>
      </w:r>
      <w:r w:rsidRPr="008072FD">
        <w:rPr>
          <w:rFonts w:asciiTheme="majorHAnsi" w:hAnsiTheme="majorHAnsi" w:cs="Simplified Arabic"/>
          <w:sz w:val="24"/>
          <w:szCs w:val="24"/>
          <w:u w:val="single"/>
          <w:rtl/>
          <w:lang w:bidi="ar-IQ"/>
        </w:rPr>
        <w:t>مفاهيم الرسوم على الفخار ما قبل التاريخ</w:t>
      </w:r>
      <w:r w:rsidRPr="008072FD">
        <w:rPr>
          <w:rFonts w:asciiTheme="majorHAnsi" w:hAnsiTheme="majorHAnsi" w:cs="Simplified Arabic"/>
          <w:sz w:val="24"/>
          <w:szCs w:val="24"/>
          <w:rtl/>
          <w:lang w:bidi="ar-IQ"/>
        </w:rPr>
        <w:t>، مجلة الانسان والفن، العدد 184، طهران، 1977.</w:t>
      </w:r>
    </w:p>
    <w:p w:rsidR="00C80EED" w:rsidRPr="008072FD" w:rsidRDefault="00C80EED" w:rsidP="00FD373A">
      <w:pPr>
        <w:spacing w:after="0" w:line="240" w:lineRule="auto"/>
        <w:jc w:val="both"/>
        <w:rPr>
          <w:rFonts w:asciiTheme="majorHAnsi" w:hAnsiTheme="majorHAnsi" w:cs="Simplified Arabic"/>
          <w:sz w:val="24"/>
          <w:szCs w:val="24"/>
        </w:rPr>
      </w:pPr>
      <w:r w:rsidRPr="008072FD">
        <w:rPr>
          <w:rFonts w:asciiTheme="majorHAnsi" w:hAnsiTheme="majorHAnsi" w:cs="Simplified Arabic"/>
          <w:sz w:val="24"/>
          <w:szCs w:val="24"/>
          <w:rtl/>
          <w:lang w:bidi="ar-IQ"/>
        </w:rPr>
        <w:t xml:space="preserve">54. طه باقر: </w:t>
      </w:r>
      <w:r w:rsidRPr="008072FD">
        <w:rPr>
          <w:rFonts w:asciiTheme="majorHAnsi" w:hAnsiTheme="majorHAnsi" w:cs="Simplified Arabic"/>
          <w:sz w:val="24"/>
          <w:szCs w:val="24"/>
          <w:u w:val="single"/>
          <w:rtl/>
          <w:lang w:bidi="ar-IQ"/>
        </w:rPr>
        <w:t>النخلة شجرة العراق المباركة</w:t>
      </w:r>
      <w:r w:rsidRPr="008072FD">
        <w:rPr>
          <w:rFonts w:asciiTheme="majorHAnsi" w:hAnsiTheme="majorHAnsi" w:cs="Simplified Arabic"/>
          <w:sz w:val="24"/>
          <w:szCs w:val="24"/>
          <w:rtl/>
          <w:lang w:bidi="ar-IQ"/>
        </w:rPr>
        <w:t xml:space="preserve">، مجلة التراث الشعبي، العدد1 السنة الثانية، دار البيان،1970.                     </w:t>
      </w:r>
    </w:p>
    <w:p w:rsidR="00C80EED" w:rsidRPr="008072FD" w:rsidRDefault="00C80EED" w:rsidP="00FD373A">
      <w:pPr>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55. مؤيد عبد الستار: </w:t>
      </w:r>
      <w:r w:rsidRPr="008072FD">
        <w:rPr>
          <w:rFonts w:asciiTheme="majorHAnsi" w:hAnsiTheme="majorHAnsi" w:cs="Simplified Arabic"/>
          <w:sz w:val="24"/>
          <w:szCs w:val="24"/>
          <w:u w:val="single"/>
          <w:rtl/>
          <w:lang w:bidi="ar-IQ"/>
        </w:rPr>
        <w:t xml:space="preserve">الخط المسماري والكتابة الكردية في المملكة </w:t>
      </w:r>
      <w:proofErr w:type="spellStart"/>
      <w:r w:rsidRPr="008072FD">
        <w:rPr>
          <w:rFonts w:asciiTheme="majorHAnsi" w:hAnsiTheme="majorHAnsi" w:cs="Simplified Arabic"/>
          <w:sz w:val="24"/>
          <w:szCs w:val="24"/>
          <w:u w:val="single"/>
          <w:rtl/>
          <w:lang w:bidi="ar-IQ"/>
        </w:rPr>
        <w:t>العيلامية</w:t>
      </w:r>
      <w:proofErr w:type="spellEnd"/>
      <w:r w:rsidRPr="008072FD">
        <w:rPr>
          <w:rFonts w:asciiTheme="majorHAnsi" w:hAnsiTheme="majorHAnsi" w:cs="Simplified Arabic"/>
          <w:sz w:val="24"/>
          <w:szCs w:val="24"/>
          <w:rtl/>
          <w:lang w:bidi="ar-IQ"/>
        </w:rPr>
        <w:t>، مجلة سومر، هيأة الاثار، 2006.</w:t>
      </w:r>
    </w:p>
    <w:p w:rsidR="00C80EED" w:rsidRPr="00FD373A" w:rsidRDefault="00C80EED" w:rsidP="00FD373A">
      <w:pPr>
        <w:spacing w:after="0" w:line="240" w:lineRule="auto"/>
        <w:jc w:val="both"/>
        <w:rPr>
          <w:rFonts w:asciiTheme="majorHAnsi" w:hAnsiTheme="majorHAnsi" w:cs="Simplified Arabic"/>
          <w:b/>
          <w:bCs/>
          <w:sz w:val="28"/>
          <w:szCs w:val="28"/>
          <w:u w:val="single"/>
          <w:rtl/>
          <w:lang w:bidi="ar-IQ"/>
        </w:rPr>
      </w:pPr>
      <w:r w:rsidRPr="00FD373A">
        <w:rPr>
          <w:rFonts w:asciiTheme="majorHAnsi" w:hAnsiTheme="majorHAnsi" w:cs="Simplified Arabic"/>
          <w:b/>
          <w:bCs/>
          <w:sz w:val="28"/>
          <w:szCs w:val="28"/>
          <w:u w:val="single"/>
          <w:rtl/>
          <w:lang w:bidi="ar-IQ"/>
        </w:rPr>
        <w:t>المصادر والمراجع الاجنبية</w:t>
      </w:r>
    </w:p>
    <w:p w:rsidR="00C80EED" w:rsidRPr="008072FD" w:rsidRDefault="00C80EED" w:rsidP="00FD373A">
      <w:pPr>
        <w:bidi w:val="0"/>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lang w:bidi="ar-IQ"/>
        </w:rPr>
        <w:lastRenderedPageBreak/>
        <w:t xml:space="preserve">56. Rough, Robert </w:t>
      </w:r>
      <w:proofErr w:type="spellStart"/>
      <w:r w:rsidRPr="008072FD">
        <w:rPr>
          <w:rFonts w:asciiTheme="majorHAnsi" w:hAnsiTheme="majorHAnsi" w:cs="Simplified Arabic"/>
          <w:sz w:val="24"/>
          <w:szCs w:val="24"/>
          <w:lang w:bidi="ar-IQ"/>
        </w:rPr>
        <w:t>H.The</w:t>
      </w:r>
      <w:proofErr w:type="spellEnd"/>
      <w:r w:rsidRPr="008072FD">
        <w:rPr>
          <w:rFonts w:asciiTheme="majorHAnsi" w:hAnsiTheme="majorHAnsi" w:cs="Simplified Arabic"/>
          <w:sz w:val="24"/>
          <w:szCs w:val="24"/>
          <w:lang w:bidi="ar-IQ"/>
        </w:rPr>
        <w:t xml:space="preserve"> ancient near east. Michigan. </w:t>
      </w:r>
      <w:proofErr w:type="spellStart"/>
      <w:r w:rsidRPr="008072FD">
        <w:rPr>
          <w:rFonts w:asciiTheme="majorHAnsi" w:hAnsiTheme="majorHAnsi" w:cs="Simplified Arabic"/>
          <w:sz w:val="24"/>
          <w:szCs w:val="24"/>
          <w:lang w:bidi="ar-IQ"/>
        </w:rPr>
        <w:t>W.m.c.</w:t>
      </w:r>
      <w:proofErr w:type="gramStart"/>
      <w:r w:rsidRPr="008072FD">
        <w:rPr>
          <w:rFonts w:asciiTheme="majorHAnsi" w:hAnsiTheme="majorHAnsi" w:cs="Simplified Arabic"/>
          <w:sz w:val="24"/>
          <w:szCs w:val="24"/>
          <w:lang w:bidi="ar-IQ"/>
        </w:rPr>
        <w:t>,Brown</w:t>
      </w:r>
      <w:proofErr w:type="spellEnd"/>
      <w:proofErr w:type="gramEnd"/>
      <w:r w:rsidRPr="008072FD">
        <w:rPr>
          <w:rFonts w:asciiTheme="majorHAnsi" w:hAnsiTheme="majorHAnsi" w:cs="Simplified Arabic"/>
          <w:sz w:val="24"/>
          <w:szCs w:val="24"/>
          <w:lang w:bidi="ar-IQ"/>
        </w:rPr>
        <w:t>, 1969.</w:t>
      </w:r>
      <w:r w:rsidRPr="008072FD">
        <w:rPr>
          <w:rFonts w:asciiTheme="majorHAnsi" w:hAnsiTheme="majorHAnsi" w:cs="Simplified Arabic"/>
          <w:sz w:val="24"/>
          <w:szCs w:val="24"/>
          <w:rtl/>
          <w:lang w:bidi="ar-IQ"/>
        </w:rPr>
        <w:tab/>
      </w:r>
    </w:p>
    <w:p w:rsidR="00C80EED" w:rsidRPr="008072FD" w:rsidRDefault="00C80EED" w:rsidP="00FD373A">
      <w:pPr>
        <w:tabs>
          <w:tab w:val="right" w:pos="8306"/>
        </w:tabs>
        <w:bidi w:val="0"/>
        <w:spacing w:after="0" w:line="240" w:lineRule="auto"/>
        <w:jc w:val="both"/>
        <w:rPr>
          <w:rFonts w:asciiTheme="majorHAnsi" w:hAnsiTheme="majorHAnsi" w:cs="Simplified Arabic"/>
          <w:sz w:val="24"/>
          <w:szCs w:val="24"/>
          <w:lang w:bidi="ar-IQ"/>
        </w:rPr>
      </w:pPr>
      <w:r w:rsidRPr="008072FD">
        <w:rPr>
          <w:rFonts w:asciiTheme="majorHAnsi" w:hAnsiTheme="majorHAnsi" w:cs="Simplified Arabic"/>
          <w:sz w:val="24"/>
          <w:szCs w:val="24"/>
          <w:lang w:bidi="ar-IQ"/>
        </w:rPr>
        <w:t xml:space="preserve">57. </w:t>
      </w:r>
      <w:proofErr w:type="gramStart"/>
      <w:r w:rsidRPr="008072FD">
        <w:rPr>
          <w:rFonts w:asciiTheme="majorHAnsi" w:hAnsiTheme="majorHAnsi" w:cs="Simplified Arabic"/>
          <w:sz w:val="24"/>
          <w:szCs w:val="24"/>
          <w:lang w:bidi="ar-IQ"/>
        </w:rPr>
        <w:t>Gardiner ,</w:t>
      </w:r>
      <w:proofErr w:type="gramEnd"/>
      <w:r w:rsidRPr="008072FD">
        <w:rPr>
          <w:rFonts w:asciiTheme="majorHAnsi" w:hAnsiTheme="majorHAnsi" w:cs="Simplified Arabic"/>
          <w:sz w:val="24"/>
          <w:szCs w:val="24"/>
          <w:lang w:bidi="ar-IQ"/>
        </w:rPr>
        <w:t xml:space="preserve"> Alan . Egypt of the </w:t>
      </w:r>
      <w:proofErr w:type="gramStart"/>
      <w:r w:rsidRPr="008072FD">
        <w:rPr>
          <w:rFonts w:asciiTheme="majorHAnsi" w:hAnsiTheme="majorHAnsi" w:cs="Simplified Arabic"/>
          <w:sz w:val="24"/>
          <w:szCs w:val="24"/>
          <w:lang w:bidi="ar-IQ"/>
        </w:rPr>
        <w:t>pharaohs .</w:t>
      </w:r>
      <w:proofErr w:type="gramEnd"/>
      <w:r w:rsidRPr="008072FD">
        <w:rPr>
          <w:rFonts w:asciiTheme="majorHAnsi" w:hAnsiTheme="majorHAnsi" w:cs="Simplified Arabic"/>
          <w:sz w:val="24"/>
          <w:szCs w:val="24"/>
          <w:lang w:bidi="ar-IQ"/>
        </w:rPr>
        <w:t xml:space="preserve"> </w:t>
      </w:r>
      <w:proofErr w:type="gramStart"/>
      <w:r w:rsidRPr="008072FD">
        <w:rPr>
          <w:rFonts w:asciiTheme="majorHAnsi" w:hAnsiTheme="majorHAnsi" w:cs="Simplified Arabic"/>
          <w:sz w:val="24"/>
          <w:szCs w:val="24"/>
          <w:lang w:bidi="ar-IQ"/>
        </w:rPr>
        <w:t>oxford ,</w:t>
      </w:r>
      <w:proofErr w:type="gramEnd"/>
      <w:r w:rsidRPr="008072FD">
        <w:rPr>
          <w:rFonts w:asciiTheme="majorHAnsi" w:hAnsiTheme="majorHAnsi" w:cs="Simplified Arabic"/>
          <w:sz w:val="24"/>
          <w:szCs w:val="24"/>
          <w:lang w:bidi="ar-IQ"/>
        </w:rPr>
        <w:t xml:space="preserve"> Clarendon press , 1966 .</w:t>
      </w:r>
    </w:p>
    <w:p w:rsidR="00C80EED" w:rsidRPr="008072FD" w:rsidRDefault="00C80EED" w:rsidP="00FD373A">
      <w:pPr>
        <w:bidi w:val="0"/>
        <w:spacing w:after="0" w:line="240" w:lineRule="auto"/>
        <w:jc w:val="both"/>
        <w:rPr>
          <w:rFonts w:asciiTheme="majorHAnsi" w:hAnsiTheme="majorHAnsi" w:cs="Simplified Arabic"/>
          <w:sz w:val="24"/>
          <w:szCs w:val="24"/>
          <w:lang w:bidi="ar-IQ"/>
        </w:rPr>
      </w:pPr>
      <w:r w:rsidRPr="008072FD">
        <w:rPr>
          <w:rFonts w:asciiTheme="majorHAnsi" w:hAnsiTheme="majorHAnsi" w:cs="Simplified Arabic"/>
          <w:sz w:val="24"/>
          <w:szCs w:val="24"/>
          <w:lang w:bidi="ar-IQ"/>
        </w:rPr>
        <w:t xml:space="preserve">58. Yung, T, C, Taking the history of the </w:t>
      </w:r>
      <w:proofErr w:type="spellStart"/>
      <w:r w:rsidRPr="008072FD">
        <w:rPr>
          <w:rFonts w:asciiTheme="majorHAnsi" w:hAnsiTheme="majorHAnsi" w:cs="Simplified Arabic"/>
          <w:sz w:val="24"/>
          <w:szCs w:val="24"/>
          <w:lang w:bidi="ar-IQ"/>
        </w:rPr>
        <w:t>hassanlu</w:t>
      </w:r>
      <w:proofErr w:type="spellEnd"/>
      <w:r w:rsidRPr="008072FD">
        <w:rPr>
          <w:rFonts w:asciiTheme="majorHAnsi" w:hAnsiTheme="majorHAnsi" w:cs="Simplified Arabic"/>
          <w:sz w:val="24"/>
          <w:szCs w:val="24"/>
          <w:lang w:bidi="ar-IQ"/>
        </w:rPr>
        <w:t xml:space="preserve"> Area Back another five Thousand Years: </w:t>
      </w:r>
    </w:p>
    <w:p w:rsidR="00C80EED" w:rsidRPr="008072FD" w:rsidRDefault="00C80EED" w:rsidP="00FD373A">
      <w:pPr>
        <w:bidi w:val="0"/>
        <w:spacing w:after="0" w:line="240" w:lineRule="auto"/>
        <w:jc w:val="both"/>
        <w:rPr>
          <w:rFonts w:asciiTheme="majorHAnsi" w:hAnsiTheme="majorHAnsi" w:cs="Simplified Arabic"/>
          <w:sz w:val="24"/>
          <w:szCs w:val="24"/>
          <w:lang w:bidi="ar-IQ"/>
        </w:rPr>
      </w:pPr>
      <w:r w:rsidRPr="008072FD">
        <w:rPr>
          <w:rFonts w:asciiTheme="majorHAnsi" w:hAnsiTheme="majorHAnsi" w:cs="Simplified Arabic"/>
          <w:sz w:val="24"/>
          <w:szCs w:val="24"/>
          <w:lang w:bidi="ar-IQ"/>
        </w:rPr>
        <w:t xml:space="preserve">    </w:t>
      </w:r>
      <w:proofErr w:type="gramStart"/>
      <w:r w:rsidRPr="008072FD">
        <w:rPr>
          <w:rFonts w:asciiTheme="majorHAnsi" w:hAnsiTheme="majorHAnsi" w:cs="Simplified Arabic"/>
          <w:sz w:val="24"/>
          <w:szCs w:val="24"/>
          <w:lang w:bidi="ar-IQ"/>
        </w:rPr>
        <w:t>sixth</w:t>
      </w:r>
      <w:proofErr w:type="gramEnd"/>
      <w:r w:rsidRPr="008072FD">
        <w:rPr>
          <w:rFonts w:asciiTheme="majorHAnsi" w:hAnsiTheme="majorHAnsi" w:cs="Simplified Arabic"/>
          <w:sz w:val="24"/>
          <w:szCs w:val="24"/>
          <w:lang w:bidi="ar-IQ"/>
        </w:rPr>
        <w:t xml:space="preserve"> and fifth Millennium settlements in </w:t>
      </w:r>
      <w:proofErr w:type="spellStart"/>
      <w:r w:rsidRPr="008072FD">
        <w:rPr>
          <w:rFonts w:asciiTheme="majorHAnsi" w:hAnsiTheme="majorHAnsi" w:cs="Simplified Arabic"/>
          <w:sz w:val="24"/>
          <w:szCs w:val="24"/>
          <w:lang w:bidi="ar-IQ"/>
        </w:rPr>
        <w:t>solduz</w:t>
      </w:r>
      <w:proofErr w:type="spellEnd"/>
      <w:r w:rsidRPr="008072FD">
        <w:rPr>
          <w:rFonts w:asciiTheme="majorHAnsi" w:hAnsiTheme="majorHAnsi" w:cs="Simplified Arabic"/>
          <w:sz w:val="24"/>
          <w:szCs w:val="24"/>
          <w:lang w:bidi="ar-IQ"/>
        </w:rPr>
        <w:t xml:space="preserve"> Valley. </w:t>
      </w:r>
      <w:proofErr w:type="gramStart"/>
      <w:r w:rsidRPr="008072FD">
        <w:rPr>
          <w:rFonts w:asciiTheme="majorHAnsi" w:hAnsiTheme="majorHAnsi" w:cs="Simplified Arabic"/>
          <w:sz w:val="24"/>
          <w:szCs w:val="24"/>
          <w:lang w:bidi="ar-IQ"/>
        </w:rPr>
        <w:t>Persia in All.</w:t>
      </w:r>
      <w:proofErr w:type="gramEnd"/>
      <w:r w:rsidRPr="008072FD">
        <w:rPr>
          <w:rFonts w:asciiTheme="majorHAnsi" w:hAnsiTheme="majorHAnsi" w:cs="Simplified Arabic"/>
          <w:sz w:val="24"/>
          <w:szCs w:val="24"/>
          <w:lang w:bidi="ar-IQ"/>
        </w:rPr>
        <w:t xml:space="preserve"> </w:t>
      </w:r>
      <w:proofErr w:type="spellStart"/>
      <w:proofErr w:type="gramStart"/>
      <w:r w:rsidRPr="008072FD">
        <w:rPr>
          <w:rFonts w:asciiTheme="majorHAnsi" w:hAnsiTheme="majorHAnsi" w:cs="Simplified Arabic"/>
          <w:sz w:val="24"/>
          <w:szCs w:val="24"/>
          <w:lang w:bidi="ar-IQ"/>
        </w:rPr>
        <w:t>Ldn</w:t>
      </w:r>
      <w:proofErr w:type="spellEnd"/>
      <w:r w:rsidRPr="008072FD">
        <w:rPr>
          <w:rFonts w:asciiTheme="majorHAnsi" w:hAnsiTheme="majorHAnsi" w:cs="Simplified Arabic"/>
          <w:sz w:val="24"/>
          <w:szCs w:val="24"/>
          <w:lang w:bidi="ar-IQ"/>
        </w:rPr>
        <w:t xml:space="preserve"> New3 Nov1962</w:t>
      </w:r>
      <w:r w:rsidRPr="008072FD">
        <w:rPr>
          <w:rFonts w:asciiTheme="majorHAnsi" w:hAnsiTheme="majorHAnsi" w:cs="Simplified Arabic"/>
          <w:sz w:val="24"/>
          <w:szCs w:val="24"/>
          <w:rtl/>
          <w:lang w:bidi="ar-IQ"/>
        </w:rPr>
        <w:t>.</w:t>
      </w:r>
      <w:proofErr w:type="gramEnd"/>
    </w:p>
    <w:p w:rsidR="00C80EED" w:rsidRPr="008072FD" w:rsidRDefault="00C80EED" w:rsidP="00FD373A">
      <w:pPr>
        <w:tabs>
          <w:tab w:val="left" w:pos="3435"/>
        </w:tabs>
        <w:bidi w:val="0"/>
        <w:spacing w:after="0" w:line="240" w:lineRule="auto"/>
        <w:jc w:val="both"/>
        <w:rPr>
          <w:rFonts w:asciiTheme="majorHAnsi" w:hAnsiTheme="majorHAnsi" w:cs="Simplified Arabic"/>
          <w:sz w:val="24"/>
          <w:szCs w:val="24"/>
          <w:rtl/>
          <w:lang w:bidi="ar-IQ"/>
        </w:rPr>
      </w:pPr>
      <w:r w:rsidRPr="008072FD">
        <w:rPr>
          <w:rFonts w:asciiTheme="majorHAnsi" w:hAnsiTheme="majorHAnsi" w:cs="Simplified Arabic"/>
          <w:sz w:val="24"/>
          <w:szCs w:val="24"/>
          <w:lang w:bidi="ar-IQ"/>
        </w:rPr>
        <w:t xml:space="preserve">59. </w:t>
      </w:r>
      <w:proofErr w:type="spellStart"/>
      <w:r w:rsidRPr="008072FD">
        <w:rPr>
          <w:rFonts w:asciiTheme="majorHAnsi" w:hAnsiTheme="majorHAnsi" w:cs="Simplified Arabic"/>
          <w:sz w:val="24"/>
          <w:szCs w:val="24"/>
          <w:lang w:bidi="ar-IQ"/>
        </w:rPr>
        <w:t>Hole</w:t>
      </w:r>
      <w:proofErr w:type="gramStart"/>
      <w:r w:rsidRPr="008072FD">
        <w:rPr>
          <w:rFonts w:asciiTheme="majorHAnsi" w:hAnsiTheme="majorHAnsi" w:cs="Simplified Arabic"/>
          <w:sz w:val="24"/>
          <w:szCs w:val="24"/>
          <w:lang w:bidi="ar-IQ"/>
        </w:rPr>
        <w:t>,F,Flannery,K,Neely,J</w:t>
      </w:r>
      <w:proofErr w:type="gramEnd"/>
      <w:r w:rsidRPr="008072FD">
        <w:rPr>
          <w:rFonts w:asciiTheme="majorHAnsi" w:hAnsiTheme="majorHAnsi" w:cs="Simplified Arabic"/>
          <w:sz w:val="24"/>
          <w:szCs w:val="24"/>
          <w:lang w:bidi="ar-IQ"/>
        </w:rPr>
        <w:t>,"Early</w:t>
      </w:r>
      <w:proofErr w:type="spellEnd"/>
      <w:r w:rsidRPr="008072FD">
        <w:rPr>
          <w:rFonts w:asciiTheme="majorHAnsi" w:hAnsiTheme="majorHAnsi" w:cs="Simplified Arabic"/>
          <w:sz w:val="24"/>
          <w:szCs w:val="24"/>
          <w:lang w:bidi="ar-IQ"/>
        </w:rPr>
        <w:t xml:space="preserve"> </w:t>
      </w:r>
      <w:proofErr w:type="spellStart"/>
      <w:r w:rsidRPr="008072FD">
        <w:rPr>
          <w:rFonts w:asciiTheme="majorHAnsi" w:hAnsiTheme="majorHAnsi" w:cs="Simplified Arabic"/>
          <w:sz w:val="24"/>
          <w:szCs w:val="24"/>
          <w:lang w:bidi="ar-IQ"/>
        </w:rPr>
        <w:t>Agricuture</w:t>
      </w:r>
      <w:proofErr w:type="spellEnd"/>
      <w:r w:rsidRPr="008072FD">
        <w:rPr>
          <w:rFonts w:asciiTheme="majorHAnsi" w:hAnsiTheme="majorHAnsi" w:cs="Simplified Arabic"/>
          <w:sz w:val="24"/>
          <w:szCs w:val="24"/>
          <w:lang w:bidi="ar-IQ"/>
        </w:rPr>
        <w:t xml:space="preserve"> and animal husbandry in </w:t>
      </w:r>
      <w:proofErr w:type="spellStart"/>
      <w:r w:rsidRPr="008072FD">
        <w:rPr>
          <w:rFonts w:asciiTheme="majorHAnsi" w:hAnsiTheme="majorHAnsi" w:cs="Simplified Arabic"/>
          <w:sz w:val="24"/>
          <w:szCs w:val="24"/>
          <w:lang w:bidi="ar-IQ"/>
        </w:rPr>
        <w:t>dehluran</w:t>
      </w:r>
      <w:proofErr w:type="spellEnd"/>
      <w:r w:rsidRPr="008072FD">
        <w:rPr>
          <w:rFonts w:asciiTheme="majorHAnsi" w:hAnsiTheme="majorHAnsi" w:cs="Simplified Arabic"/>
          <w:sz w:val="24"/>
          <w:szCs w:val="24"/>
          <w:lang w:bidi="ar-IQ"/>
        </w:rPr>
        <w:t xml:space="preserve"> , </w:t>
      </w:r>
      <w:proofErr w:type="spellStart"/>
      <w:r w:rsidRPr="008072FD">
        <w:rPr>
          <w:rFonts w:asciiTheme="majorHAnsi" w:hAnsiTheme="majorHAnsi" w:cs="Simplified Arabic"/>
          <w:sz w:val="24"/>
          <w:szCs w:val="24"/>
          <w:lang w:bidi="ar-IQ"/>
        </w:rPr>
        <w:t>iran</w:t>
      </w:r>
      <w:proofErr w:type="spellEnd"/>
      <w:r w:rsidRPr="008072FD">
        <w:rPr>
          <w:rFonts w:asciiTheme="majorHAnsi" w:hAnsiTheme="majorHAnsi" w:cs="Simplified Arabic"/>
          <w:sz w:val="24"/>
          <w:szCs w:val="24"/>
          <w:lang w:bidi="ar-IQ"/>
        </w:rPr>
        <w:t xml:space="preserve">" in current anthropology, </w:t>
      </w:r>
      <w:proofErr w:type="spellStart"/>
      <w:r w:rsidRPr="008072FD">
        <w:rPr>
          <w:rFonts w:asciiTheme="majorHAnsi" w:hAnsiTheme="majorHAnsi" w:cs="Simplified Arabic"/>
          <w:sz w:val="24"/>
          <w:szCs w:val="24"/>
          <w:lang w:bidi="ar-IQ"/>
        </w:rPr>
        <w:t>vol</w:t>
      </w:r>
      <w:proofErr w:type="spellEnd"/>
      <w:r w:rsidRPr="008072FD">
        <w:rPr>
          <w:rFonts w:asciiTheme="majorHAnsi" w:hAnsiTheme="majorHAnsi" w:cs="Simplified Arabic"/>
          <w:sz w:val="24"/>
          <w:szCs w:val="24"/>
          <w:lang w:bidi="ar-IQ"/>
        </w:rPr>
        <w:t>, 6 no,1, February, 1965.p. 106.</w:t>
      </w:r>
    </w:p>
    <w:p w:rsidR="00C80EED" w:rsidRPr="00FD373A" w:rsidRDefault="00C80EED" w:rsidP="00FD373A">
      <w:pPr>
        <w:spacing w:after="0" w:line="240" w:lineRule="auto"/>
        <w:jc w:val="both"/>
        <w:rPr>
          <w:rFonts w:asciiTheme="majorHAnsi" w:hAnsiTheme="majorHAnsi" w:cs="Simplified Arabic"/>
          <w:b/>
          <w:bCs/>
          <w:sz w:val="32"/>
          <w:szCs w:val="32"/>
          <w:u w:val="single"/>
          <w:rtl/>
          <w:lang w:bidi="ar-IQ"/>
        </w:rPr>
      </w:pPr>
      <w:proofErr w:type="gramStart"/>
      <w:r w:rsidRPr="00FD373A">
        <w:rPr>
          <w:rFonts w:asciiTheme="majorHAnsi" w:hAnsiTheme="majorHAnsi" w:cs="Simplified Arabic"/>
          <w:b/>
          <w:bCs/>
          <w:sz w:val="32"/>
          <w:szCs w:val="32"/>
          <w:u w:val="single"/>
          <w:rtl/>
          <w:lang w:bidi="ar-IQ"/>
        </w:rPr>
        <w:t>المصادر</w:t>
      </w:r>
      <w:proofErr w:type="gramEnd"/>
      <w:r w:rsidRPr="00FD373A">
        <w:rPr>
          <w:rFonts w:asciiTheme="majorHAnsi" w:hAnsiTheme="majorHAnsi" w:cs="Simplified Arabic"/>
          <w:b/>
          <w:bCs/>
          <w:sz w:val="32"/>
          <w:szCs w:val="32"/>
          <w:u w:val="single"/>
          <w:rtl/>
          <w:lang w:bidi="ar-IQ"/>
        </w:rPr>
        <w:t xml:space="preserve"> الفارسية</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60. اثر </w:t>
      </w:r>
      <w:proofErr w:type="spellStart"/>
      <w:r w:rsidRPr="008072FD">
        <w:rPr>
          <w:rFonts w:asciiTheme="majorHAnsi" w:hAnsiTheme="majorHAnsi" w:cs="Simplified Arabic"/>
          <w:sz w:val="24"/>
          <w:szCs w:val="24"/>
          <w:rtl/>
          <w:lang w:bidi="ar-IQ"/>
        </w:rPr>
        <w:t>آندره</w:t>
      </w:r>
      <w:proofErr w:type="spellEnd"/>
      <w:r w:rsidRPr="008072FD">
        <w:rPr>
          <w:rFonts w:asciiTheme="majorHAnsi" w:hAnsiTheme="majorHAnsi" w:cs="Simplified Arabic"/>
          <w:sz w:val="24"/>
          <w:szCs w:val="24"/>
          <w:rtl/>
          <w:lang w:bidi="ar-IQ"/>
        </w:rPr>
        <w:t xml:space="preserve"> كدار، </w:t>
      </w:r>
      <w:proofErr w:type="spellStart"/>
      <w:r w:rsidRPr="008072FD">
        <w:rPr>
          <w:rFonts w:asciiTheme="majorHAnsi" w:hAnsiTheme="majorHAnsi" w:cs="Simplified Arabic"/>
          <w:sz w:val="24"/>
          <w:szCs w:val="24"/>
          <w:rtl/>
          <w:lang w:bidi="ar-IQ"/>
        </w:rPr>
        <w:t>ماكسييم</w:t>
      </w:r>
      <w:proofErr w:type="spellEnd"/>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سيروو</w:t>
      </w:r>
      <w:proofErr w:type="spellEnd"/>
      <w:r w:rsidRPr="008072FD">
        <w:rPr>
          <w:rFonts w:asciiTheme="majorHAnsi" w:hAnsiTheme="majorHAnsi" w:cs="Simplified Arabic"/>
          <w:sz w:val="24"/>
          <w:szCs w:val="24"/>
          <w:rtl/>
          <w:lang w:bidi="ar-IQ"/>
        </w:rPr>
        <w:t xml:space="preserve">: اثار ايران، ت: ابو الحسن </w:t>
      </w:r>
      <w:proofErr w:type="spellStart"/>
      <w:r w:rsidRPr="008072FD">
        <w:rPr>
          <w:rFonts w:asciiTheme="majorHAnsi" w:hAnsiTheme="majorHAnsi" w:cs="Simplified Arabic"/>
          <w:sz w:val="24"/>
          <w:szCs w:val="24"/>
          <w:rtl/>
          <w:lang w:bidi="ar-IQ"/>
        </w:rPr>
        <w:t>سروقد</w:t>
      </w:r>
      <w:proofErr w:type="spellEnd"/>
      <w:r w:rsidRPr="008072FD">
        <w:rPr>
          <w:rFonts w:asciiTheme="majorHAnsi" w:hAnsiTheme="majorHAnsi" w:cs="Simplified Arabic"/>
          <w:sz w:val="24"/>
          <w:szCs w:val="24"/>
          <w:rtl/>
          <w:lang w:bidi="ar-IQ"/>
        </w:rPr>
        <w:t xml:space="preserve"> مقدم، مشهد، </w:t>
      </w:r>
      <w:proofErr w:type="spellStart"/>
      <w:r w:rsidRPr="008072FD">
        <w:rPr>
          <w:rFonts w:asciiTheme="majorHAnsi" w:hAnsiTheme="majorHAnsi" w:cs="Simplified Arabic"/>
          <w:sz w:val="24"/>
          <w:szCs w:val="24"/>
          <w:rtl/>
          <w:lang w:bidi="ar-IQ"/>
        </w:rPr>
        <w:t>بيناد</w:t>
      </w:r>
      <w:proofErr w:type="spellEnd"/>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بزوهشهاي</w:t>
      </w:r>
      <w:proofErr w:type="spellEnd"/>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اسلامي،ايران</w:t>
      </w:r>
      <w:proofErr w:type="spellEnd"/>
      <w:r w:rsidRPr="008072FD">
        <w:rPr>
          <w:rFonts w:asciiTheme="majorHAnsi" w:hAnsiTheme="majorHAnsi" w:cs="Simplified Arabic"/>
          <w:sz w:val="24"/>
          <w:szCs w:val="24"/>
          <w:rtl/>
          <w:lang w:bidi="ar-IQ"/>
        </w:rPr>
        <w:t>، 1387هـ.</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61. حسن </w:t>
      </w:r>
      <w:proofErr w:type="spellStart"/>
      <w:r w:rsidRPr="008072FD">
        <w:rPr>
          <w:rFonts w:asciiTheme="majorHAnsi" w:hAnsiTheme="majorHAnsi" w:cs="Simplified Arabic"/>
          <w:sz w:val="24"/>
          <w:szCs w:val="24"/>
          <w:rtl/>
          <w:lang w:bidi="ar-IQ"/>
        </w:rPr>
        <w:t>افشاري</w:t>
      </w:r>
      <w:proofErr w:type="spellEnd"/>
      <w:r w:rsidRPr="008072FD">
        <w:rPr>
          <w:rFonts w:asciiTheme="majorHAnsi" w:hAnsiTheme="majorHAnsi" w:cs="Simplified Arabic"/>
          <w:sz w:val="24"/>
          <w:szCs w:val="24"/>
          <w:rtl/>
          <w:lang w:bidi="ar-IQ"/>
        </w:rPr>
        <w:t xml:space="preserve">: هذ نقاشي ايران از </w:t>
      </w:r>
      <w:proofErr w:type="spellStart"/>
      <w:r w:rsidRPr="008072FD">
        <w:rPr>
          <w:rFonts w:asciiTheme="majorHAnsi" w:hAnsiTheme="majorHAnsi" w:cs="Simplified Arabic"/>
          <w:sz w:val="24"/>
          <w:szCs w:val="24"/>
          <w:rtl/>
          <w:lang w:bidi="ar-IQ"/>
        </w:rPr>
        <w:t>آغاتا</w:t>
      </w:r>
      <w:proofErr w:type="spellEnd"/>
      <w:r w:rsidRPr="008072FD">
        <w:rPr>
          <w:rFonts w:asciiTheme="majorHAnsi" w:hAnsiTheme="majorHAnsi" w:cs="Simplified Arabic"/>
          <w:sz w:val="24"/>
          <w:szCs w:val="24"/>
          <w:rtl/>
          <w:lang w:bidi="ar-IQ"/>
        </w:rPr>
        <w:t xml:space="preserve"> اسلام، مؤسسة </w:t>
      </w:r>
      <w:proofErr w:type="spellStart"/>
      <w:r w:rsidRPr="008072FD">
        <w:rPr>
          <w:rFonts w:asciiTheme="majorHAnsi" w:hAnsiTheme="majorHAnsi" w:cs="Simplified Arabic"/>
          <w:sz w:val="24"/>
          <w:szCs w:val="24"/>
          <w:rtl/>
          <w:lang w:bidi="ar-IQ"/>
        </w:rPr>
        <w:t>نرهنكي</w:t>
      </w:r>
      <w:proofErr w:type="spellEnd"/>
      <w:r w:rsidRPr="008072FD">
        <w:rPr>
          <w:rFonts w:asciiTheme="majorHAnsi" w:hAnsiTheme="majorHAnsi" w:cs="Simplified Arabic"/>
          <w:sz w:val="24"/>
          <w:szCs w:val="24"/>
          <w:rtl/>
          <w:lang w:bidi="ar-IQ"/>
        </w:rPr>
        <w:t xml:space="preserve"> انتشاراتي </w:t>
      </w:r>
      <w:proofErr w:type="spellStart"/>
      <w:r w:rsidRPr="008072FD">
        <w:rPr>
          <w:rFonts w:asciiTheme="majorHAnsi" w:hAnsiTheme="majorHAnsi" w:cs="Simplified Arabic"/>
          <w:sz w:val="24"/>
          <w:szCs w:val="24"/>
          <w:rtl/>
          <w:lang w:bidi="ar-IQ"/>
        </w:rPr>
        <w:t>بازينة</w:t>
      </w:r>
      <w:proofErr w:type="spellEnd"/>
      <w:r w:rsidRPr="008072FD">
        <w:rPr>
          <w:rFonts w:asciiTheme="majorHAnsi" w:hAnsiTheme="majorHAnsi" w:cs="Simplified Arabic"/>
          <w:sz w:val="24"/>
          <w:szCs w:val="24"/>
          <w:rtl/>
          <w:lang w:bidi="ar-IQ"/>
        </w:rPr>
        <w:t xml:space="preserve"> ، تهران، جاب اول: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1395هـ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62. فائق توحيدي: </w:t>
      </w:r>
      <w:r w:rsidRPr="008072FD">
        <w:rPr>
          <w:rFonts w:asciiTheme="majorHAnsi" w:hAnsiTheme="majorHAnsi" w:cs="Simplified Arabic"/>
          <w:sz w:val="24"/>
          <w:szCs w:val="24"/>
          <w:lang w:bidi="ar-IQ"/>
        </w:rPr>
        <w:t>Iranian painting art</w:t>
      </w:r>
      <w:r w:rsidRPr="008072FD">
        <w:rPr>
          <w:rFonts w:asciiTheme="majorHAnsi" w:hAnsiTheme="majorHAnsi" w:cs="Simplified Arabic"/>
          <w:sz w:val="24"/>
          <w:szCs w:val="24"/>
          <w:rtl/>
          <w:lang w:bidi="ar-IQ"/>
        </w:rPr>
        <w:t xml:space="preserve"> ، جاب اول، مؤسسة انتشارات وجاب </w:t>
      </w:r>
      <w:proofErr w:type="spellStart"/>
      <w:r w:rsidRPr="008072FD">
        <w:rPr>
          <w:rFonts w:asciiTheme="majorHAnsi" w:hAnsiTheme="majorHAnsi" w:cs="Simplified Arabic"/>
          <w:sz w:val="24"/>
          <w:szCs w:val="24"/>
          <w:rtl/>
          <w:lang w:bidi="ar-IQ"/>
        </w:rPr>
        <w:t>دنكشاه</w:t>
      </w:r>
      <w:proofErr w:type="spellEnd"/>
      <w:r w:rsidRPr="008072FD">
        <w:rPr>
          <w:rFonts w:asciiTheme="majorHAnsi" w:hAnsiTheme="majorHAnsi" w:cs="Simplified Arabic"/>
          <w:sz w:val="24"/>
          <w:szCs w:val="24"/>
          <w:rtl/>
          <w:lang w:bidi="ar-IQ"/>
        </w:rPr>
        <w:t>، تهران، 1379.</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63. محمود ماهر النقش: </w:t>
      </w:r>
      <w:proofErr w:type="spellStart"/>
      <w:r w:rsidRPr="008072FD">
        <w:rPr>
          <w:rFonts w:asciiTheme="majorHAnsi" w:hAnsiTheme="majorHAnsi" w:cs="Simplified Arabic"/>
          <w:sz w:val="24"/>
          <w:szCs w:val="24"/>
          <w:rtl/>
          <w:lang w:bidi="ar-IQ"/>
        </w:rPr>
        <w:t>كاشى</w:t>
      </w:r>
      <w:proofErr w:type="spellEnd"/>
      <w:r w:rsidRPr="008072FD">
        <w:rPr>
          <w:rFonts w:asciiTheme="majorHAnsi" w:hAnsiTheme="majorHAnsi" w:cs="Simplified Arabic"/>
          <w:sz w:val="24"/>
          <w:szCs w:val="24"/>
          <w:rtl/>
          <w:lang w:bidi="ar-IQ"/>
        </w:rPr>
        <w:t xml:space="preserve"> </w:t>
      </w:r>
      <w:proofErr w:type="spellStart"/>
      <w:r w:rsidRPr="008072FD">
        <w:rPr>
          <w:rFonts w:asciiTheme="majorHAnsi" w:hAnsiTheme="majorHAnsi" w:cs="Simplified Arabic"/>
          <w:sz w:val="24"/>
          <w:szCs w:val="24"/>
          <w:rtl/>
          <w:lang w:bidi="ar-IQ"/>
        </w:rPr>
        <w:t>وكاربرد</w:t>
      </w:r>
      <w:proofErr w:type="spellEnd"/>
      <w:r w:rsidRPr="008072FD">
        <w:rPr>
          <w:rFonts w:asciiTheme="majorHAnsi" w:hAnsiTheme="majorHAnsi" w:cs="Simplified Arabic"/>
          <w:sz w:val="24"/>
          <w:szCs w:val="24"/>
          <w:rtl/>
          <w:lang w:bidi="ar-IQ"/>
        </w:rPr>
        <w:t xml:space="preserve"> آن ، جاب اول، </w:t>
      </w:r>
      <w:proofErr w:type="spellStart"/>
      <w:r w:rsidRPr="008072FD">
        <w:rPr>
          <w:rFonts w:asciiTheme="majorHAnsi" w:hAnsiTheme="majorHAnsi" w:cs="Simplified Arabic"/>
          <w:sz w:val="24"/>
          <w:szCs w:val="24"/>
          <w:rtl/>
          <w:lang w:bidi="ar-IQ"/>
        </w:rPr>
        <w:t>سازمان</w:t>
      </w:r>
      <w:proofErr w:type="spellEnd"/>
      <w:r w:rsidRPr="008072FD">
        <w:rPr>
          <w:rFonts w:asciiTheme="majorHAnsi" w:hAnsiTheme="majorHAnsi" w:cs="Simplified Arabic"/>
          <w:sz w:val="24"/>
          <w:szCs w:val="24"/>
          <w:rtl/>
          <w:lang w:bidi="ar-IQ"/>
        </w:rPr>
        <w:t xml:space="preserve"> جاب وانتشارات وزارت فرهنك وارشاد </w:t>
      </w:r>
      <w:proofErr w:type="spellStart"/>
      <w:r w:rsidRPr="008072FD">
        <w:rPr>
          <w:rFonts w:asciiTheme="majorHAnsi" w:hAnsiTheme="majorHAnsi" w:cs="Simplified Arabic"/>
          <w:sz w:val="24"/>
          <w:szCs w:val="24"/>
          <w:rtl/>
          <w:lang w:bidi="ar-IQ"/>
        </w:rPr>
        <w:t>اسلامى</w:t>
      </w:r>
      <w:proofErr w:type="spellEnd"/>
      <w:r w:rsidRPr="008072FD">
        <w:rPr>
          <w:rFonts w:asciiTheme="majorHAnsi" w:hAnsiTheme="majorHAnsi" w:cs="Simplified Arabic"/>
          <w:sz w:val="24"/>
          <w:szCs w:val="24"/>
          <w:rtl/>
          <w:lang w:bidi="ar-IQ"/>
        </w:rPr>
        <w:t xml:space="preserve">، </w:t>
      </w:r>
    </w:p>
    <w:p w:rsidR="00C80EED" w:rsidRPr="008072FD" w:rsidRDefault="00C80EED" w:rsidP="008072FD">
      <w:pPr>
        <w:spacing w:after="0" w:line="240" w:lineRule="auto"/>
        <w:jc w:val="lowKashida"/>
        <w:rPr>
          <w:rFonts w:asciiTheme="majorHAnsi" w:hAnsiTheme="majorHAnsi" w:cs="Simplified Arabic"/>
          <w:sz w:val="24"/>
          <w:szCs w:val="24"/>
          <w:u w:val="single"/>
          <w:rtl/>
          <w:lang w:bidi="ar-IQ"/>
        </w:rPr>
      </w:pPr>
      <w:r w:rsidRPr="008072FD">
        <w:rPr>
          <w:rFonts w:asciiTheme="majorHAnsi" w:hAnsiTheme="majorHAnsi" w:cs="Simplified Arabic"/>
          <w:sz w:val="24"/>
          <w:szCs w:val="24"/>
          <w:rtl/>
          <w:lang w:bidi="ar-IQ"/>
        </w:rPr>
        <w:t xml:space="preserve">    تهران، 1381</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64. </w:t>
      </w:r>
      <w:proofErr w:type="spellStart"/>
      <w:r w:rsidRPr="008072FD">
        <w:rPr>
          <w:rFonts w:asciiTheme="majorHAnsi" w:hAnsiTheme="majorHAnsi" w:cs="Simplified Arabic"/>
          <w:sz w:val="24"/>
          <w:szCs w:val="24"/>
          <w:rtl/>
          <w:lang w:bidi="ar-IQ"/>
        </w:rPr>
        <w:t>كريشمن</w:t>
      </w:r>
      <w:proofErr w:type="spellEnd"/>
      <w:r w:rsidRPr="008072FD">
        <w:rPr>
          <w:rFonts w:asciiTheme="majorHAnsi" w:hAnsiTheme="majorHAnsi" w:cs="Simplified Arabic"/>
          <w:sz w:val="24"/>
          <w:szCs w:val="24"/>
          <w:rtl/>
          <w:lang w:bidi="ar-IQ"/>
        </w:rPr>
        <w:t xml:space="preserve">، رومن: </w:t>
      </w:r>
      <w:r w:rsidRPr="008072FD">
        <w:rPr>
          <w:rFonts w:asciiTheme="majorHAnsi" w:hAnsiTheme="majorHAnsi" w:cs="Simplified Arabic"/>
          <w:sz w:val="24"/>
          <w:szCs w:val="24"/>
          <w:u w:val="single"/>
          <w:rtl/>
          <w:lang w:bidi="ar-IQ"/>
        </w:rPr>
        <w:t xml:space="preserve">الفن الايراني في الفترة </w:t>
      </w:r>
      <w:proofErr w:type="spellStart"/>
      <w:r w:rsidRPr="008072FD">
        <w:rPr>
          <w:rFonts w:asciiTheme="majorHAnsi" w:hAnsiTheme="majorHAnsi" w:cs="Simplified Arabic"/>
          <w:sz w:val="24"/>
          <w:szCs w:val="24"/>
          <w:u w:val="single"/>
          <w:rtl/>
          <w:lang w:bidi="ar-IQ"/>
        </w:rPr>
        <w:t>الفرثية</w:t>
      </w:r>
      <w:proofErr w:type="spellEnd"/>
      <w:r w:rsidRPr="008072FD">
        <w:rPr>
          <w:rFonts w:asciiTheme="majorHAnsi" w:hAnsiTheme="majorHAnsi" w:cs="Simplified Arabic"/>
          <w:sz w:val="24"/>
          <w:szCs w:val="24"/>
          <w:u w:val="single"/>
          <w:rtl/>
          <w:lang w:bidi="ar-IQ"/>
        </w:rPr>
        <w:t xml:space="preserve"> والساسانية</w:t>
      </w:r>
      <w:r w:rsidRPr="008072FD">
        <w:rPr>
          <w:rFonts w:asciiTheme="majorHAnsi" w:hAnsiTheme="majorHAnsi" w:cs="Simplified Arabic"/>
          <w:sz w:val="24"/>
          <w:szCs w:val="24"/>
          <w:rtl/>
          <w:lang w:bidi="ar-IQ"/>
        </w:rPr>
        <w:t>، ت: بهرام خره وشه، منشورات امير كبير،</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طهران، 1971.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65. </w:t>
      </w:r>
      <w:proofErr w:type="spellStart"/>
      <w:r w:rsidRPr="008072FD">
        <w:rPr>
          <w:rFonts w:asciiTheme="majorHAnsi" w:hAnsiTheme="majorHAnsi" w:cs="Simplified Arabic"/>
          <w:sz w:val="24"/>
          <w:szCs w:val="24"/>
          <w:rtl/>
          <w:lang w:bidi="ar-IQ"/>
        </w:rPr>
        <w:t>هنريك</w:t>
      </w:r>
      <w:proofErr w:type="spellEnd"/>
      <w:r w:rsidRPr="008072FD">
        <w:rPr>
          <w:rFonts w:asciiTheme="majorHAnsi" w:hAnsiTheme="majorHAnsi" w:cs="Simplified Arabic"/>
          <w:sz w:val="24"/>
          <w:szCs w:val="24"/>
          <w:rtl/>
          <w:lang w:bidi="ar-IQ"/>
        </w:rPr>
        <w:t xml:space="preserve">، ارني: </w:t>
      </w:r>
      <w:r w:rsidRPr="008072FD">
        <w:rPr>
          <w:rFonts w:asciiTheme="majorHAnsi" w:hAnsiTheme="majorHAnsi" w:cs="Simplified Arabic"/>
          <w:sz w:val="24"/>
          <w:szCs w:val="24"/>
          <w:u w:val="single"/>
          <w:rtl/>
          <w:lang w:bidi="ar-IQ"/>
        </w:rPr>
        <w:t xml:space="preserve">الفخار الايراني في الفترة </w:t>
      </w:r>
      <w:proofErr w:type="spellStart"/>
      <w:r w:rsidRPr="008072FD">
        <w:rPr>
          <w:rFonts w:asciiTheme="majorHAnsi" w:hAnsiTheme="majorHAnsi" w:cs="Simplified Arabic"/>
          <w:sz w:val="24"/>
          <w:szCs w:val="24"/>
          <w:u w:val="single"/>
          <w:rtl/>
          <w:lang w:bidi="ar-IQ"/>
        </w:rPr>
        <w:t>الفرثية</w:t>
      </w:r>
      <w:proofErr w:type="spellEnd"/>
      <w:r w:rsidRPr="008072FD">
        <w:rPr>
          <w:rFonts w:asciiTheme="majorHAnsi" w:hAnsiTheme="majorHAnsi" w:cs="Simplified Arabic"/>
          <w:sz w:val="24"/>
          <w:szCs w:val="24"/>
          <w:rtl/>
          <w:lang w:bidi="ar-IQ"/>
        </w:rPr>
        <w:t xml:space="preserve">، ت: حميد جوبك، منشورات مؤسسة التراث والثقافة </w:t>
      </w:r>
    </w:p>
    <w:p w:rsidR="00C80EED" w:rsidRPr="008072FD" w:rsidRDefault="00C80EED" w:rsidP="008072FD">
      <w:pPr>
        <w:spacing w:after="0" w:line="240" w:lineRule="auto"/>
        <w:jc w:val="lowKashida"/>
        <w:rPr>
          <w:rFonts w:asciiTheme="majorHAnsi" w:hAnsiTheme="majorHAnsi" w:cs="Simplified Arabic"/>
          <w:sz w:val="24"/>
          <w:szCs w:val="24"/>
          <w:rtl/>
          <w:lang w:bidi="ar-IQ"/>
        </w:rPr>
      </w:pPr>
      <w:r w:rsidRPr="008072FD">
        <w:rPr>
          <w:rFonts w:asciiTheme="majorHAnsi" w:hAnsiTheme="majorHAnsi" w:cs="Simplified Arabic"/>
          <w:sz w:val="24"/>
          <w:szCs w:val="24"/>
          <w:rtl/>
          <w:lang w:bidi="ar-IQ"/>
        </w:rPr>
        <w:t xml:space="preserve">      الوطنية، طهران، 1997.</w:t>
      </w:r>
    </w:p>
    <w:p w:rsidR="00B967FA" w:rsidRPr="00FD373A" w:rsidRDefault="00B967FA" w:rsidP="00FD373A">
      <w:pPr>
        <w:spacing w:after="0" w:line="240" w:lineRule="auto"/>
        <w:jc w:val="both"/>
        <w:rPr>
          <w:rFonts w:asciiTheme="majorHAnsi" w:hAnsiTheme="majorHAnsi" w:cs="Simplified Arabic"/>
          <w:sz w:val="28"/>
          <w:szCs w:val="28"/>
          <w:lang w:bidi="ar-IQ"/>
        </w:rPr>
      </w:pPr>
    </w:p>
    <w:p w:rsidR="00B967FA" w:rsidRPr="00FD373A" w:rsidRDefault="00B967FA" w:rsidP="00FD373A">
      <w:pPr>
        <w:spacing w:after="0" w:line="240" w:lineRule="auto"/>
        <w:jc w:val="center"/>
        <w:rPr>
          <w:rFonts w:asciiTheme="majorHAnsi" w:hAnsiTheme="majorHAnsi" w:cs="Simplified Arabic"/>
          <w:sz w:val="24"/>
          <w:szCs w:val="24"/>
          <w:rtl/>
        </w:rPr>
      </w:pPr>
    </w:p>
    <w:p w:rsidR="008252CE" w:rsidRPr="00FD373A" w:rsidRDefault="00B93A91" w:rsidP="008252CE">
      <w:pPr>
        <w:bidi w:val="0"/>
        <w:spacing w:after="0" w:line="240" w:lineRule="auto"/>
        <w:rPr>
          <w:rFonts w:asciiTheme="majorHAnsi" w:hAnsiTheme="majorHAnsi" w:cs="Simplified Arabic"/>
          <w:b/>
          <w:bCs/>
          <w:sz w:val="32"/>
          <w:szCs w:val="32"/>
        </w:rPr>
      </w:pPr>
      <w:r w:rsidRPr="00FD373A">
        <w:rPr>
          <w:rFonts w:asciiTheme="majorHAnsi" w:hAnsiTheme="majorHAnsi" w:cs="Simplified Arabic"/>
          <w:b/>
          <w:bCs/>
          <w:sz w:val="32"/>
          <w:szCs w:val="32"/>
          <w:rtl/>
          <w:lang w:bidi="ar-IQ"/>
        </w:rPr>
        <w:t xml:space="preserve">  </w:t>
      </w:r>
      <w:r w:rsidR="008252CE" w:rsidRPr="00FD373A">
        <w:rPr>
          <w:rFonts w:asciiTheme="majorHAnsi" w:hAnsiTheme="majorHAnsi" w:cs="Simplified Arabic"/>
          <w:b/>
          <w:bCs/>
          <w:sz w:val="32"/>
          <w:szCs w:val="32"/>
        </w:rPr>
        <w:t xml:space="preserve">The </w:t>
      </w:r>
      <w:r w:rsidR="008252CE" w:rsidRPr="00FD373A">
        <w:rPr>
          <w:rFonts w:asciiTheme="majorHAnsi" w:hAnsiTheme="majorHAnsi" w:cs="Simplified Arabic"/>
          <w:b/>
          <w:bCs/>
          <w:noProof/>
          <w:sz w:val="32"/>
          <w:szCs w:val="32"/>
        </w:rPr>
        <w:t>summary</w:t>
      </w:r>
      <w:r w:rsidR="008252CE" w:rsidRPr="00FD373A">
        <w:rPr>
          <w:rFonts w:asciiTheme="majorHAnsi" w:hAnsiTheme="majorHAnsi" w:cs="Simplified Arabic"/>
          <w:b/>
          <w:bCs/>
          <w:sz w:val="32"/>
          <w:szCs w:val="32"/>
        </w:rPr>
        <w:t xml:space="preserve"> of the research: </w:t>
      </w:r>
    </w:p>
    <w:p w:rsidR="008252CE" w:rsidRPr="00FD373A" w:rsidRDefault="008252CE" w:rsidP="008252CE">
      <w:pPr>
        <w:bidi w:val="0"/>
        <w:spacing w:after="0" w:line="240" w:lineRule="auto"/>
        <w:rPr>
          <w:rFonts w:asciiTheme="majorHAnsi" w:hAnsiTheme="majorHAnsi" w:cs="Simplified Arabic"/>
          <w:noProof/>
          <w:sz w:val="28"/>
          <w:szCs w:val="28"/>
          <w:lang w:bidi="ar-IQ"/>
        </w:rPr>
      </w:pPr>
      <w:r w:rsidRPr="00FD373A">
        <w:rPr>
          <w:rFonts w:asciiTheme="majorHAnsi" w:hAnsiTheme="majorHAnsi" w:cs="Simplified Arabic"/>
          <w:noProof/>
          <w:sz w:val="28"/>
          <w:szCs w:val="28"/>
        </w:rPr>
        <w:t xml:space="preserve">This research involves </w:t>
      </w:r>
      <w:r w:rsidRPr="00FD373A">
        <w:rPr>
          <w:rFonts w:asciiTheme="majorHAnsi" w:hAnsiTheme="majorHAnsi" w:cs="Simplified Arabic"/>
          <w:noProof/>
          <w:sz w:val="28"/>
          <w:szCs w:val="28"/>
          <w:lang w:bidi="ar-IQ"/>
        </w:rPr>
        <w:t>the study of ( the variety of the formal patterns in the potteries of the ancient Iraqi civilisations), and consists of four chapters, the first one focuses on the problem of the research or its importance and the need for</w:t>
      </w:r>
      <w:bookmarkStart w:id="0" w:name="_GoBack"/>
      <w:bookmarkEnd w:id="0"/>
      <w:r w:rsidRPr="00FD373A">
        <w:rPr>
          <w:rFonts w:asciiTheme="majorHAnsi" w:hAnsiTheme="majorHAnsi" w:cs="Simplified Arabic"/>
          <w:noProof/>
          <w:sz w:val="28"/>
          <w:szCs w:val="28"/>
          <w:lang w:bidi="ar-IQ"/>
        </w:rPr>
        <w:t xml:space="preserve"> such a study as well as the target of the study and its limits, with the definition for the essential terms. </w:t>
      </w:r>
    </w:p>
    <w:p w:rsidR="008252CE" w:rsidRPr="00FD373A" w:rsidRDefault="008252CE" w:rsidP="008252CE">
      <w:pPr>
        <w:bidi w:val="0"/>
        <w:spacing w:after="0" w:line="240" w:lineRule="auto"/>
        <w:rPr>
          <w:rFonts w:asciiTheme="majorHAnsi" w:hAnsiTheme="majorHAnsi" w:cs="Simplified Arabic"/>
          <w:noProof/>
          <w:sz w:val="28"/>
          <w:szCs w:val="28"/>
          <w:rtl/>
        </w:rPr>
      </w:pPr>
      <w:r w:rsidRPr="00FD373A">
        <w:rPr>
          <w:rFonts w:asciiTheme="majorHAnsi" w:hAnsiTheme="majorHAnsi" w:cs="Simplified Arabic"/>
          <w:noProof/>
          <w:sz w:val="28"/>
          <w:szCs w:val="28"/>
          <w:lang w:bidi="ar-IQ"/>
        </w:rPr>
        <w:t xml:space="preserve">The problem of the research shed light on the variety of formal modes in the potteries of the ancient Iraqi civilisations, for the shape expresses with what it holds of different patterns that seem attached to the meaning of creating the idea, according to the level of expression and the variation of visual styles in accomplishing these works. The ancient outputs of the potteries were representing a pure expression of the visual images that performed on the surfaces, because the shape is the actual image which </w:t>
      </w:r>
      <w:r w:rsidRPr="00FD373A">
        <w:rPr>
          <w:rFonts w:asciiTheme="majorHAnsi" w:hAnsiTheme="majorHAnsi" w:cs="Simplified Arabic"/>
          <w:noProof/>
          <w:sz w:val="28"/>
          <w:szCs w:val="28"/>
          <w:lang w:bidi="ar-IQ"/>
        </w:rPr>
        <w:lastRenderedPageBreak/>
        <w:t xml:space="preserve">expresses the esthetic attitude and involves the induction of the content through the modes of forms in the ancient pottery works out of here rose the problem of the current research by answering the following two questions: </w:t>
      </w:r>
    </w:p>
    <w:p w:rsidR="008252CE" w:rsidRPr="00FD373A" w:rsidRDefault="008252CE" w:rsidP="008252CE">
      <w:pPr>
        <w:pStyle w:val="ListParagraph"/>
        <w:numPr>
          <w:ilvl w:val="0"/>
          <w:numId w:val="1"/>
        </w:numPr>
        <w:spacing w:after="0" w:line="240" w:lineRule="auto"/>
        <w:ind w:left="0" w:firstLine="0"/>
        <w:rPr>
          <w:rFonts w:asciiTheme="majorHAnsi" w:hAnsiTheme="majorHAnsi" w:cs="Simplified Arabic"/>
          <w:sz w:val="28"/>
          <w:szCs w:val="28"/>
          <w:lang w:bidi="ar-IQ"/>
        </w:rPr>
      </w:pPr>
      <w:r w:rsidRPr="00FD373A">
        <w:rPr>
          <w:rFonts w:asciiTheme="majorHAnsi" w:hAnsiTheme="majorHAnsi" w:cs="Simplified Arabic"/>
          <w:sz w:val="28"/>
          <w:szCs w:val="28"/>
          <w:lang w:bidi="ar-IQ"/>
        </w:rPr>
        <w:t xml:space="preserve">What are the analytic approaches that pushed the old artist to try to show the variety of shape patterns in the pottery works? </w:t>
      </w:r>
    </w:p>
    <w:p w:rsidR="008252CE" w:rsidRPr="00FD373A" w:rsidRDefault="008252CE" w:rsidP="008252CE">
      <w:pPr>
        <w:pStyle w:val="ListParagraph"/>
        <w:numPr>
          <w:ilvl w:val="0"/>
          <w:numId w:val="1"/>
        </w:numPr>
        <w:spacing w:after="0" w:line="240" w:lineRule="auto"/>
        <w:ind w:left="0" w:firstLine="0"/>
        <w:rPr>
          <w:rFonts w:asciiTheme="majorHAnsi" w:hAnsiTheme="majorHAnsi" w:cs="Simplified Arabic"/>
          <w:sz w:val="28"/>
          <w:szCs w:val="28"/>
          <w:lang w:bidi="ar-IQ"/>
        </w:rPr>
      </w:pPr>
      <w:r w:rsidRPr="00FD373A">
        <w:rPr>
          <w:rFonts w:asciiTheme="majorHAnsi" w:hAnsiTheme="majorHAnsi" w:cs="Simplified Arabic"/>
          <w:sz w:val="28"/>
          <w:szCs w:val="28"/>
          <w:lang w:bidi="ar-IQ"/>
        </w:rPr>
        <w:t xml:space="preserve">If the </w:t>
      </w:r>
      <w:proofErr w:type="gramStart"/>
      <w:r w:rsidRPr="00FD373A">
        <w:rPr>
          <w:rFonts w:asciiTheme="majorHAnsi" w:hAnsiTheme="majorHAnsi" w:cs="Simplified Arabic"/>
          <w:sz w:val="28"/>
          <w:szCs w:val="28"/>
          <w:lang w:bidi="ar-IQ"/>
        </w:rPr>
        <w:t>nature of the patterns variety connect</w:t>
      </w:r>
      <w:proofErr w:type="gramEnd"/>
      <w:r w:rsidRPr="00FD373A">
        <w:rPr>
          <w:rFonts w:asciiTheme="majorHAnsi" w:hAnsiTheme="majorHAnsi" w:cs="Simplified Arabic"/>
          <w:sz w:val="28"/>
          <w:szCs w:val="28"/>
          <w:lang w:bidi="ar-IQ"/>
        </w:rPr>
        <w:t xml:space="preserve"> to intellectual data that forcing into </w:t>
      </w:r>
      <w:r w:rsidRPr="00FD373A">
        <w:rPr>
          <w:rFonts w:asciiTheme="majorHAnsi" w:hAnsiTheme="majorHAnsi" w:cs="Simplified Arabic"/>
          <w:noProof/>
          <w:sz w:val="28"/>
          <w:szCs w:val="28"/>
          <w:lang w:bidi="ar-IQ"/>
        </w:rPr>
        <w:t>crystalise</w:t>
      </w:r>
      <w:r w:rsidRPr="00FD373A">
        <w:rPr>
          <w:rFonts w:asciiTheme="majorHAnsi" w:hAnsiTheme="majorHAnsi" w:cs="Simplified Arabic"/>
          <w:sz w:val="28"/>
          <w:szCs w:val="28"/>
          <w:lang w:bidi="ar-IQ"/>
        </w:rPr>
        <w:t xml:space="preserve"> a full methodological vision, so what are the constructional substantial that achieve the </w:t>
      </w:r>
      <w:r w:rsidRPr="00FD373A">
        <w:rPr>
          <w:rFonts w:asciiTheme="majorHAnsi" w:hAnsiTheme="majorHAnsi" w:cs="Simplified Arabic"/>
          <w:noProof/>
          <w:sz w:val="28"/>
          <w:szCs w:val="28"/>
          <w:lang w:bidi="ar-IQ"/>
        </w:rPr>
        <w:t>nature</w:t>
      </w:r>
      <w:r w:rsidRPr="00FD373A">
        <w:rPr>
          <w:rFonts w:asciiTheme="majorHAnsi" w:hAnsiTheme="majorHAnsi" w:cs="Simplified Arabic"/>
          <w:sz w:val="28"/>
          <w:szCs w:val="28"/>
          <w:lang w:bidi="ar-IQ"/>
        </w:rPr>
        <w:t xml:space="preserve"> of the </w:t>
      </w:r>
      <w:r w:rsidRPr="00FD373A">
        <w:rPr>
          <w:rFonts w:asciiTheme="majorHAnsi" w:hAnsiTheme="majorHAnsi" w:cs="Simplified Arabic"/>
          <w:noProof/>
          <w:sz w:val="28"/>
          <w:szCs w:val="28"/>
          <w:lang w:bidi="ar-IQ"/>
        </w:rPr>
        <w:t>variety</w:t>
      </w:r>
      <w:r w:rsidRPr="00FD373A">
        <w:rPr>
          <w:rFonts w:asciiTheme="majorHAnsi" w:hAnsiTheme="majorHAnsi" w:cs="Simplified Arabic"/>
          <w:sz w:val="28"/>
          <w:szCs w:val="28"/>
          <w:lang w:bidi="ar-IQ"/>
        </w:rPr>
        <w:t>?</w:t>
      </w:r>
    </w:p>
    <w:p w:rsidR="008252CE" w:rsidRPr="00FD373A" w:rsidRDefault="008252CE" w:rsidP="008252CE">
      <w:pPr>
        <w:bidi w:val="0"/>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lang w:bidi="ar-IQ"/>
        </w:rPr>
        <w:t xml:space="preserve">The first chapter also involved the aim of the research, which implies </w:t>
      </w:r>
    </w:p>
    <w:p w:rsidR="008252CE" w:rsidRPr="00FD373A" w:rsidRDefault="008252CE" w:rsidP="008252CE">
      <w:pPr>
        <w:bidi w:val="0"/>
        <w:spacing w:after="0" w:line="240" w:lineRule="auto"/>
        <w:rPr>
          <w:rFonts w:asciiTheme="majorHAnsi" w:hAnsiTheme="majorHAnsi" w:cs="Simplified Arabic"/>
          <w:sz w:val="28"/>
          <w:szCs w:val="28"/>
          <w:rtl/>
        </w:rPr>
      </w:pPr>
      <w:proofErr w:type="gramStart"/>
      <w:r w:rsidRPr="00FD373A">
        <w:rPr>
          <w:rFonts w:asciiTheme="majorHAnsi" w:hAnsiTheme="majorHAnsi" w:cs="Simplified Arabic"/>
          <w:sz w:val="28"/>
          <w:szCs w:val="28"/>
          <w:lang w:bidi="ar-IQ"/>
        </w:rPr>
        <w:t>the</w:t>
      </w:r>
      <w:proofErr w:type="gramEnd"/>
      <w:r w:rsidRPr="00FD373A">
        <w:rPr>
          <w:rFonts w:asciiTheme="majorHAnsi" w:hAnsiTheme="majorHAnsi" w:cs="Simplified Arabic"/>
          <w:sz w:val="28"/>
          <w:szCs w:val="28"/>
          <w:lang w:bidi="ar-IQ"/>
        </w:rPr>
        <w:t xml:space="preserve"> reveal of the </w:t>
      </w:r>
      <w:r w:rsidRPr="00FD373A">
        <w:rPr>
          <w:rFonts w:asciiTheme="majorHAnsi" w:hAnsiTheme="majorHAnsi" w:cs="Simplified Arabic"/>
          <w:noProof/>
          <w:sz w:val="28"/>
          <w:szCs w:val="28"/>
          <w:lang w:bidi="ar-IQ"/>
        </w:rPr>
        <w:t>variety</w:t>
      </w:r>
      <w:r w:rsidRPr="00FD373A">
        <w:rPr>
          <w:rFonts w:asciiTheme="majorHAnsi" w:hAnsiTheme="majorHAnsi" w:cs="Simplified Arabic"/>
          <w:sz w:val="28"/>
          <w:szCs w:val="28"/>
          <w:lang w:bidi="ar-IQ"/>
        </w:rPr>
        <w:t xml:space="preserve"> of pattern shapes in the ancient pottery of Iraqi </w:t>
      </w:r>
      <w:r w:rsidRPr="00FD373A">
        <w:rPr>
          <w:rFonts w:asciiTheme="majorHAnsi" w:hAnsiTheme="majorHAnsi" w:cs="Simplified Arabic"/>
          <w:noProof/>
          <w:sz w:val="28"/>
          <w:szCs w:val="28"/>
          <w:lang w:bidi="ar-IQ"/>
        </w:rPr>
        <w:t>civilisation</w:t>
      </w:r>
      <w:r w:rsidRPr="00FD373A">
        <w:rPr>
          <w:rFonts w:asciiTheme="majorHAnsi" w:hAnsiTheme="majorHAnsi" w:cs="Simplified Arabic"/>
          <w:sz w:val="28"/>
          <w:szCs w:val="28"/>
          <w:lang w:bidi="ar-IQ"/>
        </w:rPr>
        <w:t xml:space="preserve">, it included as well the limits of the </w:t>
      </w:r>
      <w:r w:rsidRPr="00FD373A">
        <w:rPr>
          <w:rFonts w:asciiTheme="majorHAnsi" w:hAnsiTheme="majorHAnsi" w:cs="Simplified Arabic"/>
          <w:noProof/>
          <w:sz w:val="28"/>
          <w:szCs w:val="28"/>
          <w:lang w:bidi="ar-IQ"/>
        </w:rPr>
        <w:t>research</w:t>
      </w:r>
      <w:r w:rsidRPr="00FD373A">
        <w:rPr>
          <w:rFonts w:asciiTheme="majorHAnsi" w:hAnsiTheme="majorHAnsi" w:cs="Simplified Arabic"/>
          <w:sz w:val="28"/>
          <w:szCs w:val="28"/>
          <w:lang w:bidi="ar-IQ"/>
        </w:rPr>
        <w:t xml:space="preserve"> and most important terms. While the second chapter </w:t>
      </w:r>
      <w:r w:rsidRPr="00FD373A">
        <w:rPr>
          <w:rFonts w:asciiTheme="majorHAnsi" w:hAnsiTheme="majorHAnsi" w:cs="Simplified Arabic"/>
          <w:noProof/>
          <w:sz w:val="28"/>
          <w:szCs w:val="28"/>
          <w:lang w:bidi="ar-IQ"/>
        </w:rPr>
        <w:t>involved</w:t>
      </w:r>
      <w:r w:rsidRPr="00FD373A">
        <w:rPr>
          <w:rFonts w:asciiTheme="majorHAnsi" w:hAnsiTheme="majorHAnsi" w:cs="Simplified Arabic"/>
          <w:sz w:val="28"/>
          <w:szCs w:val="28"/>
          <w:lang w:bidi="ar-IQ"/>
        </w:rPr>
        <w:t xml:space="preserve"> the </w:t>
      </w:r>
      <w:r w:rsidRPr="00FD373A">
        <w:rPr>
          <w:rFonts w:asciiTheme="majorHAnsi" w:hAnsiTheme="majorHAnsi" w:cs="Simplified Arabic"/>
          <w:noProof/>
          <w:sz w:val="28"/>
          <w:szCs w:val="28"/>
          <w:lang w:bidi="ar-IQ"/>
        </w:rPr>
        <w:t>theoretical</w:t>
      </w:r>
      <w:r w:rsidRPr="00FD373A">
        <w:rPr>
          <w:rFonts w:asciiTheme="majorHAnsi" w:hAnsiTheme="majorHAnsi" w:cs="Simplified Arabic"/>
          <w:sz w:val="28"/>
          <w:szCs w:val="28"/>
          <w:lang w:bidi="ar-IQ"/>
        </w:rPr>
        <w:t xml:space="preserve"> framework and the old studies, which </w:t>
      </w:r>
      <w:r w:rsidRPr="00FD373A">
        <w:rPr>
          <w:rFonts w:asciiTheme="majorHAnsi" w:hAnsiTheme="majorHAnsi" w:cs="Simplified Arabic"/>
          <w:noProof/>
          <w:sz w:val="28"/>
          <w:szCs w:val="28"/>
          <w:lang w:bidi="ar-IQ"/>
        </w:rPr>
        <w:t>consists of</w:t>
      </w:r>
      <w:r w:rsidRPr="00FD373A">
        <w:rPr>
          <w:rFonts w:asciiTheme="majorHAnsi" w:hAnsiTheme="majorHAnsi" w:cs="Simplified Arabic"/>
          <w:sz w:val="28"/>
          <w:szCs w:val="28"/>
          <w:lang w:bidi="ar-IQ"/>
        </w:rPr>
        <w:t xml:space="preserve"> two topics the first </w:t>
      </w:r>
      <w:r w:rsidRPr="00FD373A">
        <w:rPr>
          <w:rFonts w:asciiTheme="majorHAnsi" w:hAnsiTheme="majorHAnsi" w:cs="Simplified Arabic"/>
          <w:noProof/>
          <w:sz w:val="28"/>
          <w:szCs w:val="28"/>
          <w:lang w:bidi="ar-IQ"/>
        </w:rPr>
        <w:t>discusses</w:t>
      </w:r>
      <w:r w:rsidRPr="00FD373A">
        <w:rPr>
          <w:rFonts w:asciiTheme="majorHAnsi" w:hAnsiTheme="majorHAnsi" w:cs="Simplified Arabic"/>
          <w:sz w:val="28"/>
          <w:szCs w:val="28"/>
          <w:lang w:bidi="ar-IQ"/>
        </w:rPr>
        <w:t xml:space="preserve"> the shape between the conceptual and visual given data, while the second </w:t>
      </w:r>
      <w:r w:rsidRPr="00FD373A">
        <w:rPr>
          <w:rFonts w:asciiTheme="majorHAnsi" w:hAnsiTheme="majorHAnsi" w:cs="Simplified Arabic"/>
          <w:noProof/>
          <w:sz w:val="28"/>
          <w:szCs w:val="28"/>
          <w:lang w:bidi="ar-IQ"/>
        </w:rPr>
        <w:t>involved</w:t>
      </w:r>
      <w:r w:rsidRPr="00FD373A">
        <w:rPr>
          <w:rFonts w:asciiTheme="majorHAnsi" w:hAnsiTheme="majorHAnsi" w:cs="Simplified Arabic"/>
          <w:sz w:val="28"/>
          <w:szCs w:val="28"/>
          <w:lang w:bidi="ar-IQ"/>
        </w:rPr>
        <w:t xml:space="preserve"> the pattern shapes in the ancient pottery of the </w:t>
      </w:r>
      <w:r w:rsidRPr="00FD373A">
        <w:rPr>
          <w:rFonts w:asciiTheme="majorHAnsi" w:hAnsiTheme="majorHAnsi" w:cs="Simplified Arabic"/>
          <w:noProof/>
          <w:sz w:val="28"/>
          <w:szCs w:val="28"/>
          <w:lang w:bidi="ar-IQ"/>
        </w:rPr>
        <w:t>civilisation</w:t>
      </w:r>
      <w:r w:rsidRPr="00FD373A">
        <w:rPr>
          <w:rFonts w:asciiTheme="majorHAnsi" w:hAnsiTheme="majorHAnsi" w:cs="Simplified Arabic"/>
          <w:sz w:val="28"/>
          <w:szCs w:val="28"/>
          <w:lang w:bidi="ar-IQ"/>
        </w:rPr>
        <w:t xml:space="preserve">. </w:t>
      </w:r>
    </w:p>
    <w:p w:rsidR="008252CE" w:rsidRPr="00FD373A" w:rsidRDefault="008252CE" w:rsidP="008252CE">
      <w:pPr>
        <w:bidi w:val="0"/>
        <w:spacing w:after="0" w:line="240" w:lineRule="auto"/>
        <w:rPr>
          <w:rFonts w:asciiTheme="majorHAnsi" w:hAnsiTheme="majorHAnsi" w:cs="Simplified Arabic"/>
          <w:sz w:val="28"/>
          <w:szCs w:val="28"/>
          <w:rtl/>
        </w:rPr>
      </w:pPr>
      <w:r w:rsidRPr="00FD373A">
        <w:rPr>
          <w:rFonts w:asciiTheme="majorHAnsi" w:hAnsiTheme="majorHAnsi" w:cs="Simplified Arabic"/>
          <w:sz w:val="28"/>
          <w:szCs w:val="28"/>
          <w:lang w:bidi="ar-IQ"/>
        </w:rPr>
        <w:t xml:space="preserve">The third chapter involved the </w:t>
      </w:r>
      <w:r w:rsidRPr="00FD373A">
        <w:rPr>
          <w:rFonts w:asciiTheme="majorHAnsi" w:hAnsiTheme="majorHAnsi" w:cs="Simplified Arabic"/>
          <w:noProof/>
          <w:sz w:val="28"/>
          <w:szCs w:val="28"/>
          <w:lang w:bidi="ar-IQ"/>
        </w:rPr>
        <w:t>procedures</w:t>
      </w:r>
      <w:r w:rsidRPr="00FD373A">
        <w:rPr>
          <w:rFonts w:asciiTheme="majorHAnsi" w:hAnsiTheme="majorHAnsi" w:cs="Simplified Arabic"/>
          <w:sz w:val="28"/>
          <w:szCs w:val="28"/>
          <w:lang w:bidi="ar-IQ"/>
        </w:rPr>
        <w:t xml:space="preserve"> of the research: </w:t>
      </w:r>
      <w:r w:rsidRPr="00FD373A">
        <w:rPr>
          <w:rFonts w:asciiTheme="majorHAnsi" w:hAnsiTheme="majorHAnsi" w:cs="Simplified Arabic"/>
          <w:noProof/>
          <w:sz w:val="28"/>
          <w:szCs w:val="28"/>
          <w:lang w:bidi="ar-IQ"/>
        </w:rPr>
        <w:t>…</w:t>
      </w:r>
      <w:r w:rsidRPr="00FD373A">
        <w:rPr>
          <w:rFonts w:asciiTheme="majorHAnsi" w:hAnsiTheme="majorHAnsi" w:cs="Simplified Arabic"/>
          <w:sz w:val="28"/>
          <w:szCs w:val="28"/>
          <w:lang w:bidi="ar-IQ"/>
        </w:rPr>
        <w:t xml:space="preserve"> </w:t>
      </w:r>
      <w:proofErr w:type="gramStart"/>
      <w:r w:rsidRPr="00FD373A">
        <w:rPr>
          <w:rFonts w:asciiTheme="majorHAnsi" w:hAnsiTheme="majorHAnsi" w:cs="Simplified Arabic"/>
          <w:noProof/>
          <w:sz w:val="28"/>
          <w:szCs w:val="28"/>
          <w:lang w:bidi="ar-IQ"/>
        </w:rPr>
        <w:t>…</w:t>
      </w:r>
      <w:r w:rsidRPr="00FD373A">
        <w:rPr>
          <w:rFonts w:asciiTheme="majorHAnsi" w:hAnsiTheme="majorHAnsi" w:cs="Simplified Arabic"/>
          <w:sz w:val="28"/>
          <w:szCs w:val="28"/>
          <w:lang w:bidi="ar-IQ"/>
        </w:rPr>
        <w:t xml:space="preserve">  </w:t>
      </w:r>
      <w:r w:rsidRPr="00FD373A">
        <w:rPr>
          <w:rFonts w:asciiTheme="majorHAnsi" w:hAnsiTheme="majorHAnsi" w:cs="Simplified Arabic"/>
          <w:noProof/>
          <w:sz w:val="28"/>
          <w:szCs w:val="28"/>
          <w:lang w:bidi="ar-IQ"/>
        </w:rPr>
        <w:t>choosing</w:t>
      </w:r>
      <w:proofErr w:type="gramEnd"/>
      <w:r w:rsidRPr="00FD373A">
        <w:rPr>
          <w:rFonts w:asciiTheme="majorHAnsi" w:hAnsiTheme="majorHAnsi" w:cs="Simplified Arabic"/>
          <w:sz w:val="28"/>
          <w:szCs w:val="28"/>
          <w:lang w:bidi="ar-IQ"/>
        </w:rPr>
        <w:t xml:space="preserve"> of the </w:t>
      </w:r>
      <w:r w:rsidRPr="00FD373A">
        <w:rPr>
          <w:rFonts w:asciiTheme="majorHAnsi" w:hAnsiTheme="majorHAnsi" w:cs="Simplified Arabic"/>
          <w:noProof/>
          <w:sz w:val="28"/>
          <w:szCs w:val="28"/>
          <w:lang w:bidi="ar-IQ"/>
        </w:rPr>
        <w:t>research</w:t>
      </w:r>
      <w:r w:rsidRPr="00FD373A">
        <w:rPr>
          <w:rFonts w:asciiTheme="majorHAnsi" w:hAnsiTheme="majorHAnsi" w:cs="Simplified Arabic"/>
          <w:sz w:val="28"/>
          <w:szCs w:val="28"/>
          <w:lang w:bidi="ar-IQ"/>
        </w:rPr>
        <w:t xml:space="preserve"> three samples (pottery shapes). The fourth chapter included the result of the study, </w:t>
      </w:r>
      <w:r w:rsidRPr="00FD373A">
        <w:rPr>
          <w:rFonts w:asciiTheme="majorHAnsi" w:hAnsiTheme="majorHAnsi" w:cs="Simplified Arabic"/>
          <w:noProof/>
          <w:sz w:val="28"/>
          <w:szCs w:val="28"/>
          <w:lang w:bidi="ar-IQ"/>
        </w:rPr>
        <w:t>conclusions</w:t>
      </w:r>
      <w:r w:rsidRPr="00FD373A">
        <w:rPr>
          <w:rFonts w:asciiTheme="majorHAnsi" w:hAnsiTheme="majorHAnsi" w:cs="Simplified Arabic"/>
          <w:sz w:val="28"/>
          <w:szCs w:val="28"/>
          <w:lang w:bidi="ar-IQ"/>
        </w:rPr>
        <w:t>, recommendations and suggestions</w:t>
      </w:r>
      <w:r w:rsidRPr="00FD373A">
        <w:rPr>
          <w:rFonts w:asciiTheme="majorHAnsi" w:hAnsiTheme="majorHAnsi" w:cs="Simplified Arabic"/>
          <w:noProof/>
          <w:sz w:val="28"/>
          <w:szCs w:val="28"/>
          <w:lang w:bidi="ar-IQ"/>
        </w:rPr>
        <w:t>; the</w:t>
      </w:r>
      <w:r w:rsidRPr="00FD373A">
        <w:rPr>
          <w:rFonts w:asciiTheme="majorHAnsi" w:hAnsiTheme="majorHAnsi" w:cs="Simplified Arabic"/>
          <w:sz w:val="28"/>
          <w:szCs w:val="28"/>
          <w:lang w:bidi="ar-IQ"/>
        </w:rPr>
        <w:t xml:space="preserve"> most </w:t>
      </w:r>
      <w:r w:rsidRPr="00FD373A">
        <w:rPr>
          <w:rFonts w:asciiTheme="majorHAnsi" w:hAnsiTheme="majorHAnsi" w:cs="Simplified Arabic"/>
          <w:noProof/>
          <w:sz w:val="28"/>
          <w:szCs w:val="28"/>
          <w:lang w:bidi="ar-IQ"/>
        </w:rPr>
        <w:t>important</w:t>
      </w:r>
      <w:r w:rsidRPr="00FD373A">
        <w:rPr>
          <w:rFonts w:asciiTheme="majorHAnsi" w:hAnsiTheme="majorHAnsi" w:cs="Simplified Arabic"/>
          <w:sz w:val="28"/>
          <w:szCs w:val="28"/>
          <w:lang w:bidi="ar-IQ"/>
        </w:rPr>
        <w:t xml:space="preserve"> results came out of the researcher: </w:t>
      </w:r>
      <w:r w:rsidRPr="00FD373A">
        <w:rPr>
          <w:rFonts w:asciiTheme="majorHAnsi" w:hAnsiTheme="majorHAnsi" w:cs="Simplified Arabic"/>
          <w:noProof/>
          <w:sz w:val="28"/>
          <w:szCs w:val="28"/>
          <w:lang w:bidi="ar-IQ"/>
        </w:rPr>
        <w:t>…..</w:t>
      </w:r>
      <w:r w:rsidRPr="00FD373A">
        <w:rPr>
          <w:rFonts w:asciiTheme="majorHAnsi" w:hAnsiTheme="majorHAnsi" w:cs="Simplified Arabic"/>
          <w:sz w:val="28"/>
          <w:szCs w:val="28"/>
          <w:lang w:bidi="ar-IQ"/>
        </w:rPr>
        <w:t xml:space="preserve"> </w:t>
      </w:r>
    </w:p>
    <w:p w:rsidR="008252CE" w:rsidRPr="00FD373A" w:rsidRDefault="008252CE" w:rsidP="008252CE">
      <w:pPr>
        <w:bidi w:val="0"/>
        <w:spacing w:after="0" w:line="240" w:lineRule="auto"/>
        <w:rPr>
          <w:rFonts w:asciiTheme="majorHAnsi" w:hAnsiTheme="majorHAnsi" w:cs="Simplified Arabic"/>
          <w:sz w:val="28"/>
          <w:szCs w:val="28"/>
          <w:rtl/>
          <w:lang w:bidi="ar-IQ"/>
        </w:rPr>
      </w:pPr>
      <w:r w:rsidRPr="00FD373A">
        <w:rPr>
          <w:rFonts w:asciiTheme="majorHAnsi" w:hAnsiTheme="majorHAnsi" w:cs="Simplified Arabic"/>
          <w:sz w:val="28"/>
          <w:szCs w:val="28"/>
          <w:lang w:bidi="ar-IQ"/>
        </w:rPr>
        <w:t xml:space="preserve">That is all in this research, in addition to the appendix of the shapes and the Arabic-English </w:t>
      </w:r>
      <w:r w:rsidRPr="00FD373A">
        <w:rPr>
          <w:rFonts w:asciiTheme="majorHAnsi" w:hAnsiTheme="majorHAnsi" w:cs="Simplified Arabic"/>
          <w:noProof/>
          <w:sz w:val="28"/>
          <w:szCs w:val="28"/>
          <w:lang w:bidi="ar-IQ"/>
        </w:rPr>
        <w:t>resources</w:t>
      </w:r>
      <w:r w:rsidRPr="00FD373A">
        <w:rPr>
          <w:rFonts w:asciiTheme="majorHAnsi" w:hAnsiTheme="majorHAnsi" w:cs="Simplified Arabic"/>
          <w:sz w:val="28"/>
          <w:szCs w:val="28"/>
          <w:lang w:bidi="ar-IQ"/>
        </w:rPr>
        <w:t xml:space="preserve"> and summery in the </w:t>
      </w:r>
      <w:r w:rsidRPr="00FD373A">
        <w:rPr>
          <w:rFonts w:asciiTheme="majorHAnsi" w:hAnsiTheme="majorHAnsi" w:cs="Simplified Arabic"/>
          <w:noProof/>
          <w:sz w:val="28"/>
          <w:szCs w:val="28"/>
          <w:lang w:bidi="ar-IQ"/>
        </w:rPr>
        <w:t>English</w:t>
      </w:r>
      <w:r w:rsidRPr="00FD373A">
        <w:rPr>
          <w:rFonts w:asciiTheme="majorHAnsi" w:hAnsiTheme="majorHAnsi" w:cs="Simplified Arabic"/>
          <w:sz w:val="28"/>
          <w:szCs w:val="28"/>
          <w:lang w:bidi="ar-IQ"/>
        </w:rPr>
        <w:t xml:space="preserve"> language.</w:t>
      </w:r>
    </w:p>
    <w:p w:rsidR="00B04967" w:rsidRPr="00FD373A" w:rsidRDefault="00B04967" w:rsidP="00FD373A">
      <w:pPr>
        <w:spacing w:after="0" w:line="240" w:lineRule="auto"/>
        <w:jc w:val="center"/>
        <w:rPr>
          <w:rFonts w:asciiTheme="majorHAnsi" w:hAnsiTheme="majorHAnsi" w:cs="Simplified Arabic"/>
          <w:b/>
          <w:bCs/>
          <w:sz w:val="32"/>
          <w:szCs w:val="32"/>
          <w:lang w:bidi="ar-IQ"/>
        </w:rPr>
      </w:pPr>
    </w:p>
    <w:sectPr w:rsidR="00B04967" w:rsidRPr="00FD373A" w:rsidSect="00FD373A">
      <w:headerReference w:type="default" r:id="rId30"/>
      <w:footerReference w:type="default" r:id="rId31"/>
      <w:pgSz w:w="11906" w:h="16838"/>
      <w:pgMar w:top="1417" w:right="1417" w:bottom="1417" w:left="1417" w:header="1417" w:footer="141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EAF" w:rsidRDefault="003B3EAF" w:rsidP="00FD373A">
      <w:pPr>
        <w:spacing w:after="0" w:line="240" w:lineRule="auto"/>
      </w:pPr>
      <w:r>
        <w:separator/>
      </w:r>
    </w:p>
  </w:endnote>
  <w:endnote w:type="continuationSeparator" w:id="0">
    <w:p w:rsidR="003B3EAF" w:rsidRDefault="003B3EAF" w:rsidP="00FD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2"/>
    <w:family w:val="roman"/>
    <w:pitch w:val="variable"/>
    <w:sig w:usb0="E0002AFF" w:usb1="D0007841" w:usb2="00000009" w:usb3="00000000" w:csb0="8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Jedd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PT Bold Heading">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3A" w:rsidRPr="00FD373A" w:rsidRDefault="00FD373A" w:rsidP="00FD373A">
    <w:pPr>
      <w:pStyle w:val="Footer"/>
      <w:tabs>
        <w:tab w:val="left" w:pos="1891"/>
        <w:tab w:val="left" w:pos="3105"/>
        <w:tab w:val="left" w:pos="6013"/>
        <w:tab w:val="left" w:pos="6076"/>
        <w:tab w:val="left" w:pos="6219"/>
        <w:tab w:val="left" w:pos="6536"/>
        <w:tab w:val="left" w:pos="7650"/>
      </w:tabs>
      <w:rPr>
        <w:rFonts w:hAnsi="Arial"/>
        <w:b/>
        <w:bCs/>
        <w:sz w:val="70"/>
        <w:szCs w:val="70"/>
        <w:lang w:bidi="ar-IQ"/>
      </w:rPr>
    </w:pPr>
    <w:r>
      <w:rPr>
        <w:rFonts w:ascii="Calibri" w:hAnsi="Calibri"/>
        <w:noProof/>
      </w:rPr>
      <mc:AlternateContent>
        <mc:Choice Requires="wps">
          <w:drawing>
            <wp:anchor distT="0" distB="0" distL="114300" distR="114300" simplePos="0" relativeHeight="251660288" behindDoc="0" locked="0" layoutInCell="1" allowOverlap="1" wp14:anchorId="407AFA7C" wp14:editId="48E84E4C">
              <wp:simplePos x="0" y="0"/>
              <wp:positionH relativeFrom="column">
                <wp:posOffset>2513330</wp:posOffset>
              </wp:positionH>
              <wp:positionV relativeFrom="paragraph">
                <wp:posOffset>85090</wp:posOffset>
              </wp:positionV>
              <wp:extent cx="756920" cy="356870"/>
              <wp:effectExtent l="0" t="0" r="24130" b="2413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FD373A" w:rsidRPr="00030226" w:rsidRDefault="00FD373A" w:rsidP="00FD373A">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326039">
                            <w:rPr>
                              <w:rFonts w:hAnsi="Arial" w:cs="Arial"/>
                              <w:b/>
                              <w:bCs/>
                              <w:noProof/>
                              <w:sz w:val="24"/>
                              <w:szCs w:val="24"/>
                              <w:rtl/>
                            </w:rPr>
                            <w:t>42</w:t>
                          </w:r>
                          <w:r w:rsidRPr="00030226">
                            <w:rPr>
                              <w:rFonts w:hAnsi="Arial" w:cs="Arial"/>
                              <w:b/>
                              <w:bCs/>
                              <w:sz w:val="24"/>
                              <w:szCs w:val="24"/>
                              <w:rtl/>
                            </w:rPr>
                            <w:fldChar w:fldCharType="end"/>
                          </w:r>
                        </w:p>
                        <w:p w:rsidR="00FD373A" w:rsidRPr="00030226" w:rsidRDefault="00FD373A" w:rsidP="00FD373A">
                          <w:pPr>
                            <w:jc w:val="center"/>
                            <w:rPr>
                              <w:rFonts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left:0;text-align:left;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">
              <v:textbox>
                <w:txbxContent>
                  <w:p w:rsidR="00FD373A" w:rsidRPr="00030226" w:rsidRDefault="00FD373A" w:rsidP="00FD373A">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326039">
                      <w:rPr>
                        <w:rFonts w:hAnsi="Arial" w:cs="Arial"/>
                        <w:b/>
                        <w:bCs/>
                        <w:noProof/>
                        <w:sz w:val="24"/>
                        <w:szCs w:val="24"/>
                        <w:rtl/>
                      </w:rPr>
                      <w:t>42</w:t>
                    </w:r>
                    <w:r w:rsidRPr="00030226">
                      <w:rPr>
                        <w:rFonts w:hAnsi="Arial" w:cs="Arial"/>
                        <w:b/>
                        <w:bCs/>
                        <w:sz w:val="24"/>
                        <w:szCs w:val="24"/>
                        <w:rtl/>
                      </w:rPr>
                      <w:fldChar w:fldCharType="end"/>
                    </w:r>
                  </w:p>
                  <w:p w:rsidR="00FD373A" w:rsidRPr="00030226" w:rsidRDefault="00FD373A" w:rsidP="00FD373A">
                    <w:pPr>
                      <w:jc w:val="center"/>
                      <w:rPr>
                        <w:rFonts w:hAnsi="Arial" w:cs="Arial"/>
                      </w:rPr>
                    </w:pPr>
                  </w:p>
                </w:txbxContent>
              </v:textbox>
            </v:oval>
          </w:pict>
        </mc:Fallback>
      </mc:AlternateContent>
    </w:r>
    <w:r>
      <w:rPr>
        <w:rFonts w:ascii="Calibri" w:hAnsi="Calibri"/>
        <w:noProof/>
      </w:rPr>
      <mc:AlternateContent>
        <mc:Choice Requires="wps">
          <w:drawing>
            <wp:anchor distT="0" distB="0" distL="114300" distR="114300" simplePos="0" relativeHeight="251659264" behindDoc="1" locked="0" layoutInCell="1" allowOverlap="1" wp14:anchorId="13109EFE" wp14:editId="7FB02088">
              <wp:simplePos x="0" y="0"/>
              <wp:positionH relativeFrom="column">
                <wp:posOffset>37465</wp:posOffset>
              </wp:positionH>
              <wp:positionV relativeFrom="paragraph">
                <wp:posOffset>71120</wp:posOffset>
              </wp:positionV>
              <wp:extent cx="5688330" cy="400050"/>
              <wp:effectExtent l="0" t="0" r="26670" b="19050"/>
              <wp:wrapNone/>
              <wp:docPr id="24" name="Flowchart: Alternate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FD373A" w:rsidRPr="00A936C1" w:rsidRDefault="00FD373A" w:rsidP="00FD373A">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27" type="#_x0000_t176" style="position:absolute;left:0;text-align:left;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">
              <v:textbox>
                <w:txbxContent>
                  <w:p w:rsidR="00FD373A" w:rsidRPr="00A936C1" w:rsidRDefault="00FD373A" w:rsidP="00FD373A">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v:textbox>
            </v:shape>
          </w:pict>
        </mc:Fallback>
      </mc:AlternateContent>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rtl/>
        <w:lang w:bidi="ar-IQ"/>
      </w:rPr>
      <w:tab/>
    </w:r>
    <w:r>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EAF" w:rsidRDefault="003B3EAF" w:rsidP="00FD373A">
      <w:pPr>
        <w:spacing w:after="0" w:line="240" w:lineRule="auto"/>
      </w:pPr>
      <w:r>
        <w:separator/>
      </w:r>
    </w:p>
  </w:footnote>
  <w:footnote w:type="continuationSeparator" w:id="0">
    <w:p w:rsidR="003B3EAF" w:rsidRDefault="003B3EAF" w:rsidP="00FD3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95" w:rsidRDefault="008252CE" w:rsidP="008252CE">
    <w:pPr>
      <w:spacing w:after="0" w:line="240" w:lineRule="auto"/>
      <w:rPr>
        <w:rFonts w:ascii="Arial" w:hAnsi="Arial" w:cs="PT Bold Heading"/>
        <w:sz w:val="28"/>
        <w:szCs w:val="28"/>
        <w:rtl/>
        <w:lang w:bidi="ar-IQ"/>
      </w:rPr>
    </w:pPr>
    <w:r w:rsidRPr="00211295">
      <w:rPr>
        <w:rFonts w:ascii="Arial" w:hAnsi="Arial" w:cs="PT Bold Heading"/>
        <w:sz w:val="28"/>
        <w:szCs w:val="28"/>
        <w:rtl/>
        <w:lang w:bidi="ar-IQ"/>
      </w:rPr>
      <w:t xml:space="preserve">تنوع </w:t>
    </w:r>
    <w:proofErr w:type="spellStart"/>
    <w:r w:rsidRPr="00211295">
      <w:rPr>
        <w:rFonts w:ascii="Arial" w:hAnsi="Arial" w:cs="PT Bold Heading"/>
        <w:sz w:val="28"/>
        <w:szCs w:val="28"/>
        <w:rtl/>
        <w:lang w:bidi="ar-IQ"/>
      </w:rPr>
      <w:t>الانساق</w:t>
    </w:r>
    <w:proofErr w:type="spellEnd"/>
    <w:r w:rsidRPr="00211295">
      <w:rPr>
        <w:rFonts w:ascii="Arial" w:hAnsi="Arial" w:cs="PT Bold Heading"/>
        <w:sz w:val="28"/>
        <w:szCs w:val="28"/>
        <w:rtl/>
        <w:lang w:bidi="ar-IQ"/>
      </w:rPr>
      <w:t xml:space="preserve"> الشكلية في فخاريات الحضارات القديمة</w:t>
    </w:r>
    <w:r w:rsidR="00211295">
      <w:rPr>
        <w:rFonts w:ascii="Arial" w:hAnsi="Arial" w:cs="PT Bold Heading" w:hint="cs"/>
        <w:sz w:val="28"/>
        <w:szCs w:val="28"/>
        <w:rtl/>
        <w:lang w:bidi="ar-IQ"/>
      </w:rPr>
      <w:t>...</w:t>
    </w:r>
    <w:r>
      <w:rPr>
        <w:rFonts w:ascii="Arial" w:hAnsi="Arial" w:cs="PT Bold Heading" w:hint="cs"/>
        <w:sz w:val="28"/>
        <w:szCs w:val="28"/>
        <w:rtl/>
        <w:lang w:bidi="ar-IQ"/>
      </w:rPr>
      <w:t>...........</w:t>
    </w:r>
    <w:r w:rsidR="00211295">
      <w:rPr>
        <w:rFonts w:ascii="Arial" w:hAnsi="Arial" w:cs="PT Bold Heading" w:hint="cs"/>
        <w:sz w:val="28"/>
        <w:szCs w:val="28"/>
        <w:rtl/>
        <w:lang w:bidi="ar-IQ"/>
      </w:rPr>
      <w:t>...................................</w:t>
    </w:r>
  </w:p>
  <w:p w:rsidR="00211295" w:rsidRPr="00811E92" w:rsidRDefault="00211295" w:rsidP="00211295">
    <w:pPr>
      <w:spacing w:after="0" w:line="240" w:lineRule="auto"/>
      <w:rPr>
        <w:rFonts w:asciiTheme="minorBidi" w:hAnsiTheme="minorBidi"/>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2"/>
    <w:multiLevelType w:val="hybridMultilevel"/>
    <w:tmpl w:val="09427E36"/>
    <w:lvl w:ilvl="0" w:tplc="150270A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625D8"/>
    <w:multiLevelType w:val="hybridMultilevel"/>
    <w:tmpl w:val="124AF3A2"/>
    <w:lvl w:ilvl="0" w:tplc="20B633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107F8E"/>
    <w:multiLevelType w:val="hybridMultilevel"/>
    <w:tmpl w:val="3036F94E"/>
    <w:lvl w:ilvl="0" w:tplc="95960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C0"/>
    <w:rsid w:val="00023364"/>
    <w:rsid w:val="000E76FB"/>
    <w:rsid w:val="0015390F"/>
    <w:rsid w:val="001611E0"/>
    <w:rsid w:val="00211295"/>
    <w:rsid w:val="00213E51"/>
    <w:rsid w:val="00297707"/>
    <w:rsid w:val="003066E0"/>
    <w:rsid w:val="00326039"/>
    <w:rsid w:val="00375987"/>
    <w:rsid w:val="003B3EAF"/>
    <w:rsid w:val="004C5082"/>
    <w:rsid w:val="0053156D"/>
    <w:rsid w:val="005A226F"/>
    <w:rsid w:val="006416D5"/>
    <w:rsid w:val="007064EE"/>
    <w:rsid w:val="007572AA"/>
    <w:rsid w:val="00780E3E"/>
    <w:rsid w:val="008072FD"/>
    <w:rsid w:val="008252CE"/>
    <w:rsid w:val="00876B1C"/>
    <w:rsid w:val="00973891"/>
    <w:rsid w:val="00A02DA8"/>
    <w:rsid w:val="00A325C0"/>
    <w:rsid w:val="00B04967"/>
    <w:rsid w:val="00B93A91"/>
    <w:rsid w:val="00B967FA"/>
    <w:rsid w:val="00BC4B51"/>
    <w:rsid w:val="00C80EED"/>
    <w:rsid w:val="00C86C88"/>
    <w:rsid w:val="00E65940"/>
    <w:rsid w:val="00FD3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7FA"/>
    <w:pPr>
      <w:bidi w:val="0"/>
      <w:spacing w:after="160" w:line="259" w:lineRule="auto"/>
      <w:ind w:left="720"/>
      <w:contextualSpacing/>
    </w:pPr>
  </w:style>
  <w:style w:type="paragraph" w:styleId="Header">
    <w:name w:val="header"/>
    <w:basedOn w:val="Normal"/>
    <w:link w:val="HeaderChar"/>
    <w:uiPriority w:val="99"/>
    <w:unhideWhenUsed/>
    <w:rsid w:val="006416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16D5"/>
  </w:style>
  <w:style w:type="paragraph" w:styleId="Footer">
    <w:name w:val="footer"/>
    <w:basedOn w:val="Normal"/>
    <w:link w:val="FooterChar"/>
    <w:uiPriority w:val="99"/>
    <w:unhideWhenUsed/>
    <w:rsid w:val="006416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16D5"/>
  </w:style>
  <w:style w:type="paragraph" w:styleId="BalloonText">
    <w:name w:val="Balloon Text"/>
    <w:basedOn w:val="Normal"/>
    <w:link w:val="BalloonTextChar"/>
    <w:uiPriority w:val="99"/>
    <w:semiHidden/>
    <w:unhideWhenUsed/>
    <w:rsid w:val="00641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D5"/>
    <w:rPr>
      <w:rFonts w:ascii="Tahoma" w:hAnsi="Tahoma" w:cs="Tahoma"/>
      <w:sz w:val="16"/>
      <w:szCs w:val="16"/>
    </w:rPr>
  </w:style>
  <w:style w:type="table" w:styleId="TableGrid">
    <w:name w:val="Table Grid"/>
    <w:basedOn w:val="TableNormal"/>
    <w:uiPriority w:val="59"/>
    <w:rsid w:val="0064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7FA"/>
    <w:pPr>
      <w:bidi w:val="0"/>
      <w:spacing w:after="160" w:line="259" w:lineRule="auto"/>
      <w:ind w:left="720"/>
      <w:contextualSpacing/>
    </w:pPr>
  </w:style>
  <w:style w:type="paragraph" w:styleId="Header">
    <w:name w:val="header"/>
    <w:basedOn w:val="Normal"/>
    <w:link w:val="HeaderChar"/>
    <w:uiPriority w:val="99"/>
    <w:unhideWhenUsed/>
    <w:rsid w:val="006416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16D5"/>
  </w:style>
  <w:style w:type="paragraph" w:styleId="Footer">
    <w:name w:val="footer"/>
    <w:basedOn w:val="Normal"/>
    <w:link w:val="FooterChar"/>
    <w:uiPriority w:val="99"/>
    <w:unhideWhenUsed/>
    <w:rsid w:val="006416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16D5"/>
  </w:style>
  <w:style w:type="paragraph" w:styleId="BalloonText">
    <w:name w:val="Balloon Text"/>
    <w:basedOn w:val="Normal"/>
    <w:link w:val="BalloonTextChar"/>
    <w:uiPriority w:val="99"/>
    <w:semiHidden/>
    <w:unhideWhenUsed/>
    <w:rsid w:val="00641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D5"/>
    <w:rPr>
      <w:rFonts w:ascii="Tahoma" w:hAnsi="Tahoma" w:cs="Tahoma"/>
      <w:sz w:val="16"/>
      <w:szCs w:val="16"/>
    </w:rPr>
  </w:style>
  <w:style w:type="table" w:styleId="TableGrid">
    <w:name w:val="Table Grid"/>
    <w:basedOn w:val="TableNormal"/>
    <w:uiPriority w:val="59"/>
    <w:rsid w:val="0064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42</Pages>
  <Words>11182</Words>
  <Characters>63743</Characters>
  <Application>Microsoft Office Word</Application>
  <DocSecurity>0</DocSecurity>
  <Lines>531</Lines>
  <Paragraphs>149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17</cp:revision>
  <dcterms:created xsi:type="dcterms:W3CDTF">2018-07-16T17:04:00Z</dcterms:created>
  <dcterms:modified xsi:type="dcterms:W3CDTF">2018-12-04T13:40:00Z</dcterms:modified>
</cp:coreProperties>
</file>