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40" w:rsidRDefault="00F74F40" w:rsidP="00F74F40">
      <w:pPr>
        <w:bidi/>
        <w:spacing w:after="0" w:line="240" w:lineRule="auto"/>
        <w:jc w:val="center"/>
        <w:rPr>
          <w:rFonts w:cs="PT Bold Heading"/>
          <w:sz w:val="40"/>
          <w:szCs w:val="40"/>
          <w:rtl/>
          <w:lang w:bidi="ar-IQ"/>
        </w:rPr>
      </w:pPr>
      <w:r>
        <w:rPr>
          <w:rFonts w:cs="PT Bold Heading"/>
          <w:sz w:val="40"/>
          <w:szCs w:val="40"/>
          <w:rtl/>
          <w:lang w:bidi="ar-IQ"/>
        </w:rPr>
        <w:t xml:space="preserve">القيادة </w:t>
      </w:r>
      <w:proofErr w:type="spellStart"/>
      <w:r>
        <w:rPr>
          <w:rFonts w:cs="PT Bold Heading"/>
          <w:sz w:val="40"/>
          <w:szCs w:val="40"/>
          <w:rtl/>
          <w:lang w:bidi="ar-IQ"/>
        </w:rPr>
        <w:t>الاستيراتيجية</w:t>
      </w:r>
      <w:proofErr w:type="spellEnd"/>
      <w:r>
        <w:rPr>
          <w:rFonts w:cs="PT Bold Heading"/>
          <w:sz w:val="40"/>
          <w:szCs w:val="40"/>
          <w:rtl/>
          <w:lang w:bidi="ar-IQ"/>
        </w:rPr>
        <w:t xml:space="preserve"> و</w:t>
      </w:r>
      <w:r>
        <w:rPr>
          <w:rFonts w:cs="PT Bold Heading" w:hint="cs"/>
          <w:sz w:val="40"/>
          <w:szCs w:val="40"/>
          <w:rtl/>
          <w:lang w:bidi="ar-IQ"/>
        </w:rPr>
        <w:t xml:space="preserve"> دورها في</w:t>
      </w:r>
      <w:r w:rsidRPr="00342457">
        <w:rPr>
          <w:rFonts w:cs="PT Bold Heading"/>
          <w:sz w:val="40"/>
          <w:szCs w:val="40"/>
          <w:rtl/>
          <w:lang w:bidi="ar-IQ"/>
        </w:rPr>
        <w:t xml:space="preserve"> ادارة الموارد البشرية</w:t>
      </w:r>
    </w:p>
    <w:p w:rsidR="00F74F40" w:rsidRPr="00367CCD" w:rsidRDefault="00F74F40" w:rsidP="00F74F40">
      <w:pPr>
        <w:bidi/>
        <w:spacing w:after="0" w:line="240" w:lineRule="auto"/>
        <w:jc w:val="center"/>
        <w:rPr>
          <w:rFonts w:cs="PT Bold Heading"/>
          <w:b/>
          <w:bCs/>
          <w:color w:val="262626" w:themeColor="text1" w:themeTint="D9"/>
          <w:sz w:val="36"/>
          <w:szCs w:val="36"/>
          <w:rtl/>
          <w:lang w:bidi="ar-IQ"/>
        </w:rPr>
      </w:pPr>
      <w:r w:rsidRPr="00367CCD">
        <w:rPr>
          <w:rFonts w:cs="PT Bold Heading"/>
          <w:b/>
          <w:bCs/>
          <w:color w:val="262626" w:themeColor="text1" w:themeTint="D9"/>
          <w:sz w:val="36"/>
          <w:szCs w:val="36"/>
          <w:lang w:bidi="ar-IQ"/>
        </w:rPr>
        <w:t>Strategic leadership and its role in human resource management</w:t>
      </w:r>
    </w:p>
    <w:p w:rsidR="00F74F40" w:rsidRDefault="00F74F40" w:rsidP="00DD2E03">
      <w:pPr>
        <w:bidi/>
        <w:spacing w:after="0" w:line="240" w:lineRule="auto"/>
        <w:rPr>
          <w:rFonts w:asciiTheme="minorBidi" w:hAnsiTheme="minorBidi"/>
          <w:b/>
          <w:bCs/>
          <w:color w:val="000000"/>
          <w:sz w:val="28"/>
          <w:szCs w:val="28"/>
          <w:rtl/>
          <w:lang w:bidi="ar-IQ"/>
        </w:rPr>
      </w:pPr>
    </w:p>
    <w:p w:rsidR="00F74F40" w:rsidRDefault="00F74F40" w:rsidP="00F74F40">
      <w:pPr>
        <w:bidi/>
        <w:spacing w:after="0" w:line="240" w:lineRule="auto"/>
        <w:rPr>
          <w:rFonts w:asciiTheme="minorBidi" w:hAnsiTheme="minorBidi"/>
          <w:b/>
          <w:bCs/>
          <w:color w:val="000000"/>
          <w:sz w:val="28"/>
          <w:szCs w:val="28"/>
          <w:rtl/>
          <w:lang w:bidi="ar-IQ"/>
        </w:rPr>
      </w:pP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499"/>
        <w:gridCol w:w="4295"/>
      </w:tblGrid>
      <w:tr w:rsidR="00F74F40" w:rsidTr="00F74F40">
        <w:tc>
          <w:tcPr>
            <w:tcW w:w="4518" w:type="dxa"/>
          </w:tcPr>
          <w:p w:rsidR="00F74F40" w:rsidRDefault="00F74F40" w:rsidP="00F74F40">
            <w:pPr>
              <w:bidi/>
              <w:spacing w:after="100"/>
              <w:jc w:val="center"/>
              <w:rPr>
                <w:rFonts w:asciiTheme="minorBidi" w:hAnsiTheme="minorBidi"/>
                <w:bCs/>
                <w:sz w:val="36"/>
                <w:szCs w:val="36"/>
                <w:lang w:bidi="ar-IQ"/>
              </w:rPr>
            </w:pPr>
            <w:r w:rsidRPr="00246654">
              <w:rPr>
                <w:rFonts w:asciiTheme="minorBidi" w:hAnsiTheme="minorBidi" w:hint="cs"/>
                <w:bCs/>
                <w:sz w:val="36"/>
                <w:szCs w:val="36"/>
                <w:rtl/>
                <w:lang w:bidi="ar-IQ"/>
              </w:rPr>
              <w:t>الباحث</w:t>
            </w:r>
          </w:p>
          <w:p w:rsidR="00F74F40" w:rsidRPr="00F74F40" w:rsidRDefault="00F74F40" w:rsidP="00F74F40">
            <w:pPr>
              <w:bidi/>
              <w:spacing w:after="100"/>
              <w:jc w:val="center"/>
              <w:rPr>
                <w:rFonts w:ascii="Times New Roman" w:eastAsia="Times New Roman" w:hAnsi="Times New Roman" w:cs="Times New Roman"/>
                <w:sz w:val="24"/>
                <w:szCs w:val="24"/>
                <w:rtl/>
                <w:lang w:bidi="ar-IQ"/>
              </w:rPr>
            </w:pPr>
            <w:r w:rsidRPr="00246654">
              <w:rPr>
                <w:rFonts w:asciiTheme="minorBidi" w:hAnsiTheme="minorBidi" w:hint="cs"/>
                <w:bCs/>
                <w:sz w:val="36"/>
                <w:szCs w:val="36"/>
                <w:rtl/>
                <w:lang w:bidi="ar-IQ"/>
              </w:rPr>
              <w:t xml:space="preserve"> </w:t>
            </w:r>
            <w:r w:rsidRPr="00246654">
              <w:rPr>
                <w:rFonts w:asciiTheme="minorBidi" w:hAnsiTheme="minorBidi" w:hint="cs"/>
                <w:b/>
                <w:bCs/>
                <w:sz w:val="36"/>
                <w:szCs w:val="36"/>
                <w:rtl/>
                <w:lang w:bidi="ar-IQ"/>
              </w:rPr>
              <w:t>مكي عبد الامير خيري</w:t>
            </w:r>
            <w:r w:rsidRPr="00246654">
              <w:rPr>
                <w:rFonts w:ascii="Arial" w:eastAsia="Times New Roman" w:hAnsi="Arial" w:cs="Arial"/>
                <w:sz w:val="24"/>
                <w:szCs w:val="24"/>
              </w:rPr>
              <w:t xml:space="preserve"> </w:t>
            </w:r>
            <w:r w:rsidRPr="00246654">
              <w:rPr>
                <w:rFonts w:ascii="Times New Roman" w:eastAsia="Times New Roman" w:hAnsi="Times New Roman" w:cs="Times New Roman"/>
                <w:color w:val="0000FF"/>
                <w:sz w:val="24"/>
                <w:szCs w:val="24"/>
                <w:u w:val="single"/>
              </w:rPr>
              <w:t>musteefa235@gmail.com</w:t>
            </w:r>
          </w:p>
        </w:tc>
        <w:tc>
          <w:tcPr>
            <w:tcW w:w="708" w:type="dxa"/>
          </w:tcPr>
          <w:p w:rsidR="00F74F40" w:rsidRDefault="00F74F40" w:rsidP="00F74F40">
            <w:pPr>
              <w:bidi/>
              <w:rPr>
                <w:rFonts w:asciiTheme="minorBidi" w:hAnsiTheme="minorBidi"/>
                <w:b/>
                <w:bCs/>
                <w:color w:val="000000"/>
                <w:sz w:val="28"/>
                <w:szCs w:val="28"/>
                <w:rtl/>
                <w:lang w:bidi="ar-IQ"/>
              </w:rPr>
            </w:pPr>
          </w:p>
        </w:tc>
        <w:tc>
          <w:tcPr>
            <w:tcW w:w="5070" w:type="dxa"/>
          </w:tcPr>
          <w:p w:rsidR="00F74F40" w:rsidRDefault="00F74F40" w:rsidP="00F74F40">
            <w:pPr>
              <w:bidi/>
              <w:spacing w:after="100"/>
              <w:jc w:val="center"/>
              <w:rPr>
                <w:rFonts w:asciiTheme="minorBidi" w:hAnsiTheme="minorBidi"/>
                <w:bCs/>
                <w:color w:val="000000" w:themeColor="text1"/>
                <w:sz w:val="36"/>
                <w:szCs w:val="36"/>
                <w:lang w:bidi="ar-IQ"/>
              </w:rPr>
            </w:pPr>
            <w:r w:rsidRPr="00342457">
              <w:rPr>
                <w:rFonts w:asciiTheme="minorBidi" w:hAnsiTheme="minorBidi" w:hint="cs"/>
                <w:b/>
                <w:bCs/>
                <w:color w:val="000000" w:themeColor="text1"/>
                <w:sz w:val="36"/>
                <w:szCs w:val="36"/>
                <w:rtl/>
                <w:lang w:bidi="ar-IQ"/>
              </w:rPr>
              <w:t>بإشراف</w:t>
            </w:r>
            <w:r>
              <w:rPr>
                <w:rFonts w:asciiTheme="minorBidi" w:hAnsiTheme="minorBidi" w:hint="cs"/>
                <w:bCs/>
                <w:color w:val="000000" w:themeColor="text1"/>
                <w:sz w:val="36"/>
                <w:szCs w:val="36"/>
                <w:rtl/>
                <w:lang w:bidi="ar-IQ"/>
              </w:rPr>
              <w:t xml:space="preserve"> </w:t>
            </w:r>
          </w:p>
          <w:p w:rsidR="00F74F40" w:rsidRDefault="00F74F40" w:rsidP="00F74F40">
            <w:pPr>
              <w:pBdr>
                <w:top w:val="nil"/>
                <w:left w:val="nil"/>
                <w:bottom w:val="nil"/>
                <w:right w:val="nil"/>
                <w:between w:val="nil"/>
              </w:pBdr>
              <w:bidi/>
              <w:spacing w:line="276" w:lineRule="auto"/>
              <w:jc w:val="center"/>
              <w:rPr>
                <w:rFonts w:ascii="Times New Roman" w:eastAsia="Times New Roman" w:hAnsi="Times New Roman" w:cs="Times New Roman"/>
                <w:color w:val="000000"/>
                <w:sz w:val="24"/>
                <w:szCs w:val="24"/>
              </w:rPr>
            </w:pPr>
            <w:r>
              <w:rPr>
                <w:rFonts w:asciiTheme="minorBidi" w:hAnsiTheme="minorBidi" w:hint="cs"/>
                <w:bCs/>
                <w:color w:val="000000" w:themeColor="text1"/>
                <w:sz w:val="36"/>
                <w:szCs w:val="36"/>
                <w:rtl/>
                <w:lang w:bidi="ar-IQ"/>
              </w:rPr>
              <w:t>أ. م . د</w:t>
            </w:r>
            <w:r w:rsidRPr="00342457">
              <w:rPr>
                <w:rFonts w:asciiTheme="minorBidi" w:hAnsiTheme="minorBidi" w:hint="cs"/>
                <w:bCs/>
                <w:color w:val="000000" w:themeColor="text1"/>
                <w:sz w:val="36"/>
                <w:szCs w:val="36"/>
                <w:rtl/>
                <w:lang w:bidi="ar-IQ"/>
              </w:rPr>
              <w:t xml:space="preserve"> فاضل عباس </w:t>
            </w:r>
            <w:proofErr w:type="gramStart"/>
            <w:r w:rsidRPr="00342457">
              <w:rPr>
                <w:rFonts w:asciiTheme="minorBidi" w:hAnsiTheme="minorBidi" w:hint="cs"/>
                <w:bCs/>
                <w:color w:val="000000" w:themeColor="text1"/>
                <w:sz w:val="36"/>
                <w:szCs w:val="36"/>
                <w:rtl/>
                <w:lang w:bidi="ar-IQ"/>
              </w:rPr>
              <w:t>السعيدي</w:t>
            </w:r>
            <w:proofErr w:type="gramEnd"/>
            <w:r w:rsidRPr="00246654">
              <w:rPr>
                <w:rFonts w:ascii="Arial" w:eastAsia="Times New Roman" w:hAnsi="Arial" w:cs="Arial"/>
                <w:sz w:val="24"/>
                <w:szCs w:val="24"/>
              </w:rPr>
              <w:t xml:space="preserve"> </w:t>
            </w:r>
            <w:r>
              <w:rPr>
                <w:rFonts w:ascii="Times New Roman" w:eastAsia="Times New Roman" w:hAnsi="Times New Roman" w:cs="Times New Roman"/>
                <w:color w:val="0000FF"/>
                <w:sz w:val="24"/>
                <w:szCs w:val="24"/>
                <w:u w:val="single"/>
              </w:rPr>
              <w:t>Fadhila.alsaidie@uokufa.edu.iq</w:t>
            </w:r>
          </w:p>
          <w:p w:rsidR="00F74F40" w:rsidRPr="00F74F40" w:rsidRDefault="00F74F40" w:rsidP="00F74F40">
            <w:pPr>
              <w:bidi/>
              <w:rPr>
                <w:rFonts w:asciiTheme="minorBidi" w:hAnsiTheme="minorBidi"/>
                <w:b/>
                <w:bCs/>
                <w:color w:val="000000"/>
                <w:sz w:val="28"/>
                <w:szCs w:val="28"/>
                <w:rtl/>
                <w:lang w:bidi="ar-IQ"/>
              </w:rPr>
            </w:pPr>
          </w:p>
        </w:tc>
      </w:tr>
    </w:tbl>
    <w:p w:rsidR="006F75BA" w:rsidRPr="00DD2E03" w:rsidRDefault="005353CC" w:rsidP="00F74F40">
      <w:pPr>
        <w:bidi/>
        <w:spacing w:after="0" w:line="240" w:lineRule="auto"/>
        <w:rPr>
          <w:rFonts w:asciiTheme="minorBidi" w:hAnsiTheme="minorBidi"/>
          <w:b/>
          <w:bCs/>
          <w:color w:val="000000"/>
          <w:sz w:val="28"/>
          <w:szCs w:val="28"/>
          <w:rtl/>
          <w:lang w:bidi="ar-IQ"/>
        </w:rPr>
      </w:pPr>
      <w:r w:rsidRPr="00DD2E03">
        <w:rPr>
          <w:rFonts w:asciiTheme="minorBidi" w:hAnsiTheme="minorBidi"/>
          <w:b/>
          <w:bCs/>
          <w:color w:val="000000"/>
          <w:sz w:val="28"/>
          <w:szCs w:val="28"/>
          <w:rtl/>
          <w:lang w:bidi="ar-IQ"/>
        </w:rPr>
        <w:t>المست</w:t>
      </w:r>
      <w:r w:rsidR="00500B5E" w:rsidRPr="00DD2E03">
        <w:rPr>
          <w:rFonts w:asciiTheme="minorBidi" w:hAnsiTheme="minorBidi"/>
          <w:b/>
          <w:bCs/>
          <w:color w:val="000000"/>
          <w:sz w:val="28"/>
          <w:szCs w:val="28"/>
          <w:rtl/>
          <w:lang w:bidi="ar-IQ"/>
        </w:rPr>
        <w:t>خ</w:t>
      </w:r>
      <w:r w:rsidRPr="00DD2E03">
        <w:rPr>
          <w:rFonts w:asciiTheme="minorBidi" w:hAnsiTheme="minorBidi" w:hint="cs"/>
          <w:b/>
          <w:bCs/>
          <w:color w:val="000000"/>
          <w:sz w:val="28"/>
          <w:szCs w:val="28"/>
          <w:rtl/>
          <w:lang w:bidi="ar-IQ"/>
        </w:rPr>
        <w:t>ل</w:t>
      </w:r>
      <w:r w:rsidR="00500B5E" w:rsidRPr="00DD2E03">
        <w:rPr>
          <w:rFonts w:asciiTheme="minorBidi" w:hAnsiTheme="minorBidi"/>
          <w:b/>
          <w:bCs/>
          <w:color w:val="000000"/>
          <w:sz w:val="28"/>
          <w:szCs w:val="28"/>
          <w:rtl/>
          <w:lang w:bidi="ar-IQ"/>
        </w:rPr>
        <w:t xml:space="preserve">ص </w:t>
      </w:r>
    </w:p>
    <w:p w:rsidR="004B2419" w:rsidRPr="00DD2E03" w:rsidRDefault="006F75BA" w:rsidP="00721ED8">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4B2419" w:rsidRPr="00DD2E03">
        <w:rPr>
          <w:rFonts w:asciiTheme="minorBidi" w:hAnsiTheme="minorBidi"/>
          <w:color w:val="000000"/>
          <w:sz w:val="28"/>
          <w:szCs w:val="28"/>
          <w:rtl/>
          <w:lang w:bidi="ar-IQ"/>
        </w:rPr>
        <w:t xml:space="preserve">من الواضح ان </w:t>
      </w:r>
      <w:r w:rsidRPr="00DD2E03">
        <w:rPr>
          <w:rFonts w:asciiTheme="minorBidi" w:hAnsiTheme="minorBidi" w:hint="cs"/>
          <w:color w:val="000000"/>
          <w:sz w:val="28"/>
          <w:szCs w:val="28"/>
          <w:rtl/>
          <w:lang w:bidi="ar-IQ"/>
        </w:rPr>
        <w:t xml:space="preserve">موضوع </w:t>
      </w:r>
      <w:r w:rsidR="004B2419" w:rsidRPr="00DD2E03">
        <w:rPr>
          <w:rFonts w:asciiTheme="minorBidi" w:hAnsiTheme="minorBidi"/>
          <w:color w:val="000000"/>
          <w:sz w:val="28"/>
          <w:szCs w:val="28"/>
          <w:rtl/>
          <w:lang w:bidi="ar-IQ"/>
        </w:rPr>
        <w:t>القيادة الاستراتيجية من المواضيع المهمة جدا في مجال الإدارة وهذا ما قد كتب عليه الكثير من الباحثين والعلماء ا</w:t>
      </w:r>
      <w:r w:rsidR="00571462" w:rsidRPr="00DD2E03">
        <w:rPr>
          <w:rFonts w:asciiTheme="minorBidi" w:hAnsiTheme="minorBidi"/>
          <w:color w:val="000000"/>
          <w:sz w:val="28"/>
          <w:szCs w:val="28"/>
          <w:rtl/>
          <w:lang w:bidi="ar-IQ"/>
        </w:rPr>
        <w:t>لمتخصصين في هذا المجال كونها ات</w:t>
      </w:r>
      <w:r w:rsidR="004B2419" w:rsidRPr="00DD2E03">
        <w:rPr>
          <w:rFonts w:asciiTheme="minorBidi" w:hAnsiTheme="minorBidi"/>
          <w:color w:val="000000"/>
          <w:sz w:val="28"/>
          <w:szCs w:val="28"/>
          <w:rtl/>
          <w:lang w:bidi="ar-IQ"/>
        </w:rPr>
        <w:t>س</w:t>
      </w:r>
      <w:r w:rsidR="00571462" w:rsidRPr="00DD2E03">
        <w:rPr>
          <w:rFonts w:asciiTheme="minorBidi" w:hAnsiTheme="minorBidi" w:hint="cs"/>
          <w:color w:val="000000"/>
          <w:sz w:val="28"/>
          <w:szCs w:val="28"/>
          <w:rtl/>
          <w:lang w:bidi="ar-IQ"/>
        </w:rPr>
        <w:t>ع</w:t>
      </w:r>
      <w:r w:rsidR="004B2419" w:rsidRPr="00DD2E03">
        <w:rPr>
          <w:rFonts w:asciiTheme="minorBidi" w:hAnsiTheme="minorBidi"/>
          <w:color w:val="000000"/>
          <w:sz w:val="28"/>
          <w:szCs w:val="28"/>
          <w:rtl/>
          <w:lang w:bidi="ar-IQ"/>
        </w:rPr>
        <w:t>ت من الاطار العسكري الذي ظهرت فيه مسبقا الى ان أصبحت من اهم ما يستند عليه العمل الإداري رغم دخول التقنيات الحديثة في هذا المجال.</w:t>
      </w:r>
    </w:p>
    <w:p w:rsidR="004B2419" w:rsidRPr="00DD2E03" w:rsidRDefault="006F0C7C" w:rsidP="006F0C7C">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4B2419" w:rsidRPr="00DD2E03">
        <w:rPr>
          <w:rFonts w:asciiTheme="minorBidi" w:hAnsiTheme="minorBidi"/>
          <w:color w:val="000000"/>
          <w:sz w:val="28"/>
          <w:szCs w:val="28"/>
          <w:rtl/>
          <w:lang w:bidi="ar-IQ"/>
        </w:rPr>
        <w:t>حيث تهدف هذه الدراسة الى تسبط الضوء على الدور المهم  للقيادة الاستراتيجية  في إدارة الموارد البشرية  فيما يخص كفاءتها وفاعليتها في تقديم الخدمات وتلبية الحاجات في الإدارة المحلية حيث تم اختيار ديوان محافظة النجف الاشرف وبعض الدوائر الملية كمجتمع دراسة بطريقة العينة العشوائية وتم عمل وتوزيع ( 108</w:t>
      </w:r>
      <w:r w:rsidR="00500B5E" w:rsidRPr="00DD2E03">
        <w:rPr>
          <w:rFonts w:asciiTheme="minorBidi" w:hAnsiTheme="minorBidi" w:hint="cs"/>
          <w:color w:val="000000"/>
          <w:sz w:val="28"/>
          <w:szCs w:val="28"/>
          <w:rtl/>
          <w:lang w:bidi="ar-IQ"/>
        </w:rPr>
        <w:t xml:space="preserve"> </w:t>
      </w:r>
      <w:r w:rsidR="004B2419" w:rsidRPr="00DD2E03">
        <w:rPr>
          <w:rFonts w:asciiTheme="minorBidi" w:hAnsiTheme="minorBidi"/>
          <w:color w:val="000000"/>
          <w:sz w:val="28"/>
          <w:szCs w:val="28"/>
          <w:rtl/>
          <w:lang w:bidi="ar-IQ"/>
        </w:rPr>
        <w:t xml:space="preserve">) استبانة كدراسة عملية لتوثيق النتائج بعد استرجاع (104) من العدد أعلاه منها (4) تالفة و (100) صالحة للقياس حيث تم استعمال الوسائل الإحصائية المتمثلة ( التكرار – الوسط الحسابي المرجح – الانحراف المعياري ) ومن خلال البرامج الإحصائية ( </w:t>
      </w:r>
      <w:proofErr w:type="spellStart"/>
      <w:r w:rsidR="004B2419" w:rsidRPr="00DD2E03">
        <w:rPr>
          <w:rFonts w:asciiTheme="minorBidi" w:hAnsiTheme="minorBidi"/>
          <w:color w:val="000000"/>
          <w:sz w:val="28"/>
          <w:szCs w:val="28"/>
          <w:lang w:bidi="ar-IQ"/>
        </w:rPr>
        <w:t>spss</w:t>
      </w:r>
      <w:proofErr w:type="spellEnd"/>
      <w:r w:rsidR="004B2419" w:rsidRPr="00DD2E03">
        <w:rPr>
          <w:rFonts w:asciiTheme="minorBidi" w:hAnsiTheme="minorBidi"/>
          <w:color w:val="000000"/>
          <w:sz w:val="28"/>
          <w:szCs w:val="28"/>
          <w:lang w:bidi="ar-IQ"/>
        </w:rPr>
        <w:t xml:space="preserve"> </w:t>
      </w:r>
      <w:r w:rsidR="004B2419" w:rsidRPr="00DD2E03">
        <w:rPr>
          <w:rFonts w:asciiTheme="minorBidi" w:hAnsiTheme="minorBidi"/>
          <w:color w:val="000000"/>
          <w:sz w:val="28"/>
          <w:szCs w:val="28"/>
          <w:rtl/>
          <w:lang w:bidi="ar-IQ"/>
        </w:rPr>
        <w:t xml:space="preserve"> ) كمعالج للبيانات وقد توصل الى جملة م</w:t>
      </w:r>
      <w:r w:rsidR="00F25522" w:rsidRPr="00DD2E03">
        <w:rPr>
          <w:rFonts w:asciiTheme="minorBidi" w:hAnsiTheme="minorBidi"/>
          <w:color w:val="000000"/>
          <w:sz w:val="28"/>
          <w:szCs w:val="28"/>
          <w:rtl/>
          <w:lang w:bidi="ar-IQ"/>
        </w:rPr>
        <w:t xml:space="preserve">ن النتائج أهمها ان هناك علاقة </w:t>
      </w:r>
      <w:proofErr w:type="spellStart"/>
      <w:r w:rsidR="00F25522" w:rsidRPr="00DD2E03">
        <w:rPr>
          <w:rFonts w:asciiTheme="minorBidi" w:hAnsiTheme="minorBidi"/>
          <w:color w:val="000000"/>
          <w:sz w:val="28"/>
          <w:szCs w:val="28"/>
          <w:rtl/>
          <w:lang w:bidi="ar-IQ"/>
        </w:rPr>
        <w:t>ت</w:t>
      </w:r>
      <w:r w:rsidR="00F25522" w:rsidRPr="00DD2E03">
        <w:rPr>
          <w:rFonts w:asciiTheme="minorBidi" w:hAnsiTheme="minorBidi" w:hint="cs"/>
          <w:color w:val="000000"/>
          <w:sz w:val="28"/>
          <w:szCs w:val="28"/>
          <w:rtl/>
          <w:lang w:bidi="ar-IQ"/>
        </w:rPr>
        <w:t>ا</w:t>
      </w:r>
      <w:r w:rsidR="004B2419" w:rsidRPr="00DD2E03">
        <w:rPr>
          <w:rFonts w:asciiTheme="minorBidi" w:hAnsiTheme="minorBidi"/>
          <w:color w:val="000000"/>
          <w:sz w:val="28"/>
          <w:szCs w:val="28"/>
          <w:rtl/>
          <w:lang w:bidi="ar-IQ"/>
        </w:rPr>
        <w:t>ثير</w:t>
      </w:r>
      <w:proofErr w:type="spellEnd"/>
      <w:r w:rsidR="004B2419" w:rsidRPr="00DD2E03">
        <w:rPr>
          <w:rFonts w:asciiTheme="minorBidi" w:hAnsiTheme="minorBidi"/>
          <w:color w:val="000000"/>
          <w:sz w:val="28"/>
          <w:szCs w:val="28"/>
          <w:rtl/>
          <w:lang w:bidi="ar-IQ"/>
        </w:rPr>
        <w:t xml:space="preserve"> بين المتغير المستق</w:t>
      </w:r>
      <w:r w:rsidR="00F25522" w:rsidRPr="00DD2E03">
        <w:rPr>
          <w:rFonts w:asciiTheme="minorBidi" w:hAnsiTheme="minorBidi"/>
          <w:color w:val="000000"/>
          <w:sz w:val="28"/>
          <w:szCs w:val="28"/>
          <w:rtl/>
          <w:lang w:bidi="ar-IQ"/>
        </w:rPr>
        <w:t>ل ( القيادة الاستراتيجية وابعاد</w:t>
      </w:r>
      <w:r w:rsidR="00F25522" w:rsidRPr="00DD2E03">
        <w:rPr>
          <w:rFonts w:asciiTheme="minorBidi" w:hAnsiTheme="minorBidi" w:hint="cs"/>
          <w:color w:val="000000"/>
          <w:sz w:val="28"/>
          <w:szCs w:val="28"/>
          <w:rtl/>
          <w:lang w:bidi="ar-IQ"/>
        </w:rPr>
        <w:t>ه</w:t>
      </w:r>
      <w:r w:rsidR="004B2419" w:rsidRPr="00DD2E03">
        <w:rPr>
          <w:rFonts w:asciiTheme="minorBidi" w:hAnsiTheme="minorBidi"/>
          <w:color w:val="000000"/>
          <w:sz w:val="28"/>
          <w:szCs w:val="28"/>
          <w:rtl/>
          <w:lang w:bidi="ar-IQ"/>
        </w:rPr>
        <w:t xml:space="preserve"> ) مع المتغير التابع ( إدارة ال</w:t>
      </w:r>
      <w:r w:rsidR="002E3A16" w:rsidRPr="00DD2E03">
        <w:rPr>
          <w:rFonts w:asciiTheme="minorBidi" w:hAnsiTheme="minorBidi"/>
          <w:color w:val="000000"/>
          <w:sz w:val="28"/>
          <w:szCs w:val="28"/>
          <w:rtl/>
          <w:lang w:bidi="ar-IQ"/>
        </w:rPr>
        <w:t>موارد البشرية</w:t>
      </w:r>
      <w:r w:rsidR="004B2419" w:rsidRPr="00DD2E03">
        <w:rPr>
          <w:rFonts w:asciiTheme="minorBidi" w:hAnsiTheme="minorBidi"/>
          <w:color w:val="000000"/>
          <w:sz w:val="28"/>
          <w:szCs w:val="28"/>
          <w:rtl/>
          <w:lang w:bidi="ar-IQ"/>
        </w:rPr>
        <w:t xml:space="preserve"> ) حيث هناك اهتمام بالكوادر الإدارية بدعمها بالمعلومات </w:t>
      </w:r>
      <w:proofErr w:type="spellStart"/>
      <w:r w:rsidR="00571462" w:rsidRPr="00DD2E03">
        <w:rPr>
          <w:rFonts w:asciiTheme="minorBidi" w:hAnsiTheme="minorBidi"/>
          <w:color w:val="000000"/>
          <w:sz w:val="28"/>
          <w:szCs w:val="28"/>
          <w:rtl/>
          <w:lang w:bidi="ar-IQ"/>
        </w:rPr>
        <w:t>والخبر</w:t>
      </w:r>
      <w:r w:rsidR="00571462" w:rsidRPr="00DD2E03">
        <w:rPr>
          <w:rFonts w:asciiTheme="minorBidi" w:hAnsiTheme="minorBidi" w:hint="cs"/>
          <w:color w:val="000000"/>
          <w:sz w:val="28"/>
          <w:szCs w:val="28"/>
          <w:rtl/>
          <w:lang w:bidi="ar-IQ"/>
        </w:rPr>
        <w:t>ه</w:t>
      </w:r>
      <w:proofErr w:type="spellEnd"/>
      <w:r w:rsidR="00571462" w:rsidRPr="00DD2E03">
        <w:rPr>
          <w:rFonts w:asciiTheme="minorBidi" w:hAnsiTheme="minorBidi" w:hint="cs"/>
          <w:color w:val="000000"/>
          <w:sz w:val="28"/>
          <w:szCs w:val="28"/>
          <w:rtl/>
          <w:lang w:bidi="ar-IQ"/>
        </w:rPr>
        <w:t xml:space="preserve"> </w:t>
      </w:r>
      <w:r w:rsidR="004B2419" w:rsidRPr="00DD2E03">
        <w:rPr>
          <w:rFonts w:asciiTheme="minorBidi" w:hAnsiTheme="minorBidi"/>
          <w:color w:val="000000"/>
          <w:sz w:val="28"/>
          <w:szCs w:val="28"/>
          <w:rtl/>
          <w:lang w:bidi="ar-IQ"/>
        </w:rPr>
        <w:t xml:space="preserve">التي تشكل سند لمواجهة العقبات والتهديدات المستقبلية ذلك باطلاعهم بشكل شفاف على الخطة المرسومة لغرض تحقيق الأهداف المرجوة </w:t>
      </w:r>
      <w:proofErr w:type="spellStart"/>
      <w:r w:rsidR="004B2419" w:rsidRPr="00DD2E03">
        <w:rPr>
          <w:rFonts w:asciiTheme="minorBidi" w:hAnsiTheme="minorBidi"/>
          <w:color w:val="000000"/>
          <w:sz w:val="28"/>
          <w:szCs w:val="28"/>
          <w:rtl/>
          <w:lang w:bidi="ar-IQ"/>
        </w:rPr>
        <w:t>وديمومية</w:t>
      </w:r>
      <w:proofErr w:type="spellEnd"/>
      <w:r w:rsidR="004B2419" w:rsidRPr="00DD2E03">
        <w:rPr>
          <w:rFonts w:asciiTheme="minorBidi" w:hAnsiTheme="minorBidi"/>
          <w:color w:val="000000"/>
          <w:sz w:val="28"/>
          <w:szCs w:val="28"/>
          <w:rtl/>
          <w:lang w:bidi="ar-IQ"/>
        </w:rPr>
        <w:t xml:space="preserve"> تقديم الخدمات والمتطلبات بشكل افضل للمنتفعين منها </w:t>
      </w:r>
      <w:r w:rsidR="007A1E70" w:rsidRPr="00DD2E03">
        <w:rPr>
          <w:rFonts w:asciiTheme="minorBidi" w:hAnsiTheme="minorBidi" w:hint="cs"/>
          <w:color w:val="000000"/>
          <w:sz w:val="28"/>
          <w:szCs w:val="28"/>
          <w:rtl/>
          <w:lang w:bidi="ar-IQ"/>
        </w:rPr>
        <w:t xml:space="preserve"> التي </w:t>
      </w:r>
      <w:r w:rsidR="00AE010A" w:rsidRPr="00DD2E03">
        <w:rPr>
          <w:rFonts w:asciiTheme="minorBidi" w:hAnsiTheme="minorBidi" w:hint="cs"/>
          <w:color w:val="000000"/>
          <w:sz w:val="28"/>
          <w:szCs w:val="28"/>
          <w:rtl/>
          <w:lang w:bidi="ar-IQ"/>
        </w:rPr>
        <w:t>يرى الباحث ضرورة الالتزام بها او</w:t>
      </w:r>
      <w:r w:rsidR="00571462" w:rsidRPr="00DD2E03">
        <w:rPr>
          <w:rFonts w:asciiTheme="minorBidi" w:hAnsiTheme="minorBidi" w:hint="cs"/>
          <w:color w:val="000000"/>
          <w:sz w:val="28"/>
          <w:szCs w:val="28"/>
          <w:rtl/>
          <w:lang w:bidi="ar-IQ"/>
        </w:rPr>
        <w:t xml:space="preserve"> </w:t>
      </w:r>
      <w:r w:rsidR="007A1E70" w:rsidRPr="00DD2E03">
        <w:rPr>
          <w:rFonts w:asciiTheme="minorBidi" w:hAnsiTheme="minorBidi" w:hint="cs"/>
          <w:color w:val="000000"/>
          <w:sz w:val="28"/>
          <w:szCs w:val="28"/>
          <w:rtl/>
          <w:lang w:bidi="ar-IQ"/>
        </w:rPr>
        <w:t xml:space="preserve">الاخذ بجزء منها كونها بالنتيجة تتجه نحو تحقيق غاية البحث بوضعها الحلول المناسبة  .     </w:t>
      </w:r>
    </w:p>
    <w:p w:rsidR="007A1E70" w:rsidRPr="00DD2E03" w:rsidRDefault="00025C4D" w:rsidP="00721ED8">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الكلمات الدالة</w:t>
      </w:r>
      <w:r w:rsidR="007A1E70" w:rsidRPr="00DD2E03">
        <w:rPr>
          <w:rFonts w:asciiTheme="minorBidi" w:hAnsiTheme="minorBidi" w:hint="cs"/>
          <w:color w:val="000000"/>
          <w:sz w:val="28"/>
          <w:szCs w:val="28"/>
          <w:rtl/>
          <w:lang w:bidi="ar-IQ"/>
        </w:rPr>
        <w:t xml:space="preserve"> : ( القيادة الاستراتيجية  ، إدارة ا</w:t>
      </w:r>
      <w:r w:rsidR="00342457" w:rsidRPr="00DD2E03">
        <w:rPr>
          <w:rFonts w:asciiTheme="minorBidi" w:hAnsiTheme="minorBidi" w:hint="cs"/>
          <w:color w:val="000000"/>
          <w:sz w:val="28"/>
          <w:szCs w:val="28"/>
          <w:rtl/>
          <w:lang w:bidi="ar-IQ"/>
        </w:rPr>
        <w:t>لموارد البشرية</w:t>
      </w:r>
      <w:r w:rsidR="007A1E70" w:rsidRPr="00DD2E03">
        <w:rPr>
          <w:rFonts w:asciiTheme="minorBidi" w:hAnsiTheme="minorBidi" w:hint="cs"/>
          <w:color w:val="000000"/>
          <w:sz w:val="28"/>
          <w:szCs w:val="28"/>
          <w:rtl/>
          <w:lang w:bidi="ar-IQ"/>
        </w:rPr>
        <w:t xml:space="preserve">  )  </w:t>
      </w: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367CCD" w:rsidRPr="00DD2E03" w:rsidRDefault="00367CCD" w:rsidP="00367CCD">
      <w:pPr>
        <w:jc w:val="both"/>
        <w:rPr>
          <w:rFonts w:asciiTheme="minorBidi" w:hAnsiTheme="minorBidi"/>
          <w:b/>
          <w:bCs/>
          <w:sz w:val="28"/>
          <w:szCs w:val="28"/>
          <w:lang w:bidi="ar-IQ"/>
        </w:rPr>
      </w:pPr>
      <w:proofErr w:type="gramStart"/>
      <w:r w:rsidRPr="00DD2E03">
        <w:rPr>
          <w:rFonts w:asciiTheme="minorBidi" w:hAnsiTheme="minorBidi"/>
          <w:b/>
          <w:bCs/>
          <w:sz w:val="28"/>
          <w:szCs w:val="28"/>
          <w:lang w:bidi="ar-IQ"/>
        </w:rPr>
        <w:t>extract</w:t>
      </w:r>
      <w:proofErr w:type="gramEnd"/>
    </w:p>
    <w:p w:rsidR="00367CCD" w:rsidRPr="00DD2E03" w:rsidRDefault="00367CCD" w:rsidP="00367CCD">
      <w:pPr>
        <w:jc w:val="both"/>
        <w:rPr>
          <w:rFonts w:asciiTheme="minorBidi" w:hAnsiTheme="minorBidi"/>
          <w:sz w:val="28"/>
          <w:szCs w:val="28"/>
          <w:lang w:bidi="ar-IQ"/>
        </w:rPr>
      </w:pPr>
      <w:r w:rsidRPr="00DD2E03">
        <w:rPr>
          <w:rFonts w:asciiTheme="minorBidi" w:hAnsiTheme="minorBidi"/>
          <w:sz w:val="28"/>
          <w:szCs w:val="28"/>
          <w:rtl/>
          <w:lang w:bidi="ar-IQ"/>
        </w:rPr>
        <w:t xml:space="preserve">    </w:t>
      </w:r>
      <w:r w:rsidRPr="00DD2E03">
        <w:rPr>
          <w:rFonts w:asciiTheme="minorBidi" w:hAnsiTheme="minorBidi"/>
          <w:sz w:val="28"/>
          <w:szCs w:val="28"/>
          <w:lang w:bidi="ar-IQ"/>
        </w:rPr>
        <w:t xml:space="preserve">It is clear that the issue of strategic leadership is one of the very important topics in the field of management, and this is what many researchers and scholars specialized in this field have written on, </w:t>
      </w:r>
      <w:r w:rsidRPr="00DD2E03">
        <w:rPr>
          <w:rFonts w:asciiTheme="minorBidi" w:hAnsiTheme="minorBidi"/>
          <w:sz w:val="28"/>
          <w:szCs w:val="28"/>
          <w:lang w:bidi="ar-IQ"/>
        </w:rPr>
        <w:lastRenderedPageBreak/>
        <w:t xml:space="preserve">as it expanded from the military framework in which it appeared previously until it became one of the most important on which administrative work is based, despite the entry of modern technologies into the field. </w:t>
      </w:r>
      <w:proofErr w:type="gramStart"/>
      <w:r w:rsidRPr="00DD2E03">
        <w:rPr>
          <w:rFonts w:asciiTheme="minorBidi" w:hAnsiTheme="minorBidi"/>
          <w:sz w:val="28"/>
          <w:szCs w:val="28"/>
          <w:lang w:bidi="ar-IQ"/>
        </w:rPr>
        <w:t>this</w:t>
      </w:r>
      <w:proofErr w:type="gramEnd"/>
      <w:r w:rsidRPr="00DD2E03">
        <w:rPr>
          <w:rFonts w:asciiTheme="minorBidi" w:hAnsiTheme="minorBidi"/>
          <w:sz w:val="28"/>
          <w:szCs w:val="28"/>
          <w:lang w:bidi="ar-IQ"/>
        </w:rPr>
        <w:t xml:space="preserve"> field</w:t>
      </w:r>
      <w:r w:rsidRPr="00DD2E03">
        <w:rPr>
          <w:rFonts w:asciiTheme="minorBidi" w:hAnsiTheme="minorBidi"/>
          <w:sz w:val="28"/>
          <w:szCs w:val="28"/>
          <w:rtl/>
          <w:lang w:bidi="ar-IQ"/>
        </w:rPr>
        <w:t>.</w:t>
      </w:r>
    </w:p>
    <w:p w:rsidR="00367CCD" w:rsidRPr="00DD2E03" w:rsidRDefault="00367CCD" w:rsidP="00367CCD">
      <w:pPr>
        <w:jc w:val="both"/>
        <w:rPr>
          <w:rFonts w:asciiTheme="minorBidi" w:hAnsiTheme="minorBidi"/>
          <w:sz w:val="28"/>
          <w:szCs w:val="28"/>
          <w:lang w:bidi="ar-IQ"/>
        </w:rPr>
      </w:pPr>
      <w:r w:rsidRPr="00DD2E03">
        <w:rPr>
          <w:rFonts w:asciiTheme="minorBidi" w:hAnsiTheme="minorBidi"/>
          <w:sz w:val="28"/>
          <w:szCs w:val="28"/>
          <w:lang w:bidi="ar-IQ"/>
        </w:rPr>
        <w:t>Where this study aims to shed light on the important role of strategic leadership in human resources management with regard to its efficiency and effectiveness in providing services and meeting needs in the local administration, where the Najaf Governorate Office and some of the civil departments were selected as a study community using a random sample method</w:t>
      </w:r>
      <w:r w:rsidRPr="00DD2E03">
        <w:rPr>
          <w:rFonts w:asciiTheme="minorBidi" w:hAnsiTheme="minorBidi"/>
          <w:sz w:val="28"/>
          <w:szCs w:val="28"/>
          <w:rtl/>
          <w:lang w:bidi="ar-IQ"/>
        </w:rPr>
        <w:t>.</w:t>
      </w:r>
    </w:p>
    <w:p w:rsidR="00367CCD" w:rsidRPr="00DD2E03" w:rsidRDefault="00367CCD" w:rsidP="00367CCD">
      <w:pPr>
        <w:jc w:val="both"/>
        <w:rPr>
          <w:rFonts w:asciiTheme="minorBidi" w:hAnsiTheme="minorBidi"/>
          <w:sz w:val="28"/>
          <w:szCs w:val="28"/>
          <w:rtl/>
          <w:lang w:bidi="ar-IQ"/>
        </w:rPr>
      </w:pPr>
      <w:proofErr w:type="gramStart"/>
      <w:r w:rsidRPr="00DD2E03">
        <w:rPr>
          <w:rFonts w:asciiTheme="minorBidi" w:hAnsiTheme="minorBidi"/>
          <w:sz w:val="28"/>
          <w:szCs w:val="28"/>
          <w:lang w:bidi="ar-IQ"/>
        </w:rPr>
        <w:t>(108)</w:t>
      </w:r>
      <w:r w:rsidRPr="00DD2E03">
        <w:rPr>
          <w:rFonts w:asciiTheme="minorBidi" w:hAnsiTheme="minorBidi"/>
          <w:sz w:val="28"/>
          <w:szCs w:val="28"/>
          <w:rtl/>
          <w:lang w:bidi="ar-IQ"/>
        </w:rPr>
        <w:t xml:space="preserve">) </w:t>
      </w:r>
      <w:r w:rsidRPr="00DD2E03">
        <w:rPr>
          <w:rFonts w:asciiTheme="minorBidi" w:hAnsiTheme="minorBidi"/>
          <w:sz w:val="28"/>
          <w:szCs w:val="28"/>
          <w:lang w:bidi="ar-IQ"/>
        </w:rPr>
        <w:t>A questionnaire as a practical study to document the results after retrieval (104) of the above number, of which (4) are corrupt and (100) are valid for measurement.</w:t>
      </w:r>
      <w:proofErr w:type="gramEnd"/>
      <w:r w:rsidRPr="00DD2E03">
        <w:rPr>
          <w:rFonts w:asciiTheme="minorBidi" w:hAnsiTheme="minorBidi"/>
          <w:sz w:val="28"/>
          <w:szCs w:val="28"/>
          <w:lang w:bidi="ar-IQ"/>
        </w:rPr>
        <w:t xml:space="preserve"> The statistical methods of (frequency - weighted mean - standard deviation) and through statistical programs (</w:t>
      </w:r>
      <w:proofErr w:type="spellStart"/>
      <w:r w:rsidRPr="00DD2E03">
        <w:rPr>
          <w:rFonts w:asciiTheme="minorBidi" w:hAnsiTheme="minorBidi"/>
          <w:sz w:val="28"/>
          <w:szCs w:val="28"/>
          <w:lang w:bidi="ar-IQ"/>
        </w:rPr>
        <w:t>spss</w:t>
      </w:r>
      <w:proofErr w:type="spellEnd"/>
      <w:r w:rsidRPr="00DD2E03">
        <w:rPr>
          <w:rFonts w:asciiTheme="minorBidi" w:hAnsiTheme="minorBidi"/>
          <w:sz w:val="28"/>
          <w:szCs w:val="28"/>
          <w:lang w:bidi="ar-IQ"/>
        </w:rPr>
        <w:t>) were used. As a data processor, he reached a number of results, the most important of which is that there is an influence relationship between the independent variable (strategic leadership and its dimensions) with the dependent variable (human resources management), where there is interest in the administrative cadres by supporting them with information and experience that form a support for facing future obstacles and threats by informing them in a transparent manner about the plan Planned for the purpose of achieving the desired goals and the sustainability of providing services and requirements in a better way to the beneficiaries, which the researcher deems necessary to adhere to or take part of them as the result is moving towards achieving the purpose of the research by setting appropriate solutions</w:t>
      </w:r>
      <w:r w:rsidRPr="00DD2E03">
        <w:rPr>
          <w:rFonts w:asciiTheme="minorBidi" w:hAnsiTheme="minorBidi"/>
          <w:sz w:val="28"/>
          <w:szCs w:val="28"/>
          <w:rtl/>
          <w:lang w:bidi="ar-IQ"/>
        </w:rPr>
        <w:t>.</w:t>
      </w:r>
      <w:r w:rsidRPr="00DD2E03">
        <w:rPr>
          <w:rFonts w:asciiTheme="minorBidi" w:hAnsiTheme="minorBidi"/>
          <w:sz w:val="28"/>
          <w:szCs w:val="28"/>
          <w:lang w:bidi="ar-IQ"/>
        </w:rPr>
        <w:t xml:space="preserve"> Keywords: (strategic leadership, human resource management)</w:t>
      </w: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367CCD" w:rsidRPr="00DD2E03" w:rsidRDefault="00367CCD" w:rsidP="00367CCD">
      <w:pPr>
        <w:bidi/>
        <w:spacing w:after="0" w:line="276" w:lineRule="auto"/>
        <w:jc w:val="both"/>
        <w:rPr>
          <w:rFonts w:asciiTheme="minorBidi" w:hAnsiTheme="minorBidi"/>
          <w:color w:val="000000"/>
          <w:sz w:val="28"/>
          <w:szCs w:val="28"/>
          <w:rtl/>
          <w:lang w:bidi="ar-IQ"/>
        </w:rPr>
      </w:pPr>
    </w:p>
    <w:p w:rsidR="00E440C9" w:rsidRPr="00DD2E03" w:rsidRDefault="00E440C9" w:rsidP="00721ED8">
      <w:pPr>
        <w:bidi/>
        <w:spacing w:after="0" w:line="276" w:lineRule="auto"/>
        <w:rPr>
          <w:rFonts w:ascii="Simplified Arabic" w:hAnsi="Simplified Arabic" w:cs="Simplified Arabic"/>
          <w:b/>
          <w:bCs/>
          <w:color w:val="000000"/>
          <w:sz w:val="28"/>
          <w:szCs w:val="28"/>
          <w:rtl/>
          <w:lang w:bidi="ar-IQ"/>
        </w:rPr>
      </w:pPr>
    </w:p>
    <w:p w:rsidR="001B4884" w:rsidRPr="00F74F40" w:rsidRDefault="00500B5E" w:rsidP="006F0C7C">
      <w:pPr>
        <w:bidi/>
        <w:spacing w:after="0" w:line="276" w:lineRule="auto"/>
        <w:rPr>
          <w:rFonts w:asciiTheme="minorBidi" w:hAnsiTheme="minorBidi"/>
          <w:b/>
          <w:bCs/>
          <w:color w:val="000000"/>
          <w:sz w:val="26"/>
          <w:szCs w:val="26"/>
          <w:rtl/>
          <w:lang w:bidi="ar-IQ"/>
        </w:rPr>
      </w:pPr>
      <w:r w:rsidRPr="00F74F40">
        <w:rPr>
          <w:rFonts w:asciiTheme="minorBidi" w:hAnsiTheme="minorBidi"/>
          <w:b/>
          <w:bCs/>
          <w:color w:val="000000"/>
          <w:sz w:val="26"/>
          <w:szCs w:val="26"/>
          <w:rtl/>
          <w:lang w:bidi="ar-IQ"/>
        </w:rPr>
        <w:lastRenderedPageBreak/>
        <w:t xml:space="preserve">المقدمة </w:t>
      </w:r>
    </w:p>
    <w:p w:rsidR="001B4884" w:rsidRPr="00F74F40" w:rsidRDefault="00B80D3D" w:rsidP="00571462">
      <w:p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 xml:space="preserve">    </w:t>
      </w:r>
      <w:r w:rsidRPr="00F74F40">
        <w:rPr>
          <w:rFonts w:asciiTheme="minorBidi" w:hAnsiTheme="minorBidi"/>
          <w:color w:val="000000"/>
          <w:sz w:val="26"/>
          <w:szCs w:val="26"/>
          <w:rtl/>
          <w:lang w:bidi="ar-IQ"/>
        </w:rPr>
        <w:t>نظر</w:t>
      </w:r>
      <w:r w:rsidR="00571462" w:rsidRPr="00F74F40">
        <w:rPr>
          <w:rFonts w:asciiTheme="minorBidi" w:hAnsiTheme="minorBidi" w:hint="cs"/>
          <w:color w:val="000000"/>
          <w:sz w:val="26"/>
          <w:szCs w:val="26"/>
          <w:rtl/>
          <w:lang w:bidi="ar-IQ"/>
        </w:rPr>
        <w:t xml:space="preserve">اً </w:t>
      </w:r>
      <w:r w:rsidR="00571462" w:rsidRPr="00F74F40">
        <w:rPr>
          <w:rFonts w:asciiTheme="minorBidi" w:hAnsiTheme="minorBidi"/>
          <w:color w:val="000000"/>
          <w:sz w:val="26"/>
          <w:szCs w:val="26"/>
          <w:rtl/>
          <w:lang w:bidi="ar-IQ"/>
        </w:rPr>
        <w:t xml:space="preserve">لما يشهده العالم من </w:t>
      </w:r>
      <w:r w:rsidR="001B4884" w:rsidRPr="00F74F40">
        <w:rPr>
          <w:rFonts w:asciiTheme="minorBidi" w:hAnsiTheme="minorBidi"/>
          <w:color w:val="000000"/>
          <w:sz w:val="26"/>
          <w:szCs w:val="26"/>
          <w:rtl/>
          <w:lang w:bidi="ar-IQ"/>
        </w:rPr>
        <w:t>تطورات  وتحدي</w:t>
      </w:r>
      <w:r w:rsidR="002A038B" w:rsidRPr="00F74F40">
        <w:rPr>
          <w:rFonts w:asciiTheme="minorBidi" w:hAnsiTheme="minorBidi"/>
          <w:color w:val="000000"/>
          <w:sz w:val="26"/>
          <w:szCs w:val="26"/>
          <w:rtl/>
          <w:lang w:bidi="ar-IQ"/>
        </w:rPr>
        <w:t xml:space="preserve">ثات </w:t>
      </w:r>
      <w:proofErr w:type="spellStart"/>
      <w:r w:rsidR="006F0C7C" w:rsidRPr="00F74F40">
        <w:rPr>
          <w:rFonts w:asciiTheme="minorBidi" w:hAnsiTheme="minorBidi"/>
          <w:color w:val="000000"/>
          <w:sz w:val="26"/>
          <w:szCs w:val="26"/>
          <w:rtl/>
          <w:lang w:bidi="ar-IQ"/>
        </w:rPr>
        <w:t>متسا</w:t>
      </w:r>
      <w:r w:rsidR="006F0C7C" w:rsidRPr="00F74F40">
        <w:rPr>
          <w:rFonts w:asciiTheme="minorBidi" w:hAnsiTheme="minorBidi" w:hint="cs"/>
          <w:color w:val="000000"/>
          <w:sz w:val="26"/>
          <w:szCs w:val="26"/>
          <w:rtl/>
          <w:lang w:bidi="ar-IQ"/>
        </w:rPr>
        <w:t>ر</w:t>
      </w:r>
      <w:r w:rsidRPr="00F74F40">
        <w:rPr>
          <w:rFonts w:asciiTheme="minorBidi" w:hAnsiTheme="minorBidi"/>
          <w:color w:val="000000"/>
          <w:sz w:val="26"/>
          <w:szCs w:val="26"/>
          <w:rtl/>
          <w:lang w:bidi="ar-IQ"/>
        </w:rPr>
        <w:t>عه</w:t>
      </w:r>
      <w:proofErr w:type="spellEnd"/>
      <w:r w:rsidRPr="00F74F40">
        <w:rPr>
          <w:rFonts w:asciiTheme="minorBidi" w:hAnsiTheme="minorBidi" w:hint="cs"/>
          <w:color w:val="000000"/>
          <w:sz w:val="26"/>
          <w:szCs w:val="26"/>
          <w:rtl/>
          <w:lang w:bidi="ar-IQ"/>
        </w:rPr>
        <w:t xml:space="preserve"> </w:t>
      </w:r>
      <w:r w:rsidRPr="00F74F40">
        <w:rPr>
          <w:rFonts w:asciiTheme="minorBidi" w:hAnsiTheme="minorBidi"/>
          <w:color w:val="000000"/>
          <w:sz w:val="26"/>
          <w:szCs w:val="26"/>
          <w:rtl/>
          <w:lang w:bidi="ar-IQ"/>
        </w:rPr>
        <w:t>في</w:t>
      </w:r>
      <w:r w:rsidRPr="00F74F40">
        <w:rPr>
          <w:rFonts w:asciiTheme="minorBidi" w:hAnsiTheme="minorBidi" w:hint="cs"/>
          <w:color w:val="000000"/>
          <w:sz w:val="26"/>
          <w:szCs w:val="26"/>
          <w:rtl/>
          <w:lang w:bidi="ar-IQ"/>
        </w:rPr>
        <w:t xml:space="preserve"> </w:t>
      </w:r>
      <w:r w:rsidR="009F3590" w:rsidRPr="00F74F40">
        <w:rPr>
          <w:rFonts w:asciiTheme="minorBidi" w:hAnsiTheme="minorBidi"/>
          <w:color w:val="000000"/>
          <w:sz w:val="26"/>
          <w:szCs w:val="26"/>
          <w:rtl/>
          <w:lang w:bidi="ar-IQ"/>
        </w:rPr>
        <w:t>مجالات عده منها</w:t>
      </w:r>
      <w:r w:rsidR="00571462" w:rsidRPr="00F74F40">
        <w:rPr>
          <w:rFonts w:asciiTheme="minorBidi" w:hAnsiTheme="minorBidi" w:hint="cs"/>
          <w:color w:val="000000"/>
          <w:sz w:val="26"/>
          <w:szCs w:val="26"/>
          <w:rtl/>
          <w:lang w:bidi="ar-IQ"/>
        </w:rPr>
        <w:t xml:space="preserve"> </w:t>
      </w:r>
      <w:r w:rsidR="009F3590" w:rsidRPr="00F74F40">
        <w:rPr>
          <w:rFonts w:asciiTheme="minorBidi" w:hAnsiTheme="minorBidi"/>
          <w:color w:val="000000"/>
          <w:sz w:val="26"/>
          <w:szCs w:val="26"/>
          <w:rtl/>
          <w:lang w:bidi="ar-IQ"/>
        </w:rPr>
        <w:t>(</w:t>
      </w:r>
      <w:r w:rsidR="002A038B" w:rsidRPr="00F74F40">
        <w:rPr>
          <w:rFonts w:asciiTheme="minorBidi" w:hAnsiTheme="minorBidi"/>
          <w:color w:val="000000"/>
          <w:sz w:val="26"/>
          <w:szCs w:val="26"/>
          <w:rtl/>
          <w:lang w:bidi="ar-IQ"/>
        </w:rPr>
        <w:t>الصناعية</w:t>
      </w:r>
      <w:r w:rsidR="001B4884" w:rsidRPr="00F74F40">
        <w:rPr>
          <w:rFonts w:asciiTheme="minorBidi" w:hAnsiTheme="minorBidi"/>
          <w:color w:val="000000"/>
          <w:sz w:val="26"/>
          <w:szCs w:val="26"/>
          <w:rtl/>
          <w:lang w:bidi="ar-IQ"/>
        </w:rPr>
        <w:t xml:space="preserve"> </w:t>
      </w:r>
      <w:r w:rsidR="002A038B" w:rsidRPr="00F74F40">
        <w:rPr>
          <w:rFonts w:asciiTheme="minorBidi" w:hAnsiTheme="minorBidi"/>
          <w:color w:val="000000"/>
          <w:sz w:val="26"/>
          <w:szCs w:val="26"/>
          <w:rtl/>
          <w:lang w:bidi="ar-IQ"/>
        </w:rPr>
        <w:t>والتكنلوجية و</w:t>
      </w:r>
      <w:r w:rsidR="001B4884" w:rsidRPr="00F74F40">
        <w:rPr>
          <w:rFonts w:asciiTheme="minorBidi" w:hAnsiTheme="minorBidi"/>
          <w:color w:val="000000"/>
          <w:sz w:val="26"/>
          <w:szCs w:val="26"/>
          <w:rtl/>
          <w:lang w:bidi="ar-IQ"/>
        </w:rPr>
        <w:t xml:space="preserve">المعرفية  والمعلوماتية ... الخ ) من المجالات التي تمس  وتحاكي المجتمعات الانسانية  والتي تقدمها المنظمات العامة </w:t>
      </w:r>
      <w:proofErr w:type="spellStart"/>
      <w:r w:rsidR="001B4884" w:rsidRPr="00F74F40">
        <w:rPr>
          <w:rFonts w:asciiTheme="minorBidi" w:hAnsiTheme="minorBidi"/>
          <w:color w:val="000000"/>
          <w:sz w:val="26"/>
          <w:szCs w:val="26"/>
          <w:rtl/>
          <w:lang w:bidi="ar-IQ"/>
        </w:rPr>
        <w:t>والمتمثله</w:t>
      </w:r>
      <w:proofErr w:type="spellEnd"/>
      <w:r w:rsidR="001B4884" w:rsidRPr="00F74F40">
        <w:rPr>
          <w:rFonts w:asciiTheme="minorBidi" w:hAnsiTheme="minorBidi"/>
          <w:color w:val="000000"/>
          <w:sz w:val="26"/>
          <w:szCs w:val="26"/>
          <w:rtl/>
          <w:lang w:bidi="ar-IQ"/>
        </w:rPr>
        <w:t xml:space="preserve"> بالمنظمات الحكومية غير الهادفة الى الربح  والخاصة </w:t>
      </w:r>
      <w:proofErr w:type="spellStart"/>
      <w:r w:rsidR="001B4884" w:rsidRPr="00F74F40">
        <w:rPr>
          <w:rFonts w:asciiTheme="minorBidi" w:hAnsiTheme="minorBidi"/>
          <w:color w:val="000000"/>
          <w:sz w:val="26"/>
          <w:szCs w:val="26"/>
          <w:rtl/>
          <w:lang w:bidi="ar-IQ"/>
        </w:rPr>
        <w:t>والمتمث</w:t>
      </w:r>
      <w:r w:rsidR="00571462" w:rsidRPr="00F74F40">
        <w:rPr>
          <w:rFonts w:asciiTheme="minorBidi" w:hAnsiTheme="minorBidi"/>
          <w:color w:val="000000"/>
          <w:sz w:val="26"/>
          <w:szCs w:val="26"/>
          <w:rtl/>
          <w:lang w:bidi="ar-IQ"/>
        </w:rPr>
        <w:t>له</w:t>
      </w:r>
      <w:proofErr w:type="spellEnd"/>
      <w:r w:rsidR="00571462" w:rsidRPr="00F74F40">
        <w:rPr>
          <w:rFonts w:asciiTheme="minorBidi" w:hAnsiTheme="minorBidi"/>
          <w:color w:val="000000"/>
          <w:sz w:val="26"/>
          <w:szCs w:val="26"/>
          <w:rtl/>
          <w:lang w:bidi="ar-IQ"/>
        </w:rPr>
        <w:t xml:space="preserve">  بالمنظمات الهادفة الى ربح </w:t>
      </w:r>
      <w:r w:rsidR="001B4884" w:rsidRPr="00F74F40">
        <w:rPr>
          <w:rFonts w:asciiTheme="minorBidi" w:hAnsiTheme="minorBidi"/>
          <w:color w:val="000000"/>
          <w:sz w:val="26"/>
          <w:szCs w:val="26"/>
          <w:rtl/>
          <w:lang w:bidi="ar-IQ"/>
        </w:rPr>
        <w:t>مما يولد تحديا</w:t>
      </w:r>
      <w:r w:rsidR="00571462" w:rsidRPr="00F74F40">
        <w:rPr>
          <w:rFonts w:asciiTheme="minorBidi" w:hAnsiTheme="minorBidi"/>
          <w:color w:val="000000"/>
          <w:sz w:val="26"/>
          <w:szCs w:val="26"/>
          <w:rtl/>
          <w:lang w:bidi="ar-IQ"/>
        </w:rPr>
        <w:t>ت وصعوبات وتهديدات تواج</w:t>
      </w:r>
      <w:r w:rsidR="00571462" w:rsidRPr="00F74F40">
        <w:rPr>
          <w:rFonts w:asciiTheme="minorBidi" w:hAnsiTheme="minorBidi" w:hint="cs"/>
          <w:color w:val="000000"/>
          <w:sz w:val="26"/>
          <w:szCs w:val="26"/>
          <w:rtl/>
          <w:lang w:bidi="ar-IQ"/>
        </w:rPr>
        <w:t>ه</w:t>
      </w:r>
      <w:r w:rsidR="001B4884" w:rsidRPr="00F74F40">
        <w:rPr>
          <w:rFonts w:asciiTheme="minorBidi" w:hAnsiTheme="minorBidi"/>
          <w:color w:val="000000"/>
          <w:sz w:val="26"/>
          <w:szCs w:val="26"/>
          <w:rtl/>
          <w:lang w:bidi="ar-IQ"/>
        </w:rPr>
        <w:t xml:space="preserve"> هذه المنظمات من هنا اصبحت الحاجة ملحة الى اتساع نطاق الاستراتيجية من اقتصارها على فن الحروب العسكرية الى الاستفادة منها بهذه </w:t>
      </w:r>
      <w:r w:rsidR="00D253DC" w:rsidRPr="00F74F40">
        <w:rPr>
          <w:rFonts w:asciiTheme="minorBidi" w:hAnsiTheme="minorBidi"/>
          <w:color w:val="000000"/>
          <w:sz w:val="26"/>
          <w:szCs w:val="26"/>
          <w:rtl/>
          <w:lang w:bidi="ar-IQ"/>
        </w:rPr>
        <w:t>المجالات كونها الوسيل</w:t>
      </w:r>
      <w:r w:rsidR="00571462" w:rsidRPr="00F74F40">
        <w:rPr>
          <w:rFonts w:asciiTheme="minorBidi" w:hAnsiTheme="minorBidi"/>
          <w:color w:val="000000"/>
          <w:sz w:val="26"/>
          <w:szCs w:val="26"/>
          <w:rtl/>
          <w:lang w:bidi="ar-IQ"/>
        </w:rPr>
        <w:t>ة الافضل لرؤية المستقبل وما في</w:t>
      </w:r>
      <w:r w:rsidR="00571462" w:rsidRPr="00F74F40">
        <w:rPr>
          <w:rFonts w:asciiTheme="minorBidi" w:hAnsiTheme="minorBidi" w:hint="cs"/>
          <w:color w:val="000000"/>
          <w:sz w:val="26"/>
          <w:szCs w:val="26"/>
          <w:rtl/>
          <w:lang w:bidi="ar-IQ"/>
        </w:rPr>
        <w:t>ه</w:t>
      </w:r>
      <w:r w:rsidR="00571462" w:rsidRPr="00F74F40">
        <w:rPr>
          <w:rFonts w:asciiTheme="minorBidi" w:hAnsiTheme="minorBidi"/>
          <w:color w:val="000000"/>
          <w:sz w:val="26"/>
          <w:szCs w:val="26"/>
          <w:rtl/>
          <w:lang w:bidi="ar-IQ"/>
        </w:rPr>
        <w:t xml:space="preserve"> من تقلبات وتحديات في حقل </w:t>
      </w:r>
      <w:proofErr w:type="spellStart"/>
      <w:r w:rsidR="00571462" w:rsidRPr="00F74F40">
        <w:rPr>
          <w:rFonts w:asciiTheme="minorBidi" w:hAnsiTheme="minorBidi"/>
          <w:color w:val="000000"/>
          <w:sz w:val="26"/>
          <w:szCs w:val="26"/>
          <w:rtl/>
          <w:lang w:bidi="ar-IQ"/>
        </w:rPr>
        <w:t>المنافس</w:t>
      </w:r>
      <w:r w:rsidR="00571462" w:rsidRPr="00F74F40">
        <w:rPr>
          <w:rFonts w:asciiTheme="minorBidi" w:hAnsiTheme="minorBidi" w:hint="cs"/>
          <w:color w:val="000000"/>
          <w:sz w:val="26"/>
          <w:szCs w:val="26"/>
          <w:rtl/>
          <w:lang w:bidi="ar-IQ"/>
        </w:rPr>
        <w:t>ه</w:t>
      </w:r>
      <w:proofErr w:type="spellEnd"/>
      <w:r w:rsidR="00571462" w:rsidRPr="00F74F40">
        <w:rPr>
          <w:rFonts w:asciiTheme="minorBidi" w:hAnsiTheme="minorBidi" w:hint="cs"/>
          <w:color w:val="000000"/>
          <w:sz w:val="26"/>
          <w:szCs w:val="26"/>
          <w:rtl/>
          <w:lang w:bidi="ar-IQ"/>
        </w:rPr>
        <w:t xml:space="preserve"> </w:t>
      </w:r>
      <w:r w:rsidR="001B4884" w:rsidRPr="00F74F40">
        <w:rPr>
          <w:rFonts w:asciiTheme="minorBidi" w:hAnsiTheme="minorBidi"/>
          <w:color w:val="000000"/>
          <w:sz w:val="26"/>
          <w:szCs w:val="26"/>
          <w:rtl/>
          <w:lang w:bidi="ar-IQ"/>
        </w:rPr>
        <w:t xml:space="preserve">بالاستغلال الامثل  للبدائل </w:t>
      </w:r>
      <w:proofErr w:type="spellStart"/>
      <w:r w:rsidR="001B4884" w:rsidRPr="00F74F40">
        <w:rPr>
          <w:rFonts w:asciiTheme="minorBidi" w:hAnsiTheme="minorBidi"/>
          <w:color w:val="000000"/>
          <w:sz w:val="26"/>
          <w:szCs w:val="26"/>
          <w:rtl/>
          <w:lang w:bidi="ar-IQ"/>
        </w:rPr>
        <w:t>المتوفره</w:t>
      </w:r>
      <w:proofErr w:type="spellEnd"/>
      <w:r w:rsidR="001B4884" w:rsidRPr="00F74F40">
        <w:rPr>
          <w:rFonts w:asciiTheme="minorBidi" w:hAnsiTheme="minorBidi"/>
          <w:color w:val="000000"/>
          <w:sz w:val="26"/>
          <w:szCs w:val="26"/>
          <w:rtl/>
          <w:lang w:bidi="ar-IQ"/>
        </w:rPr>
        <w:t xml:space="preserve"> من الموارد </w:t>
      </w:r>
      <w:proofErr w:type="spellStart"/>
      <w:r w:rsidR="001B4884" w:rsidRPr="00F74F40">
        <w:rPr>
          <w:rFonts w:asciiTheme="minorBidi" w:hAnsiTheme="minorBidi"/>
          <w:color w:val="000000"/>
          <w:sz w:val="26"/>
          <w:szCs w:val="26"/>
          <w:rtl/>
          <w:lang w:bidi="ar-IQ"/>
        </w:rPr>
        <w:t>الم</w:t>
      </w:r>
      <w:r w:rsidR="002E3A16" w:rsidRPr="00F74F40">
        <w:rPr>
          <w:rFonts w:asciiTheme="minorBidi" w:hAnsiTheme="minorBidi"/>
          <w:color w:val="000000"/>
          <w:sz w:val="26"/>
          <w:szCs w:val="26"/>
          <w:rtl/>
          <w:lang w:bidi="ar-IQ"/>
        </w:rPr>
        <w:t>عنويه</w:t>
      </w:r>
      <w:proofErr w:type="spellEnd"/>
      <w:r w:rsidR="002E3A16" w:rsidRPr="00F74F40">
        <w:rPr>
          <w:rFonts w:asciiTheme="minorBidi" w:hAnsiTheme="minorBidi"/>
          <w:color w:val="000000"/>
          <w:sz w:val="26"/>
          <w:szCs w:val="26"/>
          <w:rtl/>
          <w:lang w:bidi="ar-IQ"/>
        </w:rPr>
        <w:t xml:space="preserve"> المتمثل با</w:t>
      </w:r>
      <w:r w:rsidR="009F3590" w:rsidRPr="00F74F40">
        <w:rPr>
          <w:rFonts w:asciiTheme="minorBidi" w:hAnsiTheme="minorBidi"/>
          <w:color w:val="000000"/>
          <w:sz w:val="26"/>
          <w:szCs w:val="26"/>
          <w:rtl/>
          <w:lang w:bidi="ar-IQ"/>
        </w:rPr>
        <w:t>لمورد البشرية</w:t>
      </w:r>
      <w:r w:rsidR="001B4884" w:rsidRPr="00F74F40">
        <w:rPr>
          <w:rFonts w:asciiTheme="minorBidi" w:hAnsiTheme="minorBidi"/>
          <w:color w:val="000000"/>
          <w:sz w:val="26"/>
          <w:szCs w:val="26"/>
          <w:rtl/>
          <w:lang w:bidi="ar-IQ"/>
        </w:rPr>
        <w:t xml:space="preserve"> والم</w:t>
      </w:r>
      <w:r w:rsidR="00571462" w:rsidRPr="00F74F40">
        <w:rPr>
          <w:rFonts w:asciiTheme="minorBidi" w:hAnsiTheme="minorBidi"/>
          <w:color w:val="000000"/>
          <w:sz w:val="26"/>
          <w:szCs w:val="26"/>
          <w:rtl/>
          <w:lang w:bidi="ar-IQ"/>
        </w:rPr>
        <w:t>عرفي والخبرات والتي تكون اساس ب</w:t>
      </w:r>
      <w:r w:rsidR="00571462" w:rsidRPr="00F74F40">
        <w:rPr>
          <w:rFonts w:asciiTheme="minorBidi" w:hAnsiTheme="minorBidi" w:hint="cs"/>
          <w:color w:val="000000"/>
          <w:sz w:val="26"/>
          <w:szCs w:val="26"/>
          <w:rtl/>
          <w:lang w:bidi="ar-IQ"/>
        </w:rPr>
        <w:t>أ</w:t>
      </w:r>
      <w:r w:rsidR="001B4884" w:rsidRPr="00F74F40">
        <w:rPr>
          <w:rFonts w:asciiTheme="minorBidi" w:hAnsiTheme="minorBidi"/>
          <w:color w:val="000000"/>
          <w:sz w:val="26"/>
          <w:szCs w:val="26"/>
          <w:rtl/>
          <w:lang w:bidi="ar-IQ"/>
        </w:rPr>
        <w:t xml:space="preserve">نشاء </w:t>
      </w:r>
      <w:proofErr w:type="spellStart"/>
      <w:r w:rsidR="001B4884" w:rsidRPr="00F74F40">
        <w:rPr>
          <w:rFonts w:asciiTheme="minorBidi" w:hAnsiTheme="minorBidi"/>
          <w:color w:val="000000"/>
          <w:sz w:val="26"/>
          <w:szCs w:val="26"/>
          <w:rtl/>
          <w:lang w:bidi="ar-IQ"/>
        </w:rPr>
        <w:t>المنظمه</w:t>
      </w:r>
      <w:proofErr w:type="spellEnd"/>
      <w:r w:rsidR="001B4884" w:rsidRPr="00F74F40">
        <w:rPr>
          <w:rFonts w:asciiTheme="minorBidi" w:hAnsiTheme="minorBidi"/>
          <w:color w:val="000000"/>
          <w:sz w:val="26"/>
          <w:szCs w:val="26"/>
          <w:rtl/>
          <w:lang w:bidi="ar-IQ"/>
        </w:rPr>
        <w:t xml:space="preserve"> لا وقد يصل الحال الى عدم امكانية الانشاء ن</w:t>
      </w:r>
      <w:r w:rsidR="009F3590" w:rsidRPr="00F74F40">
        <w:rPr>
          <w:rFonts w:asciiTheme="minorBidi" w:hAnsiTheme="minorBidi"/>
          <w:color w:val="000000"/>
          <w:sz w:val="26"/>
          <w:szCs w:val="26"/>
          <w:rtl/>
          <w:lang w:bidi="ar-IQ"/>
        </w:rPr>
        <w:t xml:space="preserve">فسها مالم يتوفر العنصر البشرية </w:t>
      </w:r>
      <w:r w:rsidR="00571462" w:rsidRPr="00F74F40">
        <w:rPr>
          <w:rFonts w:asciiTheme="minorBidi" w:hAnsiTheme="minorBidi"/>
          <w:color w:val="000000"/>
          <w:sz w:val="26"/>
          <w:szCs w:val="26"/>
          <w:rtl/>
          <w:lang w:bidi="ar-IQ"/>
        </w:rPr>
        <w:t>كما ونوعا</w:t>
      </w:r>
      <w:r w:rsidR="001B4884" w:rsidRPr="00F74F40">
        <w:rPr>
          <w:rFonts w:asciiTheme="minorBidi" w:hAnsiTheme="minorBidi"/>
          <w:color w:val="000000"/>
          <w:sz w:val="26"/>
          <w:szCs w:val="26"/>
          <w:rtl/>
          <w:lang w:bidi="ar-IQ"/>
        </w:rPr>
        <w:t xml:space="preserve"> و</w:t>
      </w:r>
      <w:r w:rsidR="006F0C7C" w:rsidRPr="00F74F40">
        <w:rPr>
          <w:rFonts w:asciiTheme="minorBidi" w:hAnsiTheme="minorBidi"/>
          <w:color w:val="000000"/>
          <w:sz w:val="26"/>
          <w:szCs w:val="26"/>
          <w:rtl/>
          <w:lang w:bidi="ar-IQ"/>
        </w:rPr>
        <w:t xml:space="preserve">المادية  والمتمثل بالموجودات </w:t>
      </w:r>
      <w:proofErr w:type="spellStart"/>
      <w:r w:rsidR="006F0C7C" w:rsidRPr="00F74F40">
        <w:rPr>
          <w:rFonts w:asciiTheme="minorBidi" w:hAnsiTheme="minorBidi"/>
          <w:color w:val="000000"/>
          <w:sz w:val="26"/>
          <w:szCs w:val="26"/>
          <w:rtl/>
          <w:lang w:bidi="ar-IQ"/>
        </w:rPr>
        <w:t>ال</w:t>
      </w:r>
      <w:r w:rsidR="006F0C7C" w:rsidRPr="00F74F40">
        <w:rPr>
          <w:rFonts w:asciiTheme="minorBidi" w:hAnsiTheme="minorBidi" w:hint="cs"/>
          <w:color w:val="000000"/>
          <w:sz w:val="26"/>
          <w:szCs w:val="26"/>
          <w:rtl/>
          <w:lang w:bidi="ar-IQ"/>
        </w:rPr>
        <w:t>ث</w:t>
      </w:r>
      <w:r w:rsidR="009F3590" w:rsidRPr="00F74F40">
        <w:rPr>
          <w:rFonts w:asciiTheme="minorBidi" w:hAnsiTheme="minorBidi"/>
          <w:color w:val="000000"/>
          <w:sz w:val="26"/>
          <w:szCs w:val="26"/>
          <w:rtl/>
          <w:lang w:bidi="ar-IQ"/>
        </w:rPr>
        <w:t>ابته</w:t>
      </w:r>
      <w:proofErr w:type="spellEnd"/>
      <w:r w:rsidR="009F3590" w:rsidRPr="00F74F40">
        <w:rPr>
          <w:rFonts w:asciiTheme="minorBidi" w:hAnsiTheme="minorBidi"/>
          <w:color w:val="000000"/>
          <w:sz w:val="26"/>
          <w:szCs w:val="26"/>
          <w:rtl/>
          <w:lang w:bidi="ar-IQ"/>
        </w:rPr>
        <w:t xml:space="preserve"> </w:t>
      </w:r>
      <w:r w:rsidR="001B4884" w:rsidRPr="00F74F40">
        <w:rPr>
          <w:rFonts w:asciiTheme="minorBidi" w:hAnsiTheme="minorBidi"/>
          <w:color w:val="000000"/>
          <w:sz w:val="26"/>
          <w:szCs w:val="26"/>
          <w:rtl/>
          <w:lang w:bidi="ar-IQ"/>
        </w:rPr>
        <w:t xml:space="preserve"> </w:t>
      </w:r>
      <w:proofErr w:type="spellStart"/>
      <w:r w:rsidR="001B4884" w:rsidRPr="00F74F40">
        <w:rPr>
          <w:rFonts w:asciiTheme="minorBidi" w:hAnsiTheme="minorBidi"/>
          <w:color w:val="000000"/>
          <w:sz w:val="26"/>
          <w:szCs w:val="26"/>
          <w:rtl/>
          <w:lang w:bidi="ar-IQ"/>
        </w:rPr>
        <w:t>والمتغيره</w:t>
      </w:r>
      <w:proofErr w:type="spellEnd"/>
      <w:r w:rsidR="001B4884" w:rsidRPr="00F74F40">
        <w:rPr>
          <w:rFonts w:asciiTheme="minorBidi" w:hAnsiTheme="minorBidi"/>
          <w:color w:val="000000"/>
          <w:sz w:val="26"/>
          <w:szCs w:val="26"/>
          <w:rtl/>
          <w:lang w:bidi="ar-IQ"/>
        </w:rPr>
        <w:t xml:space="preserve">  لرفع مستوى الاستفادة من ادارتها والتغلب على تلك التحديات والصعوبات التي قد تم تحديدها مسبقا من خلال الاستراتيجية </w:t>
      </w:r>
      <w:proofErr w:type="spellStart"/>
      <w:r w:rsidR="001B4884" w:rsidRPr="00F74F40">
        <w:rPr>
          <w:rFonts w:asciiTheme="minorBidi" w:hAnsiTheme="minorBidi"/>
          <w:color w:val="000000"/>
          <w:sz w:val="26"/>
          <w:szCs w:val="26"/>
          <w:rtl/>
          <w:lang w:bidi="ar-IQ"/>
        </w:rPr>
        <w:t>المستخدمه</w:t>
      </w:r>
      <w:proofErr w:type="spellEnd"/>
      <w:r w:rsidR="001B4884" w:rsidRPr="00F74F40">
        <w:rPr>
          <w:rFonts w:asciiTheme="minorBidi" w:hAnsiTheme="minorBidi"/>
          <w:color w:val="000000"/>
          <w:sz w:val="26"/>
          <w:szCs w:val="26"/>
          <w:rtl/>
          <w:lang w:bidi="ar-IQ"/>
        </w:rPr>
        <w:t xml:space="preserve"> م</w:t>
      </w:r>
      <w:r w:rsidR="002E3A16" w:rsidRPr="00F74F40">
        <w:rPr>
          <w:rFonts w:asciiTheme="minorBidi" w:hAnsiTheme="minorBidi"/>
          <w:color w:val="000000"/>
          <w:sz w:val="26"/>
          <w:szCs w:val="26"/>
          <w:rtl/>
          <w:lang w:bidi="ar-IQ"/>
        </w:rPr>
        <w:t xml:space="preserve">ن قبل القيادة الاستراتيجية </w:t>
      </w:r>
      <w:proofErr w:type="spellStart"/>
      <w:r w:rsidR="002E3A16" w:rsidRPr="00F74F40">
        <w:rPr>
          <w:rFonts w:asciiTheme="minorBidi" w:hAnsiTheme="minorBidi"/>
          <w:color w:val="000000"/>
          <w:sz w:val="26"/>
          <w:szCs w:val="26"/>
          <w:rtl/>
          <w:lang w:bidi="ar-IQ"/>
        </w:rPr>
        <w:t>الكف</w:t>
      </w:r>
      <w:r w:rsidR="002E3A16" w:rsidRPr="00F74F40">
        <w:rPr>
          <w:rFonts w:asciiTheme="minorBidi" w:hAnsiTheme="minorBidi" w:hint="cs"/>
          <w:color w:val="000000"/>
          <w:sz w:val="26"/>
          <w:szCs w:val="26"/>
          <w:rtl/>
          <w:lang w:bidi="ar-IQ"/>
        </w:rPr>
        <w:t>وء</w:t>
      </w:r>
      <w:r w:rsidR="001B4884" w:rsidRPr="00F74F40">
        <w:rPr>
          <w:rFonts w:asciiTheme="minorBidi" w:hAnsiTheme="minorBidi"/>
          <w:color w:val="000000"/>
          <w:sz w:val="26"/>
          <w:szCs w:val="26"/>
          <w:rtl/>
          <w:lang w:bidi="ar-IQ"/>
        </w:rPr>
        <w:t>ه</w:t>
      </w:r>
      <w:proofErr w:type="spellEnd"/>
      <w:r w:rsidR="001B4884" w:rsidRPr="00F74F40">
        <w:rPr>
          <w:rFonts w:asciiTheme="minorBidi" w:hAnsiTheme="minorBidi"/>
          <w:color w:val="000000"/>
          <w:sz w:val="26"/>
          <w:szCs w:val="26"/>
          <w:rtl/>
          <w:lang w:bidi="ar-IQ"/>
        </w:rPr>
        <w:t xml:space="preserve"> ومدى علاقة الارتباط </w:t>
      </w:r>
      <w:proofErr w:type="spellStart"/>
      <w:r w:rsidR="001B4884" w:rsidRPr="00F74F40">
        <w:rPr>
          <w:rFonts w:asciiTheme="minorBidi" w:hAnsiTheme="minorBidi"/>
          <w:color w:val="000000"/>
          <w:sz w:val="26"/>
          <w:szCs w:val="26"/>
          <w:rtl/>
          <w:lang w:bidi="ar-IQ"/>
        </w:rPr>
        <w:t>والتاثير</w:t>
      </w:r>
      <w:proofErr w:type="spellEnd"/>
      <w:r w:rsidR="001B4884" w:rsidRPr="00F74F40">
        <w:rPr>
          <w:rFonts w:asciiTheme="minorBidi" w:hAnsiTheme="minorBidi"/>
          <w:color w:val="000000"/>
          <w:sz w:val="26"/>
          <w:szCs w:val="26"/>
          <w:rtl/>
          <w:lang w:bidi="ar-IQ"/>
        </w:rPr>
        <w:t xml:space="preserve"> على ادارة الموار</w:t>
      </w:r>
      <w:r w:rsidR="00E440C9" w:rsidRPr="00F74F40">
        <w:rPr>
          <w:rFonts w:asciiTheme="minorBidi" w:hAnsiTheme="minorBidi"/>
          <w:color w:val="000000"/>
          <w:sz w:val="26"/>
          <w:szCs w:val="26"/>
          <w:rtl/>
          <w:lang w:bidi="ar-IQ"/>
        </w:rPr>
        <w:t>د البشرية  في رفع كفا</w:t>
      </w:r>
      <w:r w:rsidR="00E440C9" w:rsidRPr="00F74F40">
        <w:rPr>
          <w:rFonts w:asciiTheme="minorBidi" w:hAnsiTheme="minorBidi" w:hint="cs"/>
          <w:color w:val="000000"/>
          <w:sz w:val="26"/>
          <w:szCs w:val="26"/>
          <w:rtl/>
          <w:lang w:bidi="ar-IQ"/>
        </w:rPr>
        <w:t>ء</w:t>
      </w:r>
      <w:r w:rsidR="00E440C9" w:rsidRPr="00F74F40">
        <w:rPr>
          <w:rFonts w:asciiTheme="minorBidi" w:hAnsiTheme="minorBidi"/>
          <w:color w:val="000000"/>
          <w:sz w:val="26"/>
          <w:szCs w:val="26"/>
          <w:rtl/>
          <w:lang w:bidi="ar-IQ"/>
        </w:rPr>
        <w:t>تها</w:t>
      </w:r>
      <w:r w:rsidR="00E440C9" w:rsidRPr="00F74F40">
        <w:rPr>
          <w:rFonts w:asciiTheme="minorBidi" w:hAnsiTheme="minorBidi" w:hint="cs"/>
          <w:color w:val="000000"/>
          <w:sz w:val="26"/>
          <w:szCs w:val="26"/>
          <w:rtl/>
          <w:lang w:bidi="ar-IQ"/>
        </w:rPr>
        <w:t xml:space="preserve"> </w:t>
      </w:r>
      <w:r w:rsidR="001B4884" w:rsidRPr="00F74F40">
        <w:rPr>
          <w:rFonts w:asciiTheme="minorBidi" w:hAnsiTheme="minorBidi"/>
          <w:color w:val="000000"/>
          <w:sz w:val="26"/>
          <w:szCs w:val="26"/>
          <w:rtl/>
          <w:lang w:bidi="ar-IQ"/>
        </w:rPr>
        <w:t>لتقديم افضل الخدمات وتوفيرها للمنتفعين .</w:t>
      </w:r>
    </w:p>
    <w:p w:rsidR="009F3590" w:rsidRPr="00F74F40" w:rsidRDefault="009F3590"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لذا يمكن </w:t>
      </w:r>
      <w:r w:rsidR="00B80D3D" w:rsidRPr="00F74F40">
        <w:rPr>
          <w:rFonts w:asciiTheme="minorBidi" w:hAnsiTheme="minorBidi" w:hint="cs"/>
          <w:color w:val="000000"/>
          <w:sz w:val="26"/>
          <w:szCs w:val="26"/>
          <w:rtl/>
          <w:lang w:bidi="ar-IQ"/>
        </w:rPr>
        <w:t>ا</w:t>
      </w:r>
      <w:r w:rsidRPr="00F74F40">
        <w:rPr>
          <w:rFonts w:asciiTheme="minorBidi" w:hAnsiTheme="minorBidi"/>
          <w:color w:val="000000"/>
          <w:sz w:val="26"/>
          <w:szCs w:val="26"/>
          <w:rtl/>
          <w:lang w:bidi="ar-IQ"/>
        </w:rPr>
        <w:t>عتبارها الشريان الرئيسي والاساسي بالمنظمة والمحرك لنشاطها سواء كان في تقديم الخدمات او توفير المنتجات .</w:t>
      </w:r>
    </w:p>
    <w:p w:rsidR="005313BC" w:rsidRPr="00F74F40" w:rsidRDefault="006F0C7C" w:rsidP="00F74F40">
      <w:p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 xml:space="preserve">   </w:t>
      </w:r>
      <w:r w:rsidR="00571462" w:rsidRPr="00F74F40">
        <w:rPr>
          <w:rFonts w:asciiTheme="minorBidi" w:hAnsiTheme="minorBidi"/>
          <w:color w:val="000000"/>
          <w:sz w:val="26"/>
          <w:szCs w:val="26"/>
          <w:rtl/>
          <w:lang w:bidi="ar-IQ"/>
        </w:rPr>
        <w:t>وهذا ما يؤكد</w:t>
      </w:r>
      <w:r w:rsidR="00571462" w:rsidRPr="00F74F40">
        <w:rPr>
          <w:rFonts w:asciiTheme="minorBidi" w:hAnsiTheme="minorBidi" w:hint="cs"/>
          <w:color w:val="000000"/>
          <w:sz w:val="26"/>
          <w:szCs w:val="26"/>
          <w:rtl/>
          <w:lang w:bidi="ar-IQ"/>
        </w:rPr>
        <w:t>ه</w:t>
      </w:r>
      <w:r w:rsidR="009F3590" w:rsidRPr="00F74F40">
        <w:rPr>
          <w:rFonts w:asciiTheme="minorBidi" w:hAnsiTheme="minorBidi"/>
          <w:color w:val="000000"/>
          <w:sz w:val="26"/>
          <w:szCs w:val="26"/>
          <w:rtl/>
          <w:lang w:bidi="ar-IQ"/>
        </w:rPr>
        <w:t xml:space="preserve">  كثرة الاهتمام من قبل الباحثين والكتاب ضمن هذا الاختصاص الفاعل والمهم </w:t>
      </w:r>
      <w:r w:rsidR="00E440C9" w:rsidRPr="00F74F40">
        <w:rPr>
          <w:rFonts w:asciiTheme="minorBidi" w:hAnsiTheme="minorBidi"/>
          <w:color w:val="000000"/>
          <w:sz w:val="26"/>
          <w:szCs w:val="26"/>
          <w:rtl/>
          <w:lang w:bidi="ar-IQ"/>
        </w:rPr>
        <w:t xml:space="preserve">جدا في حياة المنظمات </w:t>
      </w:r>
      <w:proofErr w:type="spellStart"/>
      <w:r w:rsidR="00E440C9" w:rsidRPr="00F74F40">
        <w:rPr>
          <w:rFonts w:asciiTheme="minorBidi" w:hAnsiTheme="minorBidi"/>
          <w:color w:val="000000"/>
          <w:sz w:val="26"/>
          <w:szCs w:val="26"/>
          <w:rtl/>
          <w:lang w:bidi="ar-IQ"/>
        </w:rPr>
        <w:t>وديمومي</w:t>
      </w:r>
      <w:r w:rsidR="002E3A16" w:rsidRPr="00F74F40">
        <w:rPr>
          <w:rFonts w:asciiTheme="minorBidi" w:hAnsiTheme="minorBidi" w:hint="cs"/>
          <w:color w:val="000000"/>
          <w:sz w:val="26"/>
          <w:szCs w:val="26"/>
          <w:rtl/>
          <w:lang w:bidi="ar-IQ"/>
        </w:rPr>
        <w:t>تها</w:t>
      </w:r>
      <w:proofErr w:type="spellEnd"/>
      <w:r w:rsidR="00E440C9" w:rsidRPr="00F74F40">
        <w:rPr>
          <w:rFonts w:asciiTheme="minorBidi" w:hAnsiTheme="minorBidi" w:hint="cs"/>
          <w:color w:val="000000"/>
          <w:sz w:val="26"/>
          <w:szCs w:val="26"/>
          <w:rtl/>
          <w:lang w:bidi="ar-IQ"/>
        </w:rPr>
        <w:t xml:space="preserve"> </w:t>
      </w:r>
      <w:r w:rsidR="009F3590" w:rsidRPr="00F74F40">
        <w:rPr>
          <w:rFonts w:asciiTheme="minorBidi" w:hAnsiTheme="minorBidi"/>
          <w:color w:val="000000"/>
          <w:sz w:val="26"/>
          <w:szCs w:val="26"/>
          <w:rtl/>
          <w:lang w:bidi="ar-IQ"/>
        </w:rPr>
        <w:t xml:space="preserve">حيثُ الاخذ بنظر الاعتبار </w:t>
      </w:r>
      <w:r w:rsidR="00571462" w:rsidRPr="00F74F40">
        <w:rPr>
          <w:rFonts w:asciiTheme="minorBidi" w:hAnsiTheme="minorBidi"/>
          <w:color w:val="000000"/>
          <w:sz w:val="26"/>
          <w:szCs w:val="26"/>
          <w:rtl/>
          <w:lang w:bidi="ar-IQ"/>
        </w:rPr>
        <w:t>المتغيرات المحيطة داخليا وخارجي</w:t>
      </w:r>
      <w:r w:rsidR="00571462" w:rsidRPr="00F74F40">
        <w:rPr>
          <w:rFonts w:asciiTheme="minorBidi" w:hAnsiTheme="minorBidi" w:hint="cs"/>
          <w:color w:val="000000"/>
          <w:sz w:val="26"/>
          <w:szCs w:val="26"/>
          <w:rtl/>
          <w:lang w:bidi="ar-IQ"/>
        </w:rPr>
        <w:t>اً</w:t>
      </w:r>
      <w:r w:rsidR="009F3590" w:rsidRPr="00F74F40">
        <w:rPr>
          <w:rFonts w:asciiTheme="minorBidi" w:hAnsiTheme="minorBidi"/>
          <w:color w:val="000000"/>
          <w:sz w:val="26"/>
          <w:szCs w:val="26"/>
          <w:rtl/>
          <w:lang w:bidi="ar-IQ"/>
        </w:rPr>
        <w:t xml:space="preserve"> ضمن الرؤية الاستراتيجية التي على القادة ان يتمتعوا بها ليضعوا الحلول المناسبة لتلا</w:t>
      </w:r>
      <w:r w:rsidR="00571462" w:rsidRPr="00F74F40">
        <w:rPr>
          <w:rFonts w:asciiTheme="minorBidi" w:hAnsiTheme="minorBidi"/>
          <w:color w:val="000000"/>
          <w:sz w:val="26"/>
          <w:szCs w:val="26"/>
          <w:rtl/>
          <w:lang w:bidi="ar-IQ"/>
        </w:rPr>
        <w:t xml:space="preserve">في والتغلب على العقبات </w:t>
      </w:r>
      <w:proofErr w:type="spellStart"/>
      <w:r w:rsidR="00571462" w:rsidRPr="00F74F40">
        <w:rPr>
          <w:rFonts w:asciiTheme="minorBidi" w:hAnsiTheme="minorBidi"/>
          <w:color w:val="000000"/>
          <w:sz w:val="26"/>
          <w:szCs w:val="26"/>
          <w:rtl/>
          <w:lang w:bidi="ar-IQ"/>
        </w:rPr>
        <w:t>المتوقعه</w:t>
      </w:r>
      <w:r w:rsidR="00F25522" w:rsidRPr="00F74F40">
        <w:rPr>
          <w:rFonts w:asciiTheme="minorBidi" w:hAnsiTheme="minorBidi" w:hint="cs"/>
          <w:color w:val="000000"/>
          <w:sz w:val="26"/>
          <w:szCs w:val="26"/>
          <w:rtl/>
          <w:lang w:bidi="ar-IQ"/>
        </w:rPr>
        <w:t>،اذ</w:t>
      </w:r>
      <w:proofErr w:type="spellEnd"/>
      <w:r w:rsidR="00571462" w:rsidRPr="00F74F40">
        <w:rPr>
          <w:rFonts w:asciiTheme="minorBidi" w:hAnsiTheme="minorBidi" w:hint="cs"/>
          <w:color w:val="000000"/>
          <w:sz w:val="26"/>
          <w:szCs w:val="26"/>
          <w:rtl/>
          <w:lang w:bidi="ar-IQ"/>
        </w:rPr>
        <w:t xml:space="preserve"> ان البيئة التنافسية </w:t>
      </w:r>
      <w:proofErr w:type="spellStart"/>
      <w:r w:rsidR="00571462" w:rsidRPr="00F74F40">
        <w:rPr>
          <w:rFonts w:asciiTheme="minorBidi" w:hAnsiTheme="minorBidi" w:hint="cs"/>
          <w:color w:val="000000"/>
          <w:sz w:val="26"/>
          <w:szCs w:val="26"/>
          <w:rtl/>
          <w:lang w:bidi="ar-IQ"/>
        </w:rPr>
        <w:t>المعاصره</w:t>
      </w:r>
      <w:proofErr w:type="spellEnd"/>
      <w:r w:rsidR="005313BC" w:rsidRPr="00F74F40">
        <w:rPr>
          <w:rFonts w:asciiTheme="minorBidi" w:hAnsiTheme="minorBidi" w:hint="cs"/>
          <w:color w:val="000000"/>
          <w:sz w:val="26"/>
          <w:szCs w:val="26"/>
          <w:rtl/>
          <w:lang w:bidi="ar-IQ"/>
        </w:rPr>
        <w:t xml:space="preserve"> </w:t>
      </w:r>
      <w:r w:rsidR="00E440C9" w:rsidRPr="00F74F40">
        <w:rPr>
          <w:rFonts w:asciiTheme="minorBidi" w:hAnsiTheme="minorBidi" w:hint="cs"/>
          <w:color w:val="000000"/>
          <w:sz w:val="26"/>
          <w:szCs w:val="26"/>
          <w:rtl/>
          <w:lang w:bidi="ar-IQ"/>
        </w:rPr>
        <w:t>تولد ضغطا</w:t>
      </w:r>
      <w:r w:rsidR="002E3A16" w:rsidRPr="00F74F40">
        <w:rPr>
          <w:rFonts w:asciiTheme="minorBidi" w:hAnsiTheme="minorBidi" w:hint="cs"/>
          <w:color w:val="000000"/>
          <w:sz w:val="26"/>
          <w:szCs w:val="26"/>
          <w:rtl/>
          <w:lang w:bidi="ar-IQ"/>
        </w:rPr>
        <w:t>ً</w:t>
      </w:r>
      <w:r w:rsidR="00E440C9" w:rsidRPr="00F74F40">
        <w:rPr>
          <w:rFonts w:asciiTheme="minorBidi" w:hAnsiTheme="minorBidi" w:hint="cs"/>
          <w:color w:val="000000"/>
          <w:sz w:val="26"/>
          <w:szCs w:val="26"/>
          <w:rtl/>
          <w:lang w:bidi="ar-IQ"/>
        </w:rPr>
        <w:t xml:space="preserve"> كبير</w:t>
      </w:r>
      <w:r w:rsidR="002E3A16" w:rsidRPr="00F74F40">
        <w:rPr>
          <w:rFonts w:asciiTheme="minorBidi" w:hAnsiTheme="minorBidi" w:hint="cs"/>
          <w:color w:val="000000"/>
          <w:sz w:val="26"/>
          <w:szCs w:val="26"/>
          <w:rtl/>
          <w:lang w:bidi="ar-IQ"/>
        </w:rPr>
        <w:t>اً</w:t>
      </w:r>
      <w:r w:rsidR="00E440C9" w:rsidRPr="00F74F40">
        <w:rPr>
          <w:rFonts w:asciiTheme="minorBidi" w:hAnsiTheme="minorBidi" w:hint="cs"/>
          <w:color w:val="000000"/>
          <w:sz w:val="26"/>
          <w:szCs w:val="26"/>
          <w:rtl/>
          <w:lang w:bidi="ar-IQ"/>
        </w:rPr>
        <w:t xml:space="preserve"> في المنظمات </w:t>
      </w:r>
      <w:proofErr w:type="spellStart"/>
      <w:r w:rsidR="00E440C9" w:rsidRPr="00F74F40">
        <w:rPr>
          <w:rFonts w:asciiTheme="minorBidi" w:hAnsiTheme="minorBidi" w:hint="cs"/>
          <w:color w:val="000000"/>
          <w:sz w:val="26"/>
          <w:szCs w:val="26"/>
          <w:rtl/>
          <w:lang w:bidi="ar-IQ"/>
        </w:rPr>
        <w:t>وبا</w:t>
      </w:r>
      <w:r w:rsidR="005313BC" w:rsidRPr="00F74F40">
        <w:rPr>
          <w:rFonts w:asciiTheme="minorBidi" w:hAnsiTheme="minorBidi" w:hint="cs"/>
          <w:color w:val="000000"/>
          <w:sz w:val="26"/>
          <w:szCs w:val="26"/>
          <w:rtl/>
          <w:lang w:bidi="ar-IQ"/>
        </w:rPr>
        <w:t>غلب</w:t>
      </w:r>
      <w:proofErr w:type="spellEnd"/>
      <w:r w:rsidR="005313BC" w:rsidRPr="00F74F40">
        <w:rPr>
          <w:rFonts w:asciiTheme="minorBidi" w:hAnsiTheme="minorBidi" w:hint="cs"/>
          <w:color w:val="000000"/>
          <w:sz w:val="26"/>
          <w:szCs w:val="26"/>
          <w:rtl/>
          <w:lang w:bidi="ar-IQ"/>
        </w:rPr>
        <w:t xml:space="preserve"> الجوانب و</w:t>
      </w:r>
      <w:r w:rsidR="002E3A16" w:rsidRPr="00F74F40">
        <w:rPr>
          <w:rFonts w:asciiTheme="minorBidi" w:hAnsiTheme="minorBidi" w:hint="cs"/>
          <w:color w:val="000000"/>
          <w:sz w:val="26"/>
          <w:szCs w:val="26"/>
          <w:rtl/>
          <w:lang w:bidi="ar-IQ"/>
        </w:rPr>
        <w:t>ال</w:t>
      </w:r>
      <w:r w:rsidR="005313BC" w:rsidRPr="00F74F40">
        <w:rPr>
          <w:rFonts w:asciiTheme="minorBidi" w:hAnsiTheme="minorBidi" w:hint="cs"/>
          <w:color w:val="000000"/>
          <w:sz w:val="26"/>
          <w:szCs w:val="26"/>
          <w:rtl/>
          <w:lang w:bidi="ar-IQ"/>
        </w:rPr>
        <w:t>مفاصل وم</w:t>
      </w:r>
      <w:r w:rsidR="002E3A16" w:rsidRPr="00F74F40">
        <w:rPr>
          <w:rFonts w:asciiTheme="minorBidi" w:hAnsiTheme="minorBidi" w:hint="cs"/>
          <w:color w:val="000000"/>
          <w:sz w:val="26"/>
          <w:szCs w:val="26"/>
          <w:rtl/>
          <w:lang w:bidi="ar-IQ"/>
        </w:rPr>
        <w:t xml:space="preserve">ن </w:t>
      </w:r>
      <w:r w:rsidR="00B80D3D" w:rsidRPr="00F74F40">
        <w:rPr>
          <w:rFonts w:asciiTheme="minorBidi" w:hAnsiTheme="minorBidi" w:hint="cs"/>
          <w:color w:val="000000"/>
          <w:sz w:val="26"/>
          <w:szCs w:val="26"/>
          <w:rtl/>
          <w:lang w:bidi="ar-IQ"/>
        </w:rPr>
        <w:t>أهمها الجانب الإداري ولكي تبقى</w:t>
      </w:r>
      <w:r w:rsidR="00F25522" w:rsidRPr="00F74F40">
        <w:rPr>
          <w:rFonts w:asciiTheme="minorBidi" w:hAnsiTheme="minorBidi" w:hint="cs"/>
          <w:color w:val="000000"/>
          <w:sz w:val="26"/>
          <w:szCs w:val="26"/>
          <w:rtl/>
          <w:lang w:bidi="ar-IQ"/>
        </w:rPr>
        <w:t xml:space="preserve"> قادرة على رفع الميزة التنافسية</w:t>
      </w:r>
      <w:r w:rsidR="005313BC" w:rsidRPr="00F74F40">
        <w:rPr>
          <w:rFonts w:asciiTheme="minorBidi" w:hAnsiTheme="minorBidi" w:hint="cs"/>
          <w:color w:val="000000"/>
          <w:sz w:val="26"/>
          <w:szCs w:val="26"/>
          <w:rtl/>
          <w:lang w:bidi="ar-IQ"/>
        </w:rPr>
        <w:t xml:space="preserve"> </w:t>
      </w:r>
      <w:proofErr w:type="spellStart"/>
      <w:r w:rsidR="005313BC" w:rsidRPr="00F74F40">
        <w:rPr>
          <w:rFonts w:asciiTheme="minorBidi" w:hAnsiTheme="minorBidi" w:hint="cs"/>
          <w:color w:val="000000"/>
          <w:sz w:val="26"/>
          <w:szCs w:val="26"/>
          <w:rtl/>
          <w:lang w:bidi="ar-IQ"/>
        </w:rPr>
        <w:t>بتلبة</w:t>
      </w:r>
      <w:proofErr w:type="spellEnd"/>
      <w:r w:rsidR="00E440C9" w:rsidRPr="00F74F40">
        <w:rPr>
          <w:rFonts w:asciiTheme="minorBidi" w:hAnsiTheme="minorBidi" w:hint="cs"/>
          <w:color w:val="000000"/>
          <w:sz w:val="26"/>
          <w:szCs w:val="26"/>
          <w:rtl/>
          <w:lang w:bidi="ar-IQ"/>
        </w:rPr>
        <w:t xml:space="preserve"> حاجات وم</w:t>
      </w:r>
      <w:r w:rsidR="005313BC" w:rsidRPr="00F74F40">
        <w:rPr>
          <w:rFonts w:asciiTheme="minorBidi" w:hAnsiTheme="minorBidi" w:hint="cs"/>
          <w:color w:val="000000"/>
          <w:sz w:val="26"/>
          <w:szCs w:val="26"/>
          <w:rtl/>
          <w:lang w:bidi="ar-IQ"/>
        </w:rPr>
        <w:t>تطلبات المنتفعين فان ذلك يؤدي الى</w:t>
      </w:r>
      <w:r w:rsidR="002E3A16" w:rsidRPr="00F74F40">
        <w:rPr>
          <w:rFonts w:asciiTheme="minorBidi" w:hAnsiTheme="minorBidi" w:hint="cs"/>
          <w:color w:val="000000"/>
          <w:sz w:val="26"/>
          <w:szCs w:val="26"/>
          <w:rtl/>
          <w:lang w:bidi="ar-IQ"/>
        </w:rPr>
        <w:t xml:space="preserve"> الاعتمام </w:t>
      </w:r>
      <w:proofErr w:type="spellStart"/>
      <w:r w:rsidR="002E3A16" w:rsidRPr="00F74F40">
        <w:rPr>
          <w:rFonts w:asciiTheme="minorBidi" w:hAnsiTheme="minorBidi" w:hint="cs"/>
          <w:color w:val="000000"/>
          <w:sz w:val="26"/>
          <w:szCs w:val="26"/>
          <w:rtl/>
          <w:lang w:bidi="ar-IQ"/>
        </w:rPr>
        <w:t>باحداث</w:t>
      </w:r>
      <w:proofErr w:type="spellEnd"/>
      <w:r w:rsidR="002E3A16" w:rsidRPr="00F74F40">
        <w:rPr>
          <w:rFonts w:asciiTheme="minorBidi" w:hAnsiTheme="minorBidi" w:hint="cs"/>
          <w:color w:val="000000"/>
          <w:sz w:val="26"/>
          <w:szCs w:val="26"/>
          <w:rtl/>
          <w:lang w:bidi="ar-IQ"/>
        </w:rPr>
        <w:t xml:space="preserve"> تغيرات</w:t>
      </w:r>
      <w:r w:rsidR="00571462" w:rsidRPr="00F74F40">
        <w:rPr>
          <w:rFonts w:asciiTheme="minorBidi" w:hAnsiTheme="minorBidi" w:hint="cs"/>
          <w:color w:val="000000"/>
          <w:sz w:val="26"/>
          <w:szCs w:val="26"/>
          <w:rtl/>
          <w:lang w:bidi="ar-IQ"/>
        </w:rPr>
        <w:t xml:space="preserve"> </w:t>
      </w:r>
      <w:r w:rsidR="005313BC" w:rsidRPr="00F74F40">
        <w:rPr>
          <w:rFonts w:asciiTheme="minorBidi" w:hAnsiTheme="minorBidi" w:hint="cs"/>
          <w:color w:val="000000"/>
          <w:sz w:val="26"/>
          <w:szCs w:val="26"/>
          <w:rtl/>
          <w:lang w:bidi="ar-IQ"/>
        </w:rPr>
        <w:t>ع</w:t>
      </w:r>
      <w:r w:rsidR="002E3A16" w:rsidRPr="00F74F40">
        <w:rPr>
          <w:rFonts w:asciiTheme="minorBidi" w:hAnsiTheme="minorBidi" w:hint="cs"/>
          <w:color w:val="000000"/>
          <w:sz w:val="26"/>
          <w:szCs w:val="26"/>
          <w:rtl/>
          <w:lang w:bidi="ar-IQ"/>
        </w:rPr>
        <w:t>لى تقنيات إدارية حديثة وحيوية م</w:t>
      </w:r>
      <w:r w:rsidR="005313BC" w:rsidRPr="00F74F40">
        <w:rPr>
          <w:rFonts w:asciiTheme="minorBidi" w:hAnsiTheme="minorBidi" w:hint="cs"/>
          <w:color w:val="000000"/>
          <w:sz w:val="26"/>
          <w:szCs w:val="26"/>
          <w:rtl/>
          <w:lang w:bidi="ar-IQ"/>
        </w:rPr>
        <w:t>تطورة في المنظمات ولكون العنصر البشرية هو المصدر الرئيسي الذي به تحصل المنظمة ع</w:t>
      </w:r>
      <w:r w:rsidR="002E3A16" w:rsidRPr="00F74F40">
        <w:rPr>
          <w:rFonts w:asciiTheme="minorBidi" w:hAnsiTheme="minorBidi" w:hint="cs"/>
          <w:color w:val="000000"/>
          <w:sz w:val="26"/>
          <w:szCs w:val="26"/>
          <w:rtl/>
          <w:lang w:bidi="ar-IQ"/>
        </w:rPr>
        <w:t xml:space="preserve">لى الاستفادة من مواردها </w:t>
      </w:r>
      <w:proofErr w:type="spellStart"/>
      <w:r w:rsidR="002E3A16" w:rsidRPr="00F74F40">
        <w:rPr>
          <w:rFonts w:asciiTheme="minorBidi" w:hAnsiTheme="minorBidi" w:hint="cs"/>
          <w:color w:val="000000"/>
          <w:sz w:val="26"/>
          <w:szCs w:val="26"/>
          <w:rtl/>
          <w:lang w:bidi="ar-IQ"/>
        </w:rPr>
        <w:t>المحدوده</w:t>
      </w:r>
      <w:proofErr w:type="spellEnd"/>
      <w:r w:rsidR="005313BC" w:rsidRPr="00F74F40">
        <w:rPr>
          <w:rFonts w:asciiTheme="minorBidi" w:hAnsiTheme="minorBidi" w:hint="cs"/>
          <w:color w:val="000000"/>
          <w:sz w:val="26"/>
          <w:szCs w:val="26"/>
          <w:rtl/>
          <w:lang w:bidi="ar-IQ"/>
        </w:rPr>
        <w:t xml:space="preserve"> نسبيا حيث من المهم الاهتمام بسلوكيات وارا</w:t>
      </w:r>
      <w:r w:rsidR="00571462" w:rsidRPr="00F74F40">
        <w:rPr>
          <w:rFonts w:asciiTheme="minorBidi" w:hAnsiTheme="minorBidi" w:hint="cs"/>
          <w:color w:val="000000"/>
          <w:sz w:val="26"/>
          <w:szCs w:val="26"/>
          <w:rtl/>
          <w:lang w:bidi="ar-IQ"/>
        </w:rPr>
        <w:t>ء الموظفين والعاملين بالمنظمة ذي</w:t>
      </w:r>
      <w:r w:rsidR="005313BC" w:rsidRPr="00F74F40">
        <w:rPr>
          <w:rFonts w:asciiTheme="minorBidi" w:hAnsiTheme="minorBidi" w:hint="cs"/>
          <w:color w:val="000000"/>
          <w:sz w:val="26"/>
          <w:szCs w:val="26"/>
          <w:rtl/>
          <w:lang w:bidi="ar-IQ"/>
        </w:rPr>
        <w:t xml:space="preserve"> أهمية قصوى وكبيرة جدا في البيئة العالمية في حقل التنافس العالمي (</w:t>
      </w:r>
      <w:proofErr w:type="spellStart"/>
      <w:r w:rsidR="005313BC" w:rsidRPr="00F74F40">
        <w:rPr>
          <w:rFonts w:asciiTheme="minorBidi" w:hAnsiTheme="minorBidi"/>
          <w:color w:val="000000"/>
          <w:sz w:val="26"/>
          <w:szCs w:val="26"/>
          <w:lang w:bidi="ar-IQ"/>
        </w:rPr>
        <w:t>Hassen</w:t>
      </w:r>
      <w:proofErr w:type="spellEnd"/>
      <w:r w:rsidR="005313BC" w:rsidRPr="00F74F40">
        <w:rPr>
          <w:rFonts w:asciiTheme="minorBidi" w:hAnsiTheme="minorBidi"/>
          <w:color w:val="000000"/>
          <w:sz w:val="26"/>
          <w:szCs w:val="26"/>
          <w:lang w:bidi="ar-IQ"/>
        </w:rPr>
        <w:t xml:space="preserve"> et 2014:652</w:t>
      </w:r>
      <w:r w:rsidR="005313BC" w:rsidRPr="00F74F40">
        <w:rPr>
          <w:rFonts w:asciiTheme="minorBidi" w:hAnsiTheme="minorBidi" w:hint="cs"/>
          <w:color w:val="000000"/>
          <w:sz w:val="26"/>
          <w:szCs w:val="26"/>
          <w:rtl/>
          <w:lang w:bidi="ar-IQ"/>
        </w:rPr>
        <w:t>)،</w:t>
      </w:r>
    </w:p>
    <w:p w:rsidR="009E3317" w:rsidRPr="00F74F40" w:rsidRDefault="009E3317" w:rsidP="00F74F40">
      <w:p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rPr>
        <w:t>هذا</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 xml:space="preserve">وللقيادة الاستراتيجية </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دور</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فاعل</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في</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تطوير</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المنظمات،</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لتحقيق</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أهدافها،</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ومنحها</w:t>
      </w:r>
      <w:r w:rsidRPr="00F74F40">
        <w:rPr>
          <w:rFonts w:asciiTheme="minorBidi" w:hAnsiTheme="minorBidi"/>
          <w:color w:val="000000"/>
          <w:sz w:val="26"/>
          <w:szCs w:val="26"/>
          <w:lang w:bidi="ar-IQ"/>
        </w:rPr>
        <w:t xml:space="preserve"> </w:t>
      </w:r>
      <w:proofErr w:type="spellStart"/>
      <w:r w:rsidR="00E440C9" w:rsidRPr="00F74F40">
        <w:rPr>
          <w:rFonts w:asciiTheme="minorBidi" w:hAnsiTheme="minorBidi" w:hint="cs"/>
          <w:color w:val="000000"/>
          <w:sz w:val="26"/>
          <w:szCs w:val="26"/>
          <w:rtl/>
        </w:rPr>
        <w:t>القدره</w:t>
      </w:r>
      <w:proofErr w:type="spellEnd"/>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التي</w:t>
      </w:r>
      <w:r w:rsidRPr="00F74F40">
        <w:rPr>
          <w:rFonts w:asciiTheme="minorBidi" w:hAnsiTheme="minorBidi" w:hint="cs"/>
          <w:color w:val="000000"/>
          <w:sz w:val="26"/>
          <w:szCs w:val="26"/>
          <w:rtl/>
          <w:lang w:bidi="ar-IQ"/>
        </w:rPr>
        <w:t xml:space="preserve"> </w:t>
      </w:r>
      <w:r w:rsidRPr="00F74F40">
        <w:rPr>
          <w:rFonts w:asciiTheme="minorBidi" w:hAnsiTheme="minorBidi" w:hint="cs"/>
          <w:color w:val="000000"/>
          <w:sz w:val="26"/>
          <w:szCs w:val="26"/>
          <w:rtl/>
        </w:rPr>
        <w:t>تكفل</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لها</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البقاء</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والتطور</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والنمو،</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والتكيف</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مع</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الأحداث</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والمتغير</w:t>
      </w:r>
      <w:r w:rsidRPr="00F74F40">
        <w:rPr>
          <w:rFonts w:asciiTheme="minorBidi" w:hAnsiTheme="minorBidi" w:hint="cs"/>
          <w:color w:val="000000"/>
          <w:sz w:val="26"/>
          <w:szCs w:val="26"/>
          <w:rtl/>
          <w:lang w:bidi="ar-IQ"/>
        </w:rPr>
        <w:t>ا</w:t>
      </w:r>
      <w:r w:rsidRPr="00F74F40">
        <w:rPr>
          <w:rFonts w:asciiTheme="minorBidi" w:hAnsiTheme="minorBidi" w:hint="cs"/>
          <w:color w:val="000000"/>
          <w:sz w:val="26"/>
          <w:szCs w:val="26"/>
          <w:rtl/>
        </w:rPr>
        <w:t>ت</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البيئية</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المعاصرة،</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من</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خلال</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قدرتها</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على</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التأثير،</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ومرونتها</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الفائقة</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في</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التعامل</w:t>
      </w:r>
      <w:r w:rsidRPr="00F74F40">
        <w:rPr>
          <w:rFonts w:asciiTheme="minorBidi" w:hAnsiTheme="minorBidi"/>
          <w:color w:val="000000"/>
          <w:sz w:val="26"/>
          <w:szCs w:val="26"/>
          <w:lang w:bidi="ar-IQ"/>
        </w:rPr>
        <w:t xml:space="preserve"> </w:t>
      </w:r>
      <w:r w:rsidRPr="00F74F40">
        <w:rPr>
          <w:rFonts w:asciiTheme="minorBidi" w:hAnsiTheme="minorBidi" w:hint="cs"/>
          <w:color w:val="000000"/>
          <w:sz w:val="26"/>
          <w:szCs w:val="26"/>
          <w:rtl/>
        </w:rPr>
        <w:t>مع</w:t>
      </w:r>
      <w:r w:rsidRPr="00F74F40">
        <w:rPr>
          <w:rFonts w:asciiTheme="minorBidi" w:hAnsiTheme="minorBidi"/>
          <w:color w:val="000000"/>
          <w:sz w:val="26"/>
          <w:szCs w:val="26"/>
          <w:lang w:bidi="ar-IQ"/>
        </w:rPr>
        <w:t xml:space="preserve"> </w:t>
      </w:r>
      <w:proofErr w:type="spellStart"/>
      <w:r w:rsidRPr="00F74F40">
        <w:rPr>
          <w:rFonts w:asciiTheme="minorBidi" w:hAnsiTheme="minorBidi" w:hint="cs"/>
          <w:color w:val="000000"/>
          <w:sz w:val="26"/>
          <w:szCs w:val="26"/>
          <w:rtl/>
        </w:rPr>
        <w:t>الأحدا</w:t>
      </w:r>
      <w:proofErr w:type="spellEnd"/>
      <w:r w:rsidRPr="00F74F40">
        <w:rPr>
          <w:rFonts w:asciiTheme="minorBidi" w:hAnsiTheme="minorBidi" w:hint="cs"/>
          <w:color w:val="000000"/>
          <w:sz w:val="26"/>
          <w:szCs w:val="26"/>
          <w:rtl/>
          <w:lang w:bidi="ar-IQ"/>
        </w:rPr>
        <w:t>ث (المربع،2008:2)</w:t>
      </w:r>
    </w:p>
    <w:p w:rsidR="005313BC" w:rsidRPr="00F74F40" w:rsidRDefault="00F25522" w:rsidP="00F74F40">
      <w:p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ومما</w:t>
      </w:r>
      <w:r w:rsidR="006F0C7C" w:rsidRPr="00F74F40">
        <w:rPr>
          <w:rFonts w:asciiTheme="minorBidi" w:hAnsiTheme="minorBidi" w:hint="cs"/>
          <w:color w:val="000000"/>
          <w:sz w:val="26"/>
          <w:szCs w:val="26"/>
          <w:rtl/>
          <w:lang w:bidi="ar-IQ"/>
        </w:rPr>
        <w:t xml:space="preserve"> </w:t>
      </w:r>
      <w:r w:rsidRPr="00F74F40">
        <w:rPr>
          <w:rFonts w:asciiTheme="minorBidi" w:hAnsiTheme="minorBidi" w:hint="cs"/>
          <w:color w:val="000000"/>
          <w:sz w:val="26"/>
          <w:szCs w:val="26"/>
          <w:rtl/>
          <w:lang w:bidi="ar-IQ"/>
        </w:rPr>
        <w:t xml:space="preserve">تقدم </w:t>
      </w:r>
      <w:r w:rsidR="005313BC" w:rsidRPr="00F74F40">
        <w:rPr>
          <w:rFonts w:asciiTheme="minorBidi" w:hAnsiTheme="minorBidi" w:hint="cs"/>
          <w:color w:val="000000"/>
          <w:sz w:val="26"/>
          <w:szCs w:val="26"/>
          <w:rtl/>
          <w:lang w:bidi="ar-IQ"/>
        </w:rPr>
        <w:t xml:space="preserve"> فأن من </w:t>
      </w:r>
      <w:r w:rsidR="006F0C7C" w:rsidRPr="00F74F40">
        <w:rPr>
          <w:rFonts w:asciiTheme="minorBidi" w:hAnsiTheme="minorBidi" w:hint="cs"/>
          <w:color w:val="000000"/>
          <w:sz w:val="26"/>
          <w:szCs w:val="26"/>
          <w:rtl/>
          <w:lang w:bidi="ar-IQ"/>
        </w:rPr>
        <w:t>المهم</w:t>
      </w:r>
      <w:r w:rsidR="00571462" w:rsidRPr="00F74F40">
        <w:rPr>
          <w:rFonts w:asciiTheme="minorBidi" w:hAnsiTheme="minorBidi" w:hint="cs"/>
          <w:color w:val="000000"/>
          <w:sz w:val="26"/>
          <w:szCs w:val="26"/>
          <w:rtl/>
          <w:lang w:bidi="ar-IQ"/>
        </w:rPr>
        <w:t xml:space="preserve"> ان يدرك المد</w:t>
      </w:r>
      <w:r w:rsidRPr="00F74F40">
        <w:rPr>
          <w:rFonts w:asciiTheme="minorBidi" w:hAnsiTheme="minorBidi" w:hint="cs"/>
          <w:color w:val="000000"/>
          <w:sz w:val="26"/>
          <w:szCs w:val="26"/>
          <w:rtl/>
          <w:lang w:bidi="ar-IQ"/>
        </w:rPr>
        <w:t>ي</w:t>
      </w:r>
      <w:r w:rsidR="00571462" w:rsidRPr="00F74F40">
        <w:rPr>
          <w:rFonts w:asciiTheme="minorBidi" w:hAnsiTheme="minorBidi" w:hint="cs"/>
          <w:color w:val="000000"/>
          <w:sz w:val="26"/>
          <w:szCs w:val="26"/>
          <w:rtl/>
          <w:lang w:bidi="ar-IQ"/>
        </w:rPr>
        <w:t>ر</w:t>
      </w:r>
      <w:r w:rsidRPr="00F74F40">
        <w:rPr>
          <w:rFonts w:asciiTheme="minorBidi" w:hAnsiTheme="minorBidi" w:hint="cs"/>
          <w:color w:val="000000"/>
          <w:sz w:val="26"/>
          <w:szCs w:val="26"/>
          <w:rtl/>
          <w:lang w:bidi="ar-IQ"/>
        </w:rPr>
        <w:t>و</w:t>
      </w:r>
      <w:r w:rsidR="00571462" w:rsidRPr="00F74F40">
        <w:rPr>
          <w:rFonts w:asciiTheme="minorBidi" w:hAnsiTheme="minorBidi" w:hint="cs"/>
          <w:color w:val="000000"/>
          <w:sz w:val="26"/>
          <w:szCs w:val="26"/>
          <w:rtl/>
          <w:lang w:bidi="ar-IQ"/>
        </w:rPr>
        <w:t>ن</w:t>
      </w:r>
      <w:r w:rsidR="005313BC" w:rsidRPr="00F74F40">
        <w:rPr>
          <w:rFonts w:asciiTheme="minorBidi" w:hAnsiTheme="minorBidi" w:hint="cs"/>
          <w:color w:val="000000"/>
          <w:sz w:val="26"/>
          <w:szCs w:val="26"/>
          <w:rtl/>
          <w:lang w:bidi="ar-IQ"/>
        </w:rPr>
        <w:t xml:space="preserve"> وال</w:t>
      </w:r>
      <w:r w:rsidR="00E440C9" w:rsidRPr="00F74F40">
        <w:rPr>
          <w:rFonts w:asciiTheme="minorBidi" w:hAnsiTheme="minorBidi" w:hint="cs"/>
          <w:color w:val="000000"/>
          <w:sz w:val="26"/>
          <w:szCs w:val="26"/>
          <w:rtl/>
          <w:lang w:bidi="ar-IQ"/>
        </w:rPr>
        <w:t>قادة الأهمية الكبيرة لدورهم وبا</w:t>
      </w:r>
      <w:r w:rsidR="005313BC" w:rsidRPr="00F74F40">
        <w:rPr>
          <w:rFonts w:asciiTheme="minorBidi" w:hAnsiTheme="minorBidi" w:hint="cs"/>
          <w:color w:val="000000"/>
          <w:sz w:val="26"/>
          <w:szCs w:val="26"/>
          <w:rtl/>
          <w:lang w:bidi="ar-IQ"/>
        </w:rPr>
        <w:t>لمشاركة مع العاملين في وضع تخمين مستقبلي ملائمة للبيئة الداخلية والخارجية وتحديد العقبات والتهديدا</w:t>
      </w:r>
      <w:r w:rsidR="00E440C9" w:rsidRPr="00F74F40">
        <w:rPr>
          <w:rFonts w:asciiTheme="minorBidi" w:hAnsiTheme="minorBidi" w:hint="cs"/>
          <w:color w:val="000000"/>
          <w:sz w:val="26"/>
          <w:szCs w:val="26"/>
          <w:rtl/>
          <w:lang w:bidi="ar-IQ"/>
        </w:rPr>
        <w:t>ت لما يخص العنصر ال</w:t>
      </w:r>
      <w:r w:rsidR="00571462" w:rsidRPr="00F74F40">
        <w:rPr>
          <w:rFonts w:asciiTheme="minorBidi" w:hAnsiTheme="minorBidi" w:hint="cs"/>
          <w:color w:val="000000"/>
          <w:sz w:val="26"/>
          <w:szCs w:val="26"/>
          <w:rtl/>
          <w:lang w:bidi="ar-IQ"/>
        </w:rPr>
        <w:t>بشري وادارته بشكل يرفع</w:t>
      </w:r>
      <w:r w:rsidRPr="00F74F40">
        <w:rPr>
          <w:rFonts w:asciiTheme="minorBidi" w:hAnsiTheme="minorBidi" w:hint="cs"/>
          <w:color w:val="000000"/>
          <w:sz w:val="26"/>
          <w:szCs w:val="26"/>
          <w:rtl/>
          <w:lang w:bidi="ar-IQ"/>
        </w:rPr>
        <w:t xml:space="preserve"> الميزة التنافسية</w:t>
      </w:r>
      <w:r w:rsidR="005313BC" w:rsidRPr="00F74F40">
        <w:rPr>
          <w:rFonts w:asciiTheme="minorBidi" w:hAnsiTheme="minorBidi" w:hint="cs"/>
          <w:color w:val="000000"/>
          <w:sz w:val="26"/>
          <w:szCs w:val="26"/>
          <w:rtl/>
          <w:lang w:bidi="ar-IQ"/>
        </w:rPr>
        <w:t xml:space="preserve"> كلا حسب تخصص عمله ،</w:t>
      </w:r>
    </w:p>
    <w:p w:rsidR="00DD2E03" w:rsidRPr="00F74F40" w:rsidRDefault="005313BC" w:rsidP="00F74F40">
      <w:pPr>
        <w:bidi/>
        <w:spacing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 xml:space="preserve">حيثُ تضمن البحث أربعة فصول ( الفصل الأول ويحتوي على مبحثين هما المنهجية العلمية والمبحث الثاني الدراسات السابقة والفصل الثاني يحتوي على مبحثين </w:t>
      </w:r>
      <w:proofErr w:type="spellStart"/>
      <w:r w:rsidRPr="00F74F40">
        <w:rPr>
          <w:rFonts w:asciiTheme="minorBidi" w:hAnsiTheme="minorBidi" w:hint="cs"/>
          <w:color w:val="000000"/>
          <w:sz w:val="26"/>
          <w:szCs w:val="26"/>
          <w:rtl/>
          <w:lang w:bidi="ar-IQ"/>
        </w:rPr>
        <w:t>ايضأ</w:t>
      </w:r>
      <w:proofErr w:type="spellEnd"/>
      <w:r w:rsidRPr="00F74F40">
        <w:rPr>
          <w:rFonts w:asciiTheme="minorBidi" w:hAnsiTheme="minorBidi" w:hint="cs"/>
          <w:color w:val="000000"/>
          <w:sz w:val="26"/>
          <w:szCs w:val="26"/>
          <w:rtl/>
          <w:lang w:bidi="ar-IQ"/>
        </w:rPr>
        <w:t xml:space="preserve"> الأول القيادة الاستراتيجية ، والمبحث الثاني إدارة الموارد البشرية ، والفصل الثالث </w:t>
      </w:r>
      <w:r w:rsidR="00E440C9" w:rsidRPr="00F74F40">
        <w:rPr>
          <w:rFonts w:asciiTheme="minorBidi" w:hAnsiTheme="minorBidi" w:hint="cs"/>
          <w:color w:val="000000"/>
          <w:sz w:val="26"/>
          <w:szCs w:val="26"/>
          <w:rtl/>
          <w:lang w:bidi="ar-IQ"/>
        </w:rPr>
        <w:t>حيث تضمن الجانب والاطار العملي القيادة الاستراتيجية ودورها في</w:t>
      </w:r>
      <w:r w:rsidRPr="00F74F40">
        <w:rPr>
          <w:rFonts w:asciiTheme="minorBidi" w:hAnsiTheme="minorBidi" w:hint="cs"/>
          <w:color w:val="000000"/>
          <w:sz w:val="26"/>
          <w:szCs w:val="26"/>
          <w:rtl/>
          <w:lang w:bidi="ar-IQ"/>
        </w:rPr>
        <w:t xml:space="preserve"> إدارة ال</w:t>
      </w:r>
      <w:r w:rsidR="00E440C9" w:rsidRPr="00F74F40">
        <w:rPr>
          <w:rFonts w:asciiTheme="minorBidi" w:hAnsiTheme="minorBidi" w:hint="cs"/>
          <w:color w:val="000000"/>
          <w:sz w:val="26"/>
          <w:szCs w:val="26"/>
          <w:rtl/>
          <w:lang w:bidi="ar-IQ"/>
        </w:rPr>
        <w:t xml:space="preserve">موارد البشرية في الإدارة عن طريق </w:t>
      </w:r>
      <w:proofErr w:type="spellStart"/>
      <w:r w:rsidR="00E440C9" w:rsidRPr="00F74F40">
        <w:rPr>
          <w:rFonts w:asciiTheme="minorBidi" w:hAnsiTheme="minorBidi" w:hint="cs"/>
          <w:color w:val="000000"/>
          <w:sz w:val="26"/>
          <w:szCs w:val="26"/>
          <w:rtl/>
          <w:lang w:bidi="ar-IQ"/>
        </w:rPr>
        <w:t>الاستبانه</w:t>
      </w:r>
      <w:proofErr w:type="spellEnd"/>
      <w:r w:rsidRPr="00F74F40">
        <w:rPr>
          <w:rFonts w:asciiTheme="minorBidi" w:hAnsiTheme="minorBidi" w:hint="cs"/>
          <w:color w:val="000000"/>
          <w:sz w:val="26"/>
          <w:szCs w:val="26"/>
          <w:rtl/>
          <w:lang w:bidi="ar-IQ"/>
        </w:rPr>
        <w:t xml:space="preserve"> بمحثين هما الأول هو وصف لواقع القيادة ا</w:t>
      </w:r>
      <w:r w:rsidR="00571462" w:rsidRPr="00F74F40">
        <w:rPr>
          <w:rFonts w:asciiTheme="minorBidi" w:hAnsiTheme="minorBidi" w:hint="cs"/>
          <w:color w:val="000000"/>
          <w:sz w:val="26"/>
          <w:szCs w:val="26"/>
          <w:rtl/>
          <w:lang w:bidi="ar-IQ"/>
        </w:rPr>
        <w:t xml:space="preserve">لاستراتيجية في المنظمات </w:t>
      </w:r>
      <w:proofErr w:type="spellStart"/>
      <w:r w:rsidR="00571462" w:rsidRPr="00F74F40">
        <w:rPr>
          <w:rFonts w:asciiTheme="minorBidi" w:hAnsiTheme="minorBidi" w:hint="cs"/>
          <w:color w:val="000000"/>
          <w:sz w:val="26"/>
          <w:szCs w:val="26"/>
          <w:rtl/>
          <w:lang w:bidi="ar-IQ"/>
        </w:rPr>
        <w:t>المبحوثه</w:t>
      </w:r>
      <w:proofErr w:type="spellEnd"/>
      <w:r w:rsidRPr="00F74F40">
        <w:rPr>
          <w:rFonts w:asciiTheme="minorBidi" w:hAnsiTheme="minorBidi" w:hint="cs"/>
          <w:color w:val="000000"/>
          <w:sz w:val="26"/>
          <w:szCs w:val="26"/>
          <w:rtl/>
          <w:lang w:bidi="ar-IQ"/>
        </w:rPr>
        <w:t xml:space="preserve"> والثاني تم </w:t>
      </w:r>
      <w:proofErr w:type="spellStart"/>
      <w:r w:rsidRPr="00F74F40">
        <w:rPr>
          <w:rFonts w:asciiTheme="minorBidi" w:hAnsiTheme="minorBidi" w:hint="cs"/>
          <w:color w:val="000000"/>
          <w:sz w:val="26"/>
          <w:szCs w:val="26"/>
          <w:rtl/>
          <w:lang w:bidi="ar-IQ"/>
        </w:rPr>
        <w:t>فية</w:t>
      </w:r>
      <w:proofErr w:type="spellEnd"/>
      <w:r w:rsidRPr="00F74F40">
        <w:rPr>
          <w:rFonts w:asciiTheme="minorBidi" w:hAnsiTheme="minorBidi" w:hint="cs"/>
          <w:color w:val="000000"/>
          <w:sz w:val="26"/>
          <w:szCs w:val="26"/>
          <w:rtl/>
          <w:lang w:bidi="ar-IQ"/>
        </w:rPr>
        <w:t xml:space="preserve"> الإشارة وعرض تحليل العلاقة بين المتغيرات والفصل الرابع وهو فص</w:t>
      </w:r>
      <w:r w:rsidR="002E3A16" w:rsidRPr="00F74F40">
        <w:rPr>
          <w:rFonts w:asciiTheme="minorBidi" w:hAnsiTheme="minorBidi" w:hint="cs"/>
          <w:color w:val="000000"/>
          <w:sz w:val="26"/>
          <w:szCs w:val="26"/>
          <w:rtl/>
          <w:lang w:bidi="ar-IQ"/>
        </w:rPr>
        <w:t xml:space="preserve">ل </w:t>
      </w:r>
      <w:proofErr w:type="spellStart"/>
      <w:r w:rsidR="002E3A16" w:rsidRPr="00F74F40">
        <w:rPr>
          <w:rFonts w:asciiTheme="minorBidi" w:hAnsiTheme="minorBidi" w:hint="cs"/>
          <w:color w:val="000000"/>
          <w:sz w:val="26"/>
          <w:szCs w:val="26"/>
          <w:rtl/>
          <w:lang w:bidi="ar-IQ"/>
        </w:rPr>
        <w:t>ال</w:t>
      </w:r>
      <w:r w:rsidRPr="00F74F40">
        <w:rPr>
          <w:rFonts w:asciiTheme="minorBidi" w:hAnsiTheme="minorBidi" w:hint="cs"/>
          <w:color w:val="000000"/>
          <w:sz w:val="26"/>
          <w:szCs w:val="26"/>
          <w:rtl/>
          <w:lang w:bidi="ar-IQ"/>
        </w:rPr>
        <w:t>ختتام</w:t>
      </w:r>
      <w:proofErr w:type="spellEnd"/>
      <w:r w:rsidRPr="00F74F40">
        <w:rPr>
          <w:rFonts w:asciiTheme="minorBidi" w:hAnsiTheme="minorBidi" w:hint="cs"/>
          <w:color w:val="000000"/>
          <w:sz w:val="26"/>
          <w:szCs w:val="26"/>
          <w:rtl/>
          <w:lang w:bidi="ar-IQ"/>
        </w:rPr>
        <w:t xml:space="preserve"> فكان مخصص الى الاستنتاجات ال</w:t>
      </w:r>
      <w:r w:rsidR="007A1E70" w:rsidRPr="00F74F40">
        <w:rPr>
          <w:rFonts w:asciiTheme="minorBidi" w:hAnsiTheme="minorBidi" w:hint="cs"/>
          <w:color w:val="000000"/>
          <w:sz w:val="26"/>
          <w:szCs w:val="26"/>
          <w:rtl/>
          <w:lang w:bidi="ar-IQ"/>
        </w:rPr>
        <w:t>تي وصل اليها الباحث من خلال الد</w:t>
      </w:r>
      <w:r w:rsidR="00E440C9" w:rsidRPr="00F74F40">
        <w:rPr>
          <w:rFonts w:asciiTheme="minorBidi" w:hAnsiTheme="minorBidi" w:hint="cs"/>
          <w:color w:val="000000"/>
          <w:sz w:val="26"/>
          <w:szCs w:val="26"/>
          <w:rtl/>
          <w:lang w:bidi="ar-IQ"/>
        </w:rPr>
        <w:t>راسة في الاطر و</w:t>
      </w:r>
      <w:r w:rsidRPr="00F74F40">
        <w:rPr>
          <w:rFonts w:asciiTheme="minorBidi" w:hAnsiTheme="minorBidi" w:hint="cs"/>
          <w:color w:val="000000"/>
          <w:sz w:val="26"/>
          <w:szCs w:val="26"/>
          <w:rtl/>
          <w:lang w:bidi="ar-IQ"/>
        </w:rPr>
        <w:t>جانبي</w:t>
      </w:r>
      <w:r w:rsidR="002E3A16" w:rsidRPr="00F74F40">
        <w:rPr>
          <w:rFonts w:asciiTheme="minorBidi" w:hAnsiTheme="minorBidi" w:hint="cs"/>
          <w:color w:val="000000"/>
          <w:sz w:val="26"/>
          <w:szCs w:val="26"/>
          <w:rtl/>
          <w:lang w:bidi="ar-IQ"/>
        </w:rPr>
        <w:t>ن</w:t>
      </w:r>
      <w:r w:rsidRPr="00F74F40">
        <w:rPr>
          <w:rFonts w:asciiTheme="minorBidi" w:hAnsiTheme="minorBidi" w:hint="cs"/>
          <w:color w:val="000000"/>
          <w:sz w:val="26"/>
          <w:szCs w:val="26"/>
          <w:rtl/>
          <w:lang w:bidi="ar-IQ"/>
        </w:rPr>
        <w:t xml:space="preserve"> </w:t>
      </w:r>
      <w:r w:rsidR="002E3A16" w:rsidRPr="00F74F40">
        <w:rPr>
          <w:rFonts w:asciiTheme="minorBidi" w:hAnsiTheme="minorBidi" w:hint="cs"/>
          <w:color w:val="000000"/>
          <w:sz w:val="26"/>
          <w:szCs w:val="26"/>
          <w:rtl/>
          <w:lang w:bidi="ar-IQ"/>
        </w:rPr>
        <w:t>(</w:t>
      </w:r>
      <w:r w:rsidRPr="00F74F40">
        <w:rPr>
          <w:rFonts w:asciiTheme="minorBidi" w:hAnsiTheme="minorBidi" w:hint="cs"/>
          <w:color w:val="000000"/>
          <w:sz w:val="26"/>
          <w:szCs w:val="26"/>
          <w:rtl/>
          <w:lang w:bidi="ar-IQ"/>
        </w:rPr>
        <w:t>الن</w:t>
      </w:r>
      <w:r w:rsidR="00E440C9" w:rsidRPr="00F74F40">
        <w:rPr>
          <w:rFonts w:asciiTheme="minorBidi" w:hAnsiTheme="minorBidi" w:hint="cs"/>
          <w:color w:val="000000"/>
          <w:sz w:val="26"/>
          <w:szCs w:val="26"/>
          <w:rtl/>
          <w:lang w:bidi="ar-IQ"/>
        </w:rPr>
        <w:t xml:space="preserve">ظري والعملي </w:t>
      </w:r>
      <w:r w:rsidR="002E3A16" w:rsidRPr="00F74F40">
        <w:rPr>
          <w:rFonts w:asciiTheme="minorBidi" w:hAnsiTheme="minorBidi" w:hint="cs"/>
          <w:color w:val="000000"/>
          <w:sz w:val="26"/>
          <w:szCs w:val="26"/>
          <w:rtl/>
          <w:lang w:bidi="ar-IQ"/>
        </w:rPr>
        <w:t xml:space="preserve">) </w:t>
      </w:r>
      <w:r w:rsidR="00E440C9" w:rsidRPr="00F74F40">
        <w:rPr>
          <w:rFonts w:asciiTheme="minorBidi" w:hAnsiTheme="minorBidi" w:hint="cs"/>
          <w:color w:val="000000"/>
          <w:sz w:val="26"/>
          <w:szCs w:val="26"/>
          <w:rtl/>
          <w:lang w:bidi="ar-IQ"/>
        </w:rPr>
        <w:t>وما عرضة من توصيات</w:t>
      </w:r>
      <w:r w:rsidR="00DD2E03" w:rsidRPr="00F74F40">
        <w:rPr>
          <w:rFonts w:asciiTheme="minorBidi" w:hAnsiTheme="minorBidi" w:hint="cs"/>
          <w:color w:val="000000"/>
          <w:sz w:val="26"/>
          <w:szCs w:val="26"/>
          <w:rtl/>
          <w:lang w:bidi="ar-IQ"/>
        </w:rPr>
        <w:t xml:space="preserve"> ومن الله التوفيق . </w:t>
      </w:r>
    </w:p>
    <w:p w:rsidR="001B4884" w:rsidRPr="00F74F40" w:rsidRDefault="001B4884" w:rsidP="00F74F40">
      <w:pPr>
        <w:bidi/>
        <w:spacing w:after="0" w:line="276" w:lineRule="auto"/>
        <w:jc w:val="center"/>
        <w:rPr>
          <w:rFonts w:asciiTheme="minorBidi" w:hAnsiTheme="minorBidi"/>
          <w:b/>
          <w:bCs/>
          <w:color w:val="000000"/>
          <w:sz w:val="26"/>
          <w:szCs w:val="26"/>
          <w:rtl/>
          <w:lang w:bidi="ar-IQ"/>
        </w:rPr>
      </w:pPr>
      <w:r w:rsidRPr="00F74F40">
        <w:rPr>
          <w:rFonts w:cs="PT Bold Heading" w:hint="cs"/>
          <w:b/>
          <w:bCs/>
          <w:sz w:val="26"/>
          <w:szCs w:val="26"/>
          <w:rtl/>
          <w:lang w:bidi="ar-IQ"/>
        </w:rPr>
        <w:lastRenderedPageBreak/>
        <w:t>المبحث الاول</w:t>
      </w:r>
    </w:p>
    <w:p w:rsidR="00322C2D" w:rsidRPr="00F74F40" w:rsidRDefault="001B4884" w:rsidP="00721ED8">
      <w:pPr>
        <w:bidi/>
        <w:spacing w:after="0" w:line="276" w:lineRule="auto"/>
        <w:rPr>
          <w:rFonts w:asciiTheme="minorBidi" w:hAnsiTheme="minorBidi"/>
          <w:b/>
          <w:bCs/>
          <w:color w:val="000000"/>
          <w:sz w:val="26"/>
          <w:szCs w:val="26"/>
          <w:rtl/>
          <w:lang w:bidi="ar-IQ"/>
        </w:rPr>
      </w:pPr>
      <w:proofErr w:type="gramStart"/>
      <w:r w:rsidRPr="00F74F40">
        <w:rPr>
          <w:rFonts w:asciiTheme="minorBidi" w:hAnsiTheme="minorBidi"/>
          <w:b/>
          <w:bCs/>
          <w:color w:val="000000"/>
          <w:sz w:val="26"/>
          <w:szCs w:val="26"/>
          <w:rtl/>
          <w:lang w:bidi="ar-IQ"/>
        </w:rPr>
        <w:t>منهجية</w:t>
      </w:r>
      <w:proofErr w:type="gramEnd"/>
      <w:r w:rsidRPr="00F74F40">
        <w:rPr>
          <w:rFonts w:asciiTheme="minorBidi" w:hAnsiTheme="minorBidi"/>
          <w:b/>
          <w:bCs/>
          <w:color w:val="000000"/>
          <w:sz w:val="26"/>
          <w:szCs w:val="26"/>
          <w:rtl/>
          <w:lang w:bidi="ar-IQ"/>
        </w:rPr>
        <w:t xml:space="preserve"> البحث </w:t>
      </w:r>
    </w:p>
    <w:p w:rsidR="00B80D3D" w:rsidRPr="00F74F40" w:rsidRDefault="00B80D3D"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تعد منهجية البحث </w:t>
      </w:r>
      <w:proofErr w:type="spellStart"/>
      <w:r w:rsidRPr="00F74F40">
        <w:rPr>
          <w:rFonts w:asciiTheme="minorBidi" w:hAnsiTheme="minorBidi"/>
          <w:color w:val="000000"/>
          <w:sz w:val="26"/>
          <w:szCs w:val="26"/>
          <w:rtl/>
          <w:lang w:bidi="ar-IQ"/>
        </w:rPr>
        <w:t>المسار</w:t>
      </w:r>
      <w:r w:rsidRPr="00F74F40">
        <w:rPr>
          <w:rFonts w:asciiTheme="minorBidi" w:hAnsiTheme="minorBidi" w:hint="cs"/>
          <w:color w:val="000000"/>
          <w:sz w:val="26"/>
          <w:szCs w:val="26"/>
          <w:rtl/>
          <w:lang w:bidi="ar-IQ"/>
        </w:rPr>
        <w:t>او</w:t>
      </w:r>
      <w:proofErr w:type="spellEnd"/>
      <w:r w:rsidRPr="00F74F40">
        <w:rPr>
          <w:rFonts w:asciiTheme="minorBidi" w:hAnsiTheme="minorBidi" w:hint="cs"/>
          <w:color w:val="000000"/>
          <w:sz w:val="26"/>
          <w:szCs w:val="26"/>
          <w:rtl/>
          <w:lang w:bidi="ar-IQ"/>
        </w:rPr>
        <w:t xml:space="preserve"> الخطة </w:t>
      </w:r>
      <w:r w:rsidRPr="00F74F40">
        <w:rPr>
          <w:rFonts w:asciiTheme="minorBidi" w:hAnsiTheme="minorBidi"/>
          <w:color w:val="000000"/>
          <w:sz w:val="26"/>
          <w:szCs w:val="26"/>
          <w:rtl/>
          <w:lang w:bidi="ar-IQ"/>
        </w:rPr>
        <w:t xml:space="preserve">الذي يتضمن المراحل المتتابعة والخاصة بالبحث </w:t>
      </w:r>
      <w:r w:rsidR="001B4884" w:rsidRPr="00F74F40">
        <w:rPr>
          <w:rFonts w:asciiTheme="minorBidi" w:hAnsiTheme="minorBidi"/>
          <w:color w:val="000000"/>
          <w:sz w:val="26"/>
          <w:szCs w:val="26"/>
          <w:rtl/>
          <w:lang w:bidi="ar-IQ"/>
        </w:rPr>
        <w:t>التي يسير عليها الباحث</w:t>
      </w:r>
      <w:r w:rsidR="00F25522" w:rsidRPr="00F74F40">
        <w:rPr>
          <w:rFonts w:asciiTheme="minorBidi" w:hAnsiTheme="minorBidi"/>
          <w:color w:val="000000"/>
          <w:sz w:val="26"/>
          <w:szCs w:val="26"/>
          <w:rtl/>
          <w:lang w:bidi="ar-IQ"/>
        </w:rPr>
        <w:t xml:space="preserve"> ابتد</w:t>
      </w:r>
      <w:r w:rsidR="00F25522" w:rsidRPr="00F74F40">
        <w:rPr>
          <w:rFonts w:asciiTheme="minorBidi" w:hAnsiTheme="minorBidi" w:hint="cs"/>
          <w:color w:val="000000"/>
          <w:sz w:val="26"/>
          <w:szCs w:val="26"/>
          <w:rtl/>
          <w:lang w:bidi="ar-IQ"/>
        </w:rPr>
        <w:t xml:space="preserve">اءً </w:t>
      </w:r>
      <w:r w:rsidRPr="00F74F40">
        <w:rPr>
          <w:rFonts w:asciiTheme="minorBidi" w:hAnsiTheme="minorBidi"/>
          <w:color w:val="000000"/>
          <w:sz w:val="26"/>
          <w:szCs w:val="26"/>
          <w:rtl/>
          <w:lang w:bidi="ar-IQ"/>
        </w:rPr>
        <w:t>من اختيار وتحديد المشكلة</w:t>
      </w:r>
      <w:r w:rsidR="001B4884" w:rsidRPr="00F74F40">
        <w:rPr>
          <w:rFonts w:asciiTheme="minorBidi" w:hAnsiTheme="minorBidi"/>
          <w:color w:val="000000"/>
          <w:sz w:val="26"/>
          <w:szCs w:val="26"/>
          <w:rtl/>
          <w:lang w:bidi="ar-IQ"/>
        </w:rPr>
        <w:t xml:space="preserve"> وبيان الاهمية والاهداف ووضع الفرضيات وصولا الى الاستنتاجات التي يح</w:t>
      </w:r>
      <w:r w:rsidRPr="00F74F40">
        <w:rPr>
          <w:rFonts w:asciiTheme="minorBidi" w:hAnsiTheme="minorBidi"/>
          <w:color w:val="000000"/>
          <w:sz w:val="26"/>
          <w:szCs w:val="26"/>
          <w:rtl/>
          <w:lang w:bidi="ar-IQ"/>
        </w:rPr>
        <w:t xml:space="preserve">اول الباحث اثباتها  بطرق علمية وعملية </w:t>
      </w:r>
      <w:r w:rsidR="001B4884" w:rsidRPr="00F74F40">
        <w:rPr>
          <w:rFonts w:asciiTheme="minorBidi" w:hAnsiTheme="minorBidi"/>
          <w:color w:val="000000"/>
          <w:sz w:val="26"/>
          <w:szCs w:val="26"/>
          <w:rtl/>
          <w:lang w:bidi="ar-IQ"/>
        </w:rPr>
        <w:t xml:space="preserve">من خلال </w:t>
      </w:r>
      <w:r w:rsidRPr="00F74F40">
        <w:rPr>
          <w:rFonts w:asciiTheme="minorBidi" w:hAnsiTheme="minorBidi"/>
          <w:color w:val="000000"/>
          <w:sz w:val="26"/>
          <w:szCs w:val="26"/>
          <w:rtl/>
          <w:lang w:bidi="ar-IQ"/>
        </w:rPr>
        <w:t xml:space="preserve">الجهود السابقة </w:t>
      </w:r>
      <w:r w:rsidR="001B4884" w:rsidRPr="00F74F40">
        <w:rPr>
          <w:rFonts w:asciiTheme="minorBidi" w:hAnsiTheme="minorBidi"/>
          <w:color w:val="000000"/>
          <w:sz w:val="26"/>
          <w:szCs w:val="26"/>
          <w:rtl/>
          <w:lang w:bidi="ar-IQ"/>
        </w:rPr>
        <w:t>وما يراه ميدانيا وتقديم التوصيات التي من شأ</w:t>
      </w:r>
      <w:r w:rsidR="00F25522" w:rsidRPr="00F74F40">
        <w:rPr>
          <w:rFonts w:asciiTheme="minorBidi" w:hAnsiTheme="minorBidi"/>
          <w:color w:val="000000"/>
          <w:sz w:val="26"/>
          <w:szCs w:val="26"/>
          <w:rtl/>
          <w:lang w:bidi="ar-IQ"/>
        </w:rPr>
        <w:t xml:space="preserve">نها دعم عمل المنظمات </w:t>
      </w:r>
      <w:proofErr w:type="spellStart"/>
      <w:r w:rsidR="00F25522" w:rsidRPr="00F74F40">
        <w:rPr>
          <w:rFonts w:asciiTheme="minorBidi" w:hAnsiTheme="minorBidi"/>
          <w:color w:val="000000"/>
          <w:sz w:val="26"/>
          <w:szCs w:val="26"/>
          <w:rtl/>
          <w:lang w:bidi="ar-IQ"/>
        </w:rPr>
        <w:t>المبحوث</w:t>
      </w:r>
      <w:r w:rsidR="00F25522" w:rsidRPr="00F74F40">
        <w:rPr>
          <w:rFonts w:asciiTheme="minorBidi" w:hAnsiTheme="minorBidi" w:hint="cs"/>
          <w:color w:val="000000"/>
          <w:sz w:val="26"/>
          <w:szCs w:val="26"/>
          <w:rtl/>
          <w:lang w:bidi="ar-IQ"/>
        </w:rPr>
        <w:t>ه</w:t>
      </w:r>
      <w:proofErr w:type="spellEnd"/>
      <w:r w:rsidR="00E440C9" w:rsidRPr="00F74F40">
        <w:rPr>
          <w:rFonts w:asciiTheme="minorBidi" w:hAnsiTheme="minorBidi"/>
          <w:color w:val="000000"/>
          <w:sz w:val="26"/>
          <w:szCs w:val="26"/>
          <w:rtl/>
          <w:lang w:bidi="ar-IQ"/>
        </w:rPr>
        <w:t xml:space="preserve"> </w:t>
      </w:r>
      <w:r w:rsidR="00E440C9" w:rsidRPr="00F74F40">
        <w:rPr>
          <w:rFonts w:asciiTheme="minorBidi" w:hAnsiTheme="minorBidi" w:hint="cs"/>
          <w:color w:val="000000"/>
          <w:sz w:val="26"/>
          <w:szCs w:val="26"/>
          <w:rtl/>
          <w:lang w:bidi="ar-IQ"/>
        </w:rPr>
        <w:t>.</w:t>
      </w:r>
    </w:p>
    <w:p w:rsidR="00E450B8" w:rsidRPr="00F74F40" w:rsidRDefault="001B4884" w:rsidP="00721ED8">
      <w:pPr>
        <w:bidi/>
        <w:spacing w:after="0" w:line="276" w:lineRule="auto"/>
        <w:jc w:val="both"/>
        <w:rPr>
          <w:rFonts w:asciiTheme="minorBidi" w:hAnsiTheme="minorBidi"/>
          <w:b/>
          <w:bCs/>
          <w:color w:val="000000"/>
          <w:sz w:val="26"/>
          <w:szCs w:val="26"/>
          <w:rtl/>
          <w:lang w:bidi="ar-IQ"/>
        </w:rPr>
      </w:pPr>
      <w:r w:rsidRPr="00F74F40">
        <w:rPr>
          <w:rFonts w:asciiTheme="minorBidi" w:hAnsiTheme="minorBidi"/>
          <w:b/>
          <w:bCs/>
          <w:color w:val="000000"/>
          <w:sz w:val="26"/>
          <w:szCs w:val="26"/>
          <w:rtl/>
          <w:lang w:bidi="ar-IQ"/>
        </w:rPr>
        <w:t>اولا : مشكلة البحث</w:t>
      </w:r>
    </w:p>
    <w:p w:rsidR="001B4884"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لطالما يبدو واضحا مدى التسارع في التطورات التي يشهدها العالم بكل مفاصلة ومجالاته التي تمس حياة الافراد</w:t>
      </w:r>
      <w:r w:rsidR="00363102" w:rsidRPr="00F74F40">
        <w:rPr>
          <w:rFonts w:asciiTheme="minorBidi" w:hAnsiTheme="minorBidi"/>
          <w:color w:val="000000"/>
          <w:sz w:val="26"/>
          <w:szCs w:val="26"/>
          <w:rtl/>
          <w:lang w:bidi="ar-IQ"/>
        </w:rPr>
        <w:t xml:space="preserve"> لاسيما في المجالات ( التكنلوجي</w:t>
      </w:r>
      <w:r w:rsidR="00363102" w:rsidRPr="00F74F40">
        <w:rPr>
          <w:rFonts w:asciiTheme="minorBidi" w:hAnsiTheme="minorBidi" w:hint="cs"/>
          <w:color w:val="000000"/>
          <w:sz w:val="26"/>
          <w:szCs w:val="26"/>
          <w:rtl/>
          <w:lang w:bidi="ar-IQ"/>
        </w:rPr>
        <w:t>ة</w:t>
      </w:r>
      <w:r w:rsidRPr="00F74F40">
        <w:rPr>
          <w:rFonts w:asciiTheme="minorBidi" w:hAnsiTheme="minorBidi"/>
          <w:color w:val="000000"/>
          <w:sz w:val="26"/>
          <w:szCs w:val="26"/>
          <w:rtl/>
          <w:lang w:bidi="ar-IQ"/>
        </w:rPr>
        <w:t xml:space="preserve"> والصناعية والمعلوماتية والمعرفي ...ا</w:t>
      </w:r>
      <w:r w:rsidR="00B70169" w:rsidRPr="00F74F40">
        <w:rPr>
          <w:rFonts w:asciiTheme="minorBidi" w:hAnsiTheme="minorBidi"/>
          <w:color w:val="000000"/>
          <w:sz w:val="26"/>
          <w:szCs w:val="26"/>
          <w:rtl/>
          <w:lang w:bidi="ar-IQ"/>
        </w:rPr>
        <w:t>لخ ) من المجالات المهم</w:t>
      </w:r>
      <w:r w:rsidR="00B70169" w:rsidRPr="00F74F40">
        <w:rPr>
          <w:rFonts w:asciiTheme="minorBidi" w:hAnsiTheme="minorBidi" w:hint="cs"/>
          <w:color w:val="000000"/>
          <w:sz w:val="26"/>
          <w:szCs w:val="26"/>
          <w:rtl/>
          <w:lang w:bidi="ar-IQ"/>
        </w:rPr>
        <w:t>ة</w:t>
      </w:r>
      <w:r w:rsidR="00B70169" w:rsidRPr="00F74F40">
        <w:rPr>
          <w:rFonts w:asciiTheme="minorBidi" w:hAnsiTheme="minorBidi"/>
          <w:color w:val="000000"/>
          <w:sz w:val="26"/>
          <w:szCs w:val="26"/>
          <w:rtl/>
          <w:lang w:bidi="ar-IQ"/>
        </w:rPr>
        <w:t xml:space="preserve"> والمؤثر</w:t>
      </w:r>
      <w:r w:rsidR="00B70169" w:rsidRPr="00F74F40">
        <w:rPr>
          <w:rFonts w:asciiTheme="minorBidi" w:hAnsiTheme="minorBidi" w:hint="cs"/>
          <w:color w:val="000000"/>
          <w:sz w:val="26"/>
          <w:szCs w:val="26"/>
          <w:rtl/>
          <w:lang w:bidi="ar-IQ"/>
        </w:rPr>
        <w:t>ة</w:t>
      </w:r>
      <w:r w:rsidRPr="00F74F40">
        <w:rPr>
          <w:rFonts w:asciiTheme="minorBidi" w:hAnsiTheme="minorBidi"/>
          <w:color w:val="000000"/>
          <w:sz w:val="26"/>
          <w:szCs w:val="26"/>
          <w:rtl/>
          <w:lang w:bidi="ar-IQ"/>
        </w:rPr>
        <w:t xml:space="preserve"> جدا سواء على مستوى المؤسسات ام على مستوى المنتفعين. ب</w:t>
      </w:r>
      <w:r w:rsidR="00DD2E03" w:rsidRPr="00F74F40">
        <w:rPr>
          <w:rFonts w:asciiTheme="minorBidi" w:hAnsiTheme="minorBidi"/>
          <w:color w:val="000000"/>
          <w:sz w:val="26"/>
          <w:szCs w:val="26"/>
          <w:rtl/>
          <w:lang w:bidi="ar-IQ"/>
        </w:rPr>
        <w:t xml:space="preserve">ما فيها زيادة الميزة التنافسية </w:t>
      </w:r>
      <w:r w:rsidR="00DD2E03" w:rsidRPr="00F74F40">
        <w:rPr>
          <w:rFonts w:asciiTheme="minorBidi" w:hAnsiTheme="minorBidi" w:hint="cs"/>
          <w:color w:val="000000"/>
          <w:sz w:val="26"/>
          <w:szCs w:val="26"/>
          <w:rtl/>
          <w:lang w:bidi="ar-IQ"/>
        </w:rPr>
        <w:t>.</w:t>
      </w:r>
    </w:p>
    <w:p w:rsidR="00DC5C28"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لذا لابد من تسليط </w:t>
      </w:r>
      <w:r w:rsidR="00B70169" w:rsidRPr="00F74F40">
        <w:rPr>
          <w:rFonts w:asciiTheme="minorBidi" w:hAnsiTheme="minorBidi"/>
          <w:color w:val="000000"/>
          <w:sz w:val="26"/>
          <w:szCs w:val="26"/>
          <w:rtl/>
          <w:lang w:bidi="ar-IQ"/>
        </w:rPr>
        <w:t>الضوء والنظر الى العلاقة المؤثر</w:t>
      </w:r>
      <w:r w:rsidR="00B70169" w:rsidRPr="00F74F40">
        <w:rPr>
          <w:rFonts w:asciiTheme="minorBidi" w:hAnsiTheme="minorBidi" w:hint="cs"/>
          <w:color w:val="000000"/>
          <w:sz w:val="26"/>
          <w:szCs w:val="26"/>
          <w:rtl/>
          <w:lang w:bidi="ar-IQ"/>
        </w:rPr>
        <w:t>ة</w:t>
      </w:r>
      <w:r w:rsidRPr="00F74F40">
        <w:rPr>
          <w:rFonts w:asciiTheme="minorBidi" w:hAnsiTheme="minorBidi"/>
          <w:color w:val="000000"/>
          <w:sz w:val="26"/>
          <w:szCs w:val="26"/>
          <w:rtl/>
          <w:lang w:bidi="ar-IQ"/>
        </w:rPr>
        <w:t xml:space="preserve"> بين القيادة</w:t>
      </w:r>
      <w:r w:rsidR="002E3A16" w:rsidRPr="00F74F40">
        <w:rPr>
          <w:rFonts w:asciiTheme="minorBidi" w:hAnsiTheme="minorBidi"/>
          <w:color w:val="000000"/>
          <w:sz w:val="26"/>
          <w:szCs w:val="26"/>
          <w:rtl/>
          <w:lang w:bidi="ar-IQ"/>
        </w:rPr>
        <w:t xml:space="preserve"> الاستراتيجية المتمثلة </w:t>
      </w:r>
      <w:proofErr w:type="spellStart"/>
      <w:r w:rsidR="002E3A16" w:rsidRPr="00F74F40">
        <w:rPr>
          <w:rFonts w:asciiTheme="minorBidi" w:hAnsiTheme="minorBidi"/>
          <w:color w:val="000000"/>
          <w:sz w:val="26"/>
          <w:szCs w:val="26"/>
          <w:rtl/>
          <w:lang w:bidi="ar-IQ"/>
        </w:rPr>
        <w:t>بالادار</w:t>
      </w:r>
      <w:r w:rsidR="002E3A16" w:rsidRPr="00F74F40">
        <w:rPr>
          <w:rFonts w:asciiTheme="minorBidi" w:hAnsiTheme="minorBidi" w:hint="cs"/>
          <w:color w:val="000000"/>
          <w:sz w:val="26"/>
          <w:szCs w:val="26"/>
          <w:rtl/>
          <w:lang w:bidi="ar-IQ"/>
        </w:rPr>
        <w:t>ه</w:t>
      </w:r>
      <w:proofErr w:type="spellEnd"/>
      <w:r w:rsidR="002E3A16" w:rsidRPr="00F74F40">
        <w:rPr>
          <w:rFonts w:asciiTheme="minorBidi" w:hAnsiTheme="minorBidi" w:hint="cs"/>
          <w:color w:val="000000"/>
          <w:sz w:val="26"/>
          <w:szCs w:val="26"/>
          <w:rtl/>
          <w:lang w:bidi="ar-IQ"/>
        </w:rPr>
        <w:t xml:space="preserve"> </w:t>
      </w:r>
      <w:r w:rsidRPr="00F74F40">
        <w:rPr>
          <w:rFonts w:asciiTheme="minorBidi" w:hAnsiTheme="minorBidi"/>
          <w:color w:val="000000"/>
          <w:sz w:val="26"/>
          <w:szCs w:val="26"/>
          <w:rtl/>
          <w:lang w:bidi="ar-IQ"/>
        </w:rPr>
        <w:t>الع</w:t>
      </w:r>
      <w:r w:rsidR="00D672EC" w:rsidRPr="00F74F40">
        <w:rPr>
          <w:rFonts w:asciiTheme="minorBidi" w:hAnsiTheme="minorBidi"/>
          <w:color w:val="000000"/>
          <w:sz w:val="26"/>
          <w:szCs w:val="26"/>
          <w:rtl/>
          <w:lang w:bidi="ar-IQ"/>
        </w:rPr>
        <w:t>ليا في الادارة المحلية والمؤسسات</w:t>
      </w:r>
      <w:r w:rsidR="00B70169" w:rsidRPr="00F74F40">
        <w:rPr>
          <w:rFonts w:asciiTheme="minorBidi" w:hAnsiTheme="minorBidi"/>
          <w:color w:val="000000"/>
          <w:sz w:val="26"/>
          <w:szCs w:val="26"/>
          <w:rtl/>
          <w:lang w:bidi="ar-IQ"/>
        </w:rPr>
        <w:t xml:space="preserve"> والدوا</w:t>
      </w:r>
      <w:r w:rsidR="00B70169" w:rsidRPr="00F74F40">
        <w:rPr>
          <w:rFonts w:asciiTheme="minorBidi" w:hAnsiTheme="minorBidi" w:hint="cs"/>
          <w:color w:val="000000"/>
          <w:sz w:val="26"/>
          <w:szCs w:val="26"/>
          <w:rtl/>
          <w:lang w:bidi="ar-IQ"/>
        </w:rPr>
        <w:t>ئ</w:t>
      </w:r>
      <w:r w:rsidRPr="00F74F40">
        <w:rPr>
          <w:rFonts w:asciiTheme="minorBidi" w:hAnsiTheme="minorBidi"/>
          <w:color w:val="000000"/>
          <w:sz w:val="26"/>
          <w:szCs w:val="26"/>
          <w:rtl/>
          <w:lang w:bidi="ar-IQ"/>
        </w:rPr>
        <w:t>ر التاب</w:t>
      </w:r>
      <w:r w:rsidR="00B70169" w:rsidRPr="00F74F40">
        <w:rPr>
          <w:rFonts w:asciiTheme="minorBidi" w:hAnsiTheme="minorBidi"/>
          <w:color w:val="000000"/>
          <w:sz w:val="26"/>
          <w:szCs w:val="26"/>
          <w:rtl/>
          <w:lang w:bidi="ar-IQ"/>
        </w:rPr>
        <w:t>ع</w:t>
      </w:r>
      <w:r w:rsidR="00B70169" w:rsidRPr="00F74F40">
        <w:rPr>
          <w:rFonts w:asciiTheme="minorBidi" w:hAnsiTheme="minorBidi" w:hint="cs"/>
          <w:color w:val="000000"/>
          <w:sz w:val="26"/>
          <w:szCs w:val="26"/>
          <w:rtl/>
          <w:lang w:bidi="ar-IQ"/>
        </w:rPr>
        <w:t>ة</w:t>
      </w:r>
      <w:r w:rsidR="00B80D3D" w:rsidRPr="00F74F40">
        <w:rPr>
          <w:rFonts w:asciiTheme="minorBidi" w:hAnsiTheme="minorBidi"/>
          <w:color w:val="000000"/>
          <w:sz w:val="26"/>
          <w:szCs w:val="26"/>
          <w:rtl/>
          <w:lang w:bidi="ar-IQ"/>
        </w:rPr>
        <w:t xml:space="preserve"> لها من دور</w:t>
      </w:r>
      <w:r w:rsidR="00B70169" w:rsidRPr="00F74F40">
        <w:rPr>
          <w:rFonts w:asciiTheme="minorBidi" w:hAnsiTheme="minorBidi" w:hint="cs"/>
          <w:color w:val="000000"/>
          <w:sz w:val="26"/>
          <w:szCs w:val="26"/>
          <w:rtl/>
          <w:lang w:bidi="ar-IQ"/>
        </w:rPr>
        <w:t xml:space="preserve"> </w:t>
      </w:r>
      <w:r w:rsidR="00D672EC" w:rsidRPr="00F74F40">
        <w:rPr>
          <w:rFonts w:asciiTheme="minorBidi" w:hAnsiTheme="minorBidi"/>
          <w:color w:val="000000"/>
          <w:sz w:val="26"/>
          <w:szCs w:val="26"/>
          <w:rtl/>
          <w:lang w:bidi="ar-IQ"/>
        </w:rPr>
        <w:t>اساسي وف</w:t>
      </w:r>
      <w:r w:rsidRPr="00F74F40">
        <w:rPr>
          <w:rFonts w:asciiTheme="minorBidi" w:hAnsiTheme="minorBidi"/>
          <w:color w:val="000000"/>
          <w:sz w:val="26"/>
          <w:szCs w:val="26"/>
          <w:rtl/>
          <w:lang w:bidi="ar-IQ"/>
        </w:rPr>
        <w:t>ا</w:t>
      </w:r>
      <w:r w:rsidR="00D672EC" w:rsidRPr="00F74F40">
        <w:rPr>
          <w:rFonts w:asciiTheme="minorBidi" w:hAnsiTheme="minorBidi"/>
          <w:color w:val="000000"/>
          <w:sz w:val="26"/>
          <w:szCs w:val="26"/>
          <w:rtl/>
          <w:lang w:bidi="ar-IQ"/>
        </w:rPr>
        <w:t>ع</w:t>
      </w:r>
      <w:r w:rsidRPr="00F74F40">
        <w:rPr>
          <w:rFonts w:asciiTheme="minorBidi" w:hAnsiTheme="minorBidi"/>
          <w:color w:val="000000"/>
          <w:sz w:val="26"/>
          <w:szCs w:val="26"/>
          <w:rtl/>
          <w:lang w:bidi="ar-IQ"/>
        </w:rPr>
        <w:t>ل جدا يؤثر على نشاطات ادارة الموارد ال</w:t>
      </w:r>
      <w:r w:rsidR="00E440C9" w:rsidRPr="00F74F40">
        <w:rPr>
          <w:rFonts w:asciiTheme="minorBidi" w:hAnsiTheme="minorBidi"/>
          <w:color w:val="000000"/>
          <w:sz w:val="26"/>
          <w:szCs w:val="26"/>
          <w:rtl/>
          <w:lang w:bidi="ar-IQ"/>
        </w:rPr>
        <w:t xml:space="preserve">بشرية فيما يخص </w:t>
      </w:r>
      <w:proofErr w:type="spellStart"/>
      <w:r w:rsidR="00E440C9" w:rsidRPr="00F74F40">
        <w:rPr>
          <w:rFonts w:asciiTheme="minorBidi" w:hAnsiTheme="minorBidi"/>
          <w:color w:val="000000"/>
          <w:sz w:val="26"/>
          <w:szCs w:val="26"/>
          <w:rtl/>
          <w:lang w:bidi="ar-IQ"/>
        </w:rPr>
        <w:t>الكفا</w:t>
      </w:r>
      <w:r w:rsidR="00E440C9" w:rsidRPr="00F74F40">
        <w:rPr>
          <w:rFonts w:asciiTheme="minorBidi" w:hAnsiTheme="minorBidi" w:hint="cs"/>
          <w:color w:val="000000"/>
          <w:sz w:val="26"/>
          <w:szCs w:val="26"/>
          <w:rtl/>
          <w:lang w:bidi="ar-IQ"/>
        </w:rPr>
        <w:t>ءه</w:t>
      </w:r>
      <w:proofErr w:type="spellEnd"/>
      <w:r w:rsidRPr="00F74F40">
        <w:rPr>
          <w:rFonts w:asciiTheme="minorBidi" w:hAnsiTheme="minorBidi"/>
          <w:color w:val="000000"/>
          <w:sz w:val="26"/>
          <w:szCs w:val="26"/>
          <w:rtl/>
          <w:lang w:bidi="ar-IQ"/>
        </w:rPr>
        <w:t xml:space="preserve">  </w:t>
      </w:r>
      <w:proofErr w:type="spellStart"/>
      <w:r w:rsidRPr="00F74F40">
        <w:rPr>
          <w:rFonts w:asciiTheme="minorBidi" w:hAnsiTheme="minorBidi"/>
          <w:color w:val="000000"/>
          <w:sz w:val="26"/>
          <w:szCs w:val="26"/>
          <w:rtl/>
          <w:lang w:bidi="ar-IQ"/>
        </w:rPr>
        <w:t>المتضمنه</w:t>
      </w:r>
      <w:proofErr w:type="spellEnd"/>
      <w:r w:rsidRPr="00F74F40">
        <w:rPr>
          <w:rFonts w:asciiTheme="minorBidi" w:hAnsiTheme="minorBidi"/>
          <w:color w:val="000000"/>
          <w:sz w:val="26"/>
          <w:szCs w:val="26"/>
          <w:rtl/>
          <w:lang w:bidi="ar-IQ"/>
        </w:rPr>
        <w:t xml:space="preserve"> ( التنظيم </w:t>
      </w:r>
      <w:proofErr w:type="spellStart"/>
      <w:r w:rsidRPr="00F74F40">
        <w:rPr>
          <w:rFonts w:asciiTheme="minorBidi" w:hAnsiTheme="minorBidi"/>
          <w:color w:val="000000"/>
          <w:sz w:val="26"/>
          <w:szCs w:val="26"/>
          <w:rtl/>
          <w:lang w:bidi="ar-IQ"/>
        </w:rPr>
        <w:t>والتوجية</w:t>
      </w:r>
      <w:proofErr w:type="spellEnd"/>
      <w:r w:rsidRPr="00F74F40">
        <w:rPr>
          <w:rFonts w:asciiTheme="minorBidi" w:hAnsiTheme="minorBidi"/>
          <w:color w:val="000000"/>
          <w:sz w:val="26"/>
          <w:szCs w:val="26"/>
          <w:rtl/>
          <w:lang w:bidi="ar-IQ"/>
        </w:rPr>
        <w:t xml:space="preserve">  والتخطيط  والتنفيذ والرقابة ) بما ترها ضمن رؤيتها للمست</w:t>
      </w:r>
      <w:r w:rsidR="00B70169" w:rsidRPr="00F74F40">
        <w:rPr>
          <w:rFonts w:asciiTheme="minorBidi" w:hAnsiTheme="minorBidi"/>
          <w:color w:val="000000"/>
          <w:sz w:val="26"/>
          <w:szCs w:val="26"/>
          <w:rtl/>
          <w:lang w:bidi="ar-IQ"/>
        </w:rPr>
        <w:t>قبل واهتمامها بالمؤثرات المتوقع</w:t>
      </w:r>
      <w:r w:rsidR="00B70169" w:rsidRPr="00F74F40">
        <w:rPr>
          <w:rFonts w:asciiTheme="minorBidi" w:hAnsiTheme="minorBidi" w:hint="cs"/>
          <w:color w:val="000000"/>
          <w:sz w:val="26"/>
          <w:szCs w:val="26"/>
          <w:rtl/>
          <w:lang w:bidi="ar-IQ"/>
        </w:rPr>
        <w:t>ة</w:t>
      </w:r>
      <w:r w:rsidRPr="00F74F40">
        <w:rPr>
          <w:rFonts w:asciiTheme="minorBidi" w:hAnsiTheme="minorBidi"/>
          <w:color w:val="000000"/>
          <w:sz w:val="26"/>
          <w:szCs w:val="26"/>
          <w:rtl/>
          <w:lang w:bidi="ar-IQ"/>
        </w:rPr>
        <w:t xml:space="preserve"> وسبل ايجاد الحلول والاجراءات </w:t>
      </w:r>
      <w:proofErr w:type="spellStart"/>
      <w:r w:rsidRPr="00F74F40">
        <w:rPr>
          <w:rFonts w:asciiTheme="minorBidi" w:hAnsiTheme="minorBidi"/>
          <w:color w:val="000000"/>
          <w:sz w:val="26"/>
          <w:szCs w:val="26"/>
          <w:rtl/>
          <w:lang w:bidi="ar-IQ"/>
        </w:rPr>
        <w:t>الالزمه</w:t>
      </w:r>
      <w:proofErr w:type="spellEnd"/>
      <w:r w:rsidRPr="00F74F40">
        <w:rPr>
          <w:rFonts w:asciiTheme="minorBidi" w:hAnsiTheme="minorBidi"/>
          <w:color w:val="000000"/>
          <w:sz w:val="26"/>
          <w:szCs w:val="26"/>
          <w:rtl/>
          <w:lang w:bidi="ar-IQ"/>
        </w:rPr>
        <w:t xml:space="preserve"> لتلافي الصعوبات والتهد</w:t>
      </w:r>
      <w:r w:rsidR="00B70169" w:rsidRPr="00F74F40">
        <w:rPr>
          <w:rFonts w:asciiTheme="minorBidi" w:hAnsiTheme="minorBidi"/>
          <w:color w:val="000000"/>
          <w:sz w:val="26"/>
          <w:szCs w:val="26"/>
          <w:rtl/>
          <w:lang w:bidi="ar-IQ"/>
        </w:rPr>
        <w:t>يدات بالاستفادة من الفرص المتاح</w:t>
      </w:r>
      <w:r w:rsidR="00B70169" w:rsidRPr="00F74F40">
        <w:rPr>
          <w:rFonts w:asciiTheme="minorBidi" w:hAnsiTheme="minorBidi" w:hint="cs"/>
          <w:color w:val="000000"/>
          <w:sz w:val="26"/>
          <w:szCs w:val="26"/>
          <w:rtl/>
          <w:lang w:bidi="ar-IQ"/>
        </w:rPr>
        <w:t>ة</w:t>
      </w:r>
      <w:r w:rsidR="00F25522" w:rsidRPr="00F74F40">
        <w:rPr>
          <w:rFonts w:asciiTheme="minorBidi" w:hAnsiTheme="minorBidi"/>
          <w:color w:val="000000"/>
          <w:sz w:val="26"/>
          <w:szCs w:val="26"/>
          <w:rtl/>
          <w:lang w:bidi="ar-IQ"/>
        </w:rPr>
        <w:t xml:space="preserve"> </w:t>
      </w:r>
      <w:r w:rsidR="00F25522" w:rsidRPr="00F74F40">
        <w:rPr>
          <w:rFonts w:asciiTheme="minorBidi" w:hAnsiTheme="minorBidi" w:hint="cs"/>
          <w:color w:val="000000"/>
          <w:sz w:val="26"/>
          <w:szCs w:val="26"/>
          <w:rtl/>
          <w:lang w:bidi="ar-IQ"/>
        </w:rPr>
        <w:t>.</w:t>
      </w:r>
    </w:p>
    <w:p w:rsidR="00CB3C73"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من هنا تكمن مشكلة البحث </w:t>
      </w:r>
      <w:r w:rsidR="00B70169" w:rsidRPr="00F74F40">
        <w:rPr>
          <w:rFonts w:asciiTheme="minorBidi" w:hAnsiTheme="minorBidi" w:hint="cs"/>
          <w:color w:val="000000"/>
          <w:sz w:val="26"/>
          <w:szCs w:val="26"/>
          <w:rtl/>
          <w:lang w:bidi="ar-IQ"/>
        </w:rPr>
        <w:t xml:space="preserve"> لوجود ب</w:t>
      </w:r>
      <w:r w:rsidR="00174294" w:rsidRPr="00F74F40">
        <w:rPr>
          <w:rFonts w:asciiTheme="minorBidi" w:hAnsiTheme="minorBidi" w:hint="cs"/>
          <w:color w:val="000000"/>
          <w:sz w:val="26"/>
          <w:szCs w:val="26"/>
          <w:rtl/>
          <w:lang w:bidi="ar-IQ"/>
        </w:rPr>
        <w:t>عض التساؤلات  وكما يأتي</w:t>
      </w:r>
      <w:r w:rsidR="00CB3C73" w:rsidRPr="00F74F40">
        <w:rPr>
          <w:rFonts w:asciiTheme="minorBidi" w:hAnsiTheme="minorBidi" w:hint="cs"/>
          <w:color w:val="000000"/>
          <w:sz w:val="26"/>
          <w:szCs w:val="26"/>
          <w:rtl/>
          <w:lang w:bidi="ar-IQ"/>
        </w:rPr>
        <w:t xml:space="preserve"> : </w:t>
      </w:r>
    </w:p>
    <w:p w:rsidR="00CB3C73" w:rsidRPr="00F74F40" w:rsidRDefault="00F25522" w:rsidP="00721ED8">
      <w:pPr>
        <w:pStyle w:val="a5"/>
        <w:numPr>
          <w:ilvl w:val="0"/>
          <w:numId w:val="35"/>
        </w:numPr>
        <w:bidi/>
        <w:spacing w:after="0" w:line="276" w:lineRule="auto"/>
        <w:jc w:val="both"/>
        <w:rPr>
          <w:rFonts w:asciiTheme="minorBidi" w:hAnsiTheme="minorBidi"/>
          <w:color w:val="000000"/>
          <w:sz w:val="26"/>
          <w:szCs w:val="26"/>
          <w:lang w:bidi="ar-IQ"/>
        </w:rPr>
      </w:pPr>
      <w:r w:rsidRPr="00F74F40">
        <w:rPr>
          <w:rFonts w:asciiTheme="minorBidi" w:hAnsiTheme="minorBidi" w:hint="cs"/>
          <w:color w:val="000000"/>
          <w:sz w:val="26"/>
          <w:szCs w:val="26"/>
          <w:rtl/>
          <w:lang w:bidi="ar-IQ"/>
        </w:rPr>
        <w:t xml:space="preserve">ما </w:t>
      </w:r>
      <w:r w:rsidR="00CB3C73" w:rsidRPr="00F74F40">
        <w:rPr>
          <w:rFonts w:asciiTheme="minorBidi" w:hAnsiTheme="minorBidi" w:hint="cs"/>
          <w:color w:val="000000"/>
          <w:sz w:val="26"/>
          <w:szCs w:val="26"/>
          <w:rtl/>
          <w:lang w:bidi="ar-IQ"/>
        </w:rPr>
        <w:t>ال</w:t>
      </w:r>
      <w:r w:rsidR="001B4884" w:rsidRPr="00F74F40">
        <w:rPr>
          <w:rFonts w:asciiTheme="minorBidi" w:hAnsiTheme="minorBidi"/>
          <w:color w:val="000000"/>
          <w:sz w:val="26"/>
          <w:szCs w:val="26"/>
          <w:rtl/>
          <w:lang w:bidi="ar-IQ"/>
        </w:rPr>
        <w:t xml:space="preserve">كيفية </w:t>
      </w:r>
      <w:r w:rsidR="00174294" w:rsidRPr="00F74F40">
        <w:rPr>
          <w:rFonts w:asciiTheme="minorBidi" w:hAnsiTheme="minorBidi" w:hint="cs"/>
          <w:color w:val="000000"/>
          <w:sz w:val="26"/>
          <w:szCs w:val="26"/>
          <w:rtl/>
          <w:lang w:bidi="ar-IQ"/>
        </w:rPr>
        <w:t xml:space="preserve">الي </w:t>
      </w:r>
      <w:r w:rsidR="00CB3C73" w:rsidRPr="00F74F40">
        <w:rPr>
          <w:rFonts w:asciiTheme="minorBidi" w:hAnsiTheme="minorBidi" w:hint="cs"/>
          <w:color w:val="000000"/>
          <w:sz w:val="26"/>
          <w:szCs w:val="26"/>
          <w:rtl/>
          <w:lang w:bidi="ar-IQ"/>
        </w:rPr>
        <w:t xml:space="preserve">يتم بها </w:t>
      </w:r>
      <w:r w:rsidR="001B4884" w:rsidRPr="00F74F40">
        <w:rPr>
          <w:rFonts w:asciiTheme="minorBidi" w:hAnsiTheme="minorBidi"/>
          <w:color w:val="000000"/>
          <w:sz w:val="26"/>
          <w:szCs w:val="26"/>
          <w:rtl/>
          <w:lang w:bidi="ar-IQ"/>
        </w:rPr>
        <w:t xml:space="preserve">اختيار ووضع قادة استراتيجيون في مراكز القيادة الاستراتيجية </w:t>
      </w:r>
      <w:r w:rsidR="00174294" w:rsidRPr="00F74F40">
        <w:rPr>
          <w:rFonts w:asciiTheme="minorBidi" w:hAnsiTheme="minorBidi" w:hint="cs"/>
          <w:color w:val="000000"/>
          <w:sz w:val="26"/>
          <w:szCs w:val="26"/>
          <w:rtl/>
          <w:lang w:bidi="ar-IQ"/>
        </w:rPr>
        <w:t>من حيث</w:t>
      </w:r>
      <w:r w:rsidR="001B4884" w:rsidRPr="00F74F40">
        <w:rPr>
          <w:rFonts w:asciiTheme="minorBidi" w:hAnsiTheme="minorBidi"/>
          <w:color w:val="000000"/>
          <w:sz w:val="26"/>
          <w:szCs w:val="26"/>
          <w:rtl/>
          <w:lang w:bidi="ar-IQ"/>
        </w:rPr>
        <w:t xml:space="preserve"> </w:t>
      </w:r>
      <w:proofErr w:type="spellStart"/>
      <w:r w:rsidR="00174294" w:rsidRPr="00F74F40">
        <w:rPr>
          <w:rFonts w:asciiTheme="minorBidi" w:hAnsiTheme="minorBidi" w:hint="cs"/>
          <w:color w:val="000000"/>
          <w:sz w:val="26"/>
          <w:szCs w:val="26"/>
          <w:rtl/>
          <w:lang w:bidi="ar-IQ"/>
        </w:rPr>
        <w:t>ال</w:t>
      </w:r>
      <w:r w:rsidR="00E440C9" w:rsidRPr="00F74F40">
        <w:rPr>
          <w:rFonts w:asciiTheme="minorBidi" w:hAnsiTheme="minorBidi"/>
          <w:color w:val="000000"/>
          <w:sz w:val="26"/>
          <w:szCs w:val="26"/>
          <w:rtl/>
          <w:lang w:bidi="ar-IQ"/>
        </w:rPr>
        <w:t>كفاء</w:t>
      </w:r>
      <w:r w:rsidR="00E440C9" w:rsidRPr="00F74F40">
        <w:rPr>
          <w:rFonts w:asciiTheme="minorBidi" w:hAnsiTheme="minorBidi" w:hint="cs"/>
          <w:color w:val="000000"/>
          <w:sz w:val="26"/>
          <w:szCs w:val="26"/>
          <w:rtl/>
          <w:lang w:bidi="ar-IQ"/>
        </w:rPr>
        <w:t>ه</w:t>
      </w:r>
      <w:proofErr w:type="spellEnd"/>
      <w:r w:rsidR="001B4884" w:rsidRPr="00F74F40">
        <w:rPr>
          <w:rFonts w:asciiTheme="minorBidi" w:hAnsiTheme="minorBidi"/>
          <w:color w:val="000000"/>
          <w:sz w:val="26"/>
          <w:szCs w:val="26"/>
          <w:rtl/>
          <w:lang w:bidi="ar-IQ"/>
        </w:rPr>
        <w:t xml:space="preserve"> </w:t>
      </w:r>
      <w:proofErr w:type="spellStart"/>
      <w:r w:rsidR="001B4884" w:rsidRPr="00F74F40">
        <w:rPr>
          <w:rFonts w:asciiTheme="minorBidi" w:hAnsiTheme="minorBidi"/>
          <w:color w:val="000000"/>
          <w:sz w:val="26"/>
          <w:szCs w:val="26"/>
          <w:rtl/>
          <w:lang w:bidi="ar-IQ"/>
        </w:rPr>
        <w:t>و</w:t>
      </w:r>
      <w:r w:rsidR="00174294" w:rsidRPr="00F74F40">
        <w:rPr>
          <w:rFonts w:asciiTheme="minorBidi" w:hAnsiTheme="minorBidi" w:hint="cs"/>
          <w:color w:val="000000"/>
          <w:sz w:val="26"/>
          <w:szCs w:val="26"/>
          <w:rtl/>
          <w:lang w:bidi="ar-IQ"/>
        </w:rPr>
        <w:t>ال</w:t>
      </w:r>
      <w:r w:rsidR="00E440C9" w:rsidRPr="00F74F40">
        <w:rPr>
          <w:rFonts w:asciiTheme="minorBidi" w:hAnsiTheme="minorBidi"/>
          <w:color w:val="000000"/>
          <w:sz w:val="26"/>
          <w:szCs w:val="26"/>
          <w:rtl/>
          <w:lang w:bidi="ar-IQ"/>
        </w:rPr>
        <w:t>فاعلي</w:t>
      </w:r>
      <w:r w:rsidR="00E440C9" w:rsidRPr="00F74F40">
        <w:rPr>
          <w:rFonts w:asciiTheme="minorBidi" w:hAnsiTheme="minorBidi" w:hint="cs"/>
          <w:color w:val="000000"/>
          <w:sz w:val="26"/>
          <w:szCs w:val="26"/>
          <w:rtl/>
          <w:lang w:bidi="ar-IQ"/>
        </w:rPr>
        <w:t>ه</w:t>
      </w:r>
      <w:proofErr w:type="spellEnd"/>
      <w:r w:rsidR="00174294" w:rsidRPr="00F74F40">
        <w:rPr>
          <w:rFonts w:asciiTheme="minorBidi" w:hAnsiTheme="minorBidi" w:hint="cs"/>
          <w:color w:val="000000"/>
          <w:sz w:val="26"/>
          <w:szCs w:val="26"/>
          <w:rtl/>
          <w:lang w:bidi="ar-IQ"/>
        </w:rPr>
        <w:t xml:space="preserve"> </w:t>
      </w:r>
      <w:r w:rsidR="001B4884" w:rsidRPr="00F74F40">
        <w:rPr>
          <w:rFonts w:asciiTheme="minorBidi" w:hAnsiTheme="minorBidi"/>
          <w:color w:val="000000"/>
          <w:sz w:val="26"/>
          <w:szCs w:val="26"/>
          <w:rtl/>
          <w:lang w:bidi="ar-IQ"/>
        </w:rPr>
        <w:t>و</w:t>
      </w:r>
      <w:r w:rsidR="00174294" w:rsidRPr="00F74F40">
        <w:rPr>
          <w:rFonts w:asciiTheme="minorBidi" w:hAnsiTheme="minorBidi" w:hint="cs"/>
          <w:color w:val="000000"/>
          <w:sz w:val="26"/>
          <w:szCs w:val="26"/>
          <w:rtl/>
          <w:lang w:bidi="ar-IQ"/>
        </w:rPr>
        <w:t>ال</w:t>
      </w:r>
      <w:r w:rsidR="001B4884" w:rsidRPr="00F74F40">
        <w:rPr>
          <w:rFonts w:asciiTheme="minorBidi" w:hAnsiTheme="minorBidi"/>
          <w:color w:val="000000"/>
          <w:sz w:val="26"/>
          <w:szCs w:val="26"/>
          <w:rtl/>
          <w:lang w:bidi="ar-IQ"/>
        </w:rPr>
        <w:t>مهرات و</w:t>
      </w:r>
      <w:r w:rsidR="00174294" w:rsidRPr="00F74F40">
        <w:rPr>
          <w:rFonts w:asciiTheme="minorBidi" w:hAnsiTheme="minorBidi" w:hint="cs"/>
          <w:color w:val="000000"/>
          <w:sz w:val="26"/>
          <w:szCs w:val="26"/>
          <w:rtl/>
          <w:lang w:bidi="ar-IQ"/>
        </w:rPr>
        <w:t>ال</w:t>
      </w:r>
      <w:r w:rsidR="001B4884" w:rsidRPr="00F74F40">
        <w:rPr>
          <w:rFonts w:asciiTheme="minorBidi" w:hAnsiTheme="minorBidi"/>
          <w:color w:val="000000"/>
          <w:sz w:val="26"/>
          <w:szCs w:val="26"/>
          <w:rtl/>
          <w:lang w:bidi="ar-IQ"/>
        </w:rPr>
        <w:t xml:space="preserve">خبرات بمجال معيين وتخمين مستقبلي لرؤى </w:t>
      </w:r>
      <w:proofErr w:type="spellStart"/>
      <w:r w:rsidR="001B4884" w:rsidRPr="00F74F40">
        <w:rPr>
          <w:rFonts w:asciiTheme="minorBidi" w:hAnsiTheme="minorBidi"/>
          <w:color w:val="000000"/>
          <w:sz w:val="26"/>
          <w:szCs w:val="26"/>
          <w:rtl/>
          <w:lang w:bidi="ar-IQ"/>
        </w:rPr>
        <w:t>المستفبل</w:t>
      </w:r>
      <w:proofErr w:type="spellEnd"/>
      <w:r w:rsidR="001B4884" w:rsidRPr="00F74F40">
        <w:rPr>
          <w:rFonts w:asciiTheme="minorBidi" w:hAnsiTheme="minorBidi"/>
          <w:color w:val="000000"/>
          <w:sz w:val="26"/>
          <w:szCs w:val="26"/>
          <w:rtl/>
          <w:lang w:bidi="ar-IQ"/>
        </w:rPr>
        <w:t xml:space="preserve"> القريب والبعيد على حد السواء </w:t>
      </w:r>
      <w:r w:rsidR="00E440C9" w:rsidRPr="00F74F40">
        <w:rPr>
          <w:rFonts w:asciiTheme="minorBidi" w:hAnsiTheme="minorBidi" w:hint="cs"/>
          <w:color w:val="000000"/>
          <w:sz w:val="26"/>
          <w:szCs w:val="26"/>
          <w:rtl/>
          <w:lang w:bidi="ar-IQ"/>
        </w:rPr>
        <w:t>.</w:t>
      </w:r>
    </w:p>
    <w:p w:rsidR="00CB3C73" w:rsidRPr="00F74F40" w:rsidRDefault="00CB3C73" w:rsidP="00721ED8">
      <w:pPr>
        <w:pStyle w:val="a5"/>
        <w:numPr>
          <w:ilvl w:val="0"/>
          <w:numId w:val="35"/>
        </w:numPr>
        <w:bidi/>
        <w:spacing w:after="0" w:line="276" w:lineRule="auto"/>
        <w:jc w:val="both"/>
        <w:rPr>
          <w:rFonts w:asciiTheme="minorBidi" w:hAnsiTheme="minorBidi"/>
          <w:color w:val="000000"/>
          <w:sz w:val="26"/>
          <w:szCs w:val="26"/>
          <w:lang w:bidi="ar-IQ"/>
        </w:rPr>
      </w:pPr>
      <w:r w:rsidRPr="00F74F40">
        <w:rPr>
          <w:rFonts w:asciiTheme="minorBidi" w:hAnsiTheme="minorBidi" w:hint="cs"/>
          <w:color w:val="000000"/>
          <w:sz w:val="26"/>
          <w:szCs w:val="26"/>
          <w:rtl/>
          <w:lang w:bidi="ar-IQ"/>
        </w:rPr>
        <w:t xml:space="preserve">مدى إمكانية التنسيق بما يراه القادة الاستراتيجيون وما تراه الحكومة المركزية </w:t>
      </w:r>
    </w:p>
    <w:p w:rsidR="00174294" w:rsidRPr="00F74F40" w:rsidRDefault="00CB3C73" w:rsidP="006F0C7C">
      <w:pPr>
        <w:pStyle w:val="a5"/>
        <w:numPr>
          <w:ilvl w:val="0"/>
          <w:numId w:val="35"/>
        </w:num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 xml:space="preserve"> مدى دعم الكوادر الإدارية وعلى كل المستويات بمعلومات وبيانات الخطة الاستراتيجية المعدة بشكل شفاف ومرن</w:t>
      </w:r>
      <w:r w:rsidR="00174294" w:rsidRPr="00F74F40">
        <w:rPr>
          <w:rFonts w:asciiTheme="minorBidi" w:hAnsiTheme="minorBidi" w:hint="cs"/>
          <w:color w:val="000000"/>
          <w:sz w:val="26"/>
          <w:szCs w:val="26"/>
          <w:rtl/>
          <w:lang w:bidi="ar-IQ"/>
        </w:rPr>
        <w:t>.</w:t>
      </w:r>
    </w:p>
    <w:p w:rsidR="00E450B8" w:rsidRPr="00F74F40" w:rsidRDefault="001B4884" w:rsidP="00721ED8">
      <w:pPr>
        <w:bidi/>
        <w:spacing w:after="0" w:line="276" w:lineRule="auto"/>
        <w:jc w:val="both"/>
        <w:rPr>
          <w:rFonts w:asciiTheme="minorBidi" w:hAnsiTheme="minorBidi"/>
          <w:b/>
          <w:bCs/>
          <w:color w:val="000000"/>
          <w:sz w:val="26"/>
          <w:szCs w:val="26"/>
          <w:rtl/>
          <w:lang w:bidi="ar-IQ"/>
        </w:rPr>
      </w:pPr>
      <w:r w:rsidRPr="00F74F40">
        <w:rPr>
          <w:rFonts w:asciiTheme="minorBidi" w:hAnsiTheme="minorBidi"/>
          <w:b/>
          <w:bCs/>
          <w:color w:val="000000"/>
          <w:sz w:val="26"/>
          <w:szCs w:val="26"/>
          <w:rtl/>
          <w:lang w:bidi="ar-IQ"/>
        </w:rPr>
        <w:t>ثانيا : اهمية البحث</w:t>
      </w:r>
    </w:p>
    <w:p w:rsidR="001B4884" w:rsidRPr="00F74F40" w:rsidRDefault="001B4884" w:rsidP="002E3A16">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يبدو واضحا</w:t>
      </w:r>
      <w:r w:rsidR="002E3A16" w:rsidRPr="00F74F40">
        <w:rPr>
          <w:rFonts w:asciiTheme="minorBidi" w:hAnsiTheme="minorBidi" w:hint="cs"/>
          <w:color w:val="000000"/>
          <w:sz w:val="26"/>
          <w:szCs w:val="26"/>
          <w:rtl/>
          <w:lang w:bidi="ar-IQ"/>
        </w:rPr>
        <w:t>ً</w:t>
      </w:r>
      <w:r w:rsidRPr="00F74F40">
        <w:rPr>
          <w:rFonts w:asciiTheme="minorBidi" w:hAnsiTheme="minorBidi"/>
          <w:color w:val="000000"/>
          <w:sz w:val="26"/>
          <w:szCs w:val="26"/>
          <w:rtl/>
          <w:lang w:bidi="ar-IQ"/>
        </w:rPr>
        <w:t xml:space="preserve"> ومتجليا</w:t>
      </w:r>
      <w:r w:rsidR="002E3A16" w:rsidRPr="00F74F40">
        <w:rPr>
          <w:rFonts w:asciiTheme="minorBidi" w:hAnsiTheme="minorBidi" w:hint="cs"/>
          <w:color w:val="000000"/>
          <w:sz w:val="26"/>
          <w:szCs w:val="26"/>
          <w:rtl/>
          <w:lang w:bidi="ar-IQ"/>
        </w:rPr>
        <w:t>ً</w:t>
      </w:r>
      <w:r w:rsidR="002E3A16" w:rsidRPr="00F74F40">
        <w:rPr>
          <w:rFonts w:asciiTheme="minorBidi" w:hAnsiTheme="minorBidi"/>
          <w:color w:val="000000"/>
          <w:sz w:val="26"/>
          <w:szCs w:val="26"/>
          <w:rtl/>
          <w:lang w:bidi="ar-IQ"/>
        </w:rPr>
        <w:t xml:space="preserve"> ما </w:t>
      </w:r>
      <w:proofErr w:type="spellStart"/>
      <w:r w:rsidR="002E3A16" w:rsidRPr="00F74F40">
        <w:rPr>
          <w:rFonts w:asciiTheme="minorBidi" w:hAnsiTheme="minorBidi"/>
          <w:color w:val="000000"/>
          <w:sz w:val="26"/>
          <w:szCs w:val="26"/>
          <w:rtl/>
          <w:lang w:bidi="ar-IQ"/>
        </w:rPr>
        <w:t>تحضى</w:t>
      </w:r>
      <w:proofErr w:type="spellEnd"/>
      <w:r w:rsidR="002E3A16" w:rsidRPr="00F74F40">
        <w:rPr>
          <w:rFonts w:asciiTheme="minorBidi" w:hAnsiTheme="minorBidi"/>
          <w:color w:val="000000"/>
          <w:sz w:val="26"/>
          <w:szCs w:val="26"/>
          <w:rtl/>
          <w:lang w:bidi="ar-IQ"/>
        </w:rPr>
        <w:t xml:space="preserve"> ب</w:t>
      </w:r>
      <w:r w:rsidR="002E3A16" w:rsidRPr="00F74F40">
        <w:rPr>
          <w:rFonts w:asciiTheme="minorBidi" w:hAnsiTheme="minorBidi" w:hint="cs"/>
          <w:color w:val="000000"/>
          <w:sz w:val="26"/>
          <w:szCs w:val="26"/>
          <w:rtl/>
          <w:lang w:bidi="ar-IQ"/>
        </w:rPr>
        <w:t>ه</w:t>
      </w:r>
      <w:r w:rsidRPr="00F74F40">
        <w:rPr>
          <w:rFonts w:asciiTheme="minorBidi" w:hAnsiTheme="minorBidi"/>
          <w:color w:val="000000"/>
          <w:sz w:val="26"/>
          <w:szCs w:val="26"/>
          <w:rtl/>
          <w:lang w:bidi="ar-IQ"/>
        </w:rPr>
        <w:t xml:space="preserve"> القيادة الاستراتيجية منذ القدم ولحد الان من اهمية اساسية  في حياة المجتمعات وعلاقتها </w:t>
      </w:r>
      <w:proofErr w:type="spellStart"/>
      <w:r w:rsidRPr="00F74F40">
        <w:rPr>
          <w:rFonts w:asciiTheme="minorBidi" w:hAnsiTheme="minorBidi"/>
          <w:color w:val="000000"/>
          <w:sz w:val="26"/>
          <w:szCs w:val="26"/>
          <w:rtl/>
          <w:lang w:bidi="ar-IQ"/>
        </w:rPr>
        <w:t>بادارة</w:t>
      </w:r>
      <w:proofErr w:type="spellEnd"/>
      <w:r w:rsidRPr="00F74F40">
        <w:rPr>
          <w:rFonts w:asciiTheme="minorBidi" w:hAnsiTheme="minorBidi"/>
          <w:color w:val="000000"/>
          <w:sz w:val="26"/>
          <w:szCs w:val="26"/>
          <w:rtl/>
          <w:lang w:bidi="ar-IQ"/>
        </w:rPr>
        <w:t xml:space="preserve"> الموارد البشرية وما لها من </w:t>
      </w:r>
      <w:proofErr w:type="spellStart"/>
      <w:r w:rsidRPr="00F74F40">
        <w:rPr>
          <w:rFonts w:asciiTheme="minorBidi" w:hAnsiTheme="minorBidi"/>
          <w:color w:val="000000"/>
          <w:sz w:val="26"/>
          <w:szCs w:val="26"/>
          <w:rtl/>
          <w:lang w:bidi="ar-IQ"/>
        </w:rPr>
        <w:t>تاثير</w:t>
      </w:r>
      <w:proofErr w:type="spellEnd"/>
      <w:r w:rsidRPr="00F74F40">
        <w:rPr>
          <w:rFonts w:asciiTheme="minorBidi" w:hAnsiTheme="minorBidi"/>
          <w:color w:val="000000"/>
          <w:sz w:val="26"/>
          <w:szCs w:val="26"/>
          <w:rtl/>
          <w:lang w:bidi="ar-IQ"/>
        </w:rPr>
        <w:t xml:space="preserve"> ودور ا</w:t>
      </w:r>
      <w:r w:rsidR="002E3A16" w:rsidRPr="00F74F40">
        <w:rPr>
          <w:rFonts w:asciiTheme="minorBidi" w:hAnsiTheme="minorBidi"/>
          <w:color w:val="000000"/>
          <w:sz w:val="26"/>
          <w:szCs w:val="26"/>
          <w:rtl/>
          <w:lang w:bidi="ar-IQ"/>
        </w:rPr>
        <w:t xml:space="preserve">ساسي في رفع مستوى كفاءة </w:t>
      </w:r>
      <w:r w:rsidRPr="00F74F40">
        <w:rPr>
          <w:rFonts w:asciiTheme="minorBidi" w:hAnsiTheme="minorBidi"/>
          <w:color w:val="000000"/>
          <w:sz w:val="26"/>
          <w:szCs w:val="26"/>
          <w:rtl/>
          <w:lang w:bidi="ar-IQ"/>
        </w:rPr>
        <w:t>المؤسسات في اداء مهامها بالاستفادة من الموارد المتوفرة نسبياً</w:t>
      </w:r>
      <w:r w:rsidR="00174294" w:rsidRPr="00F74F40">
        <w:rPr>
          <w:rFonts w:asciiTheme="minorBidi" w:hAnsiTheme="minorBidi" w:hint="cs"/>
          <w:color w:val="000000"/>
          <w:sz w:val="26"/>
          <w:szCs w:val="26"/>
          <w:rtl/>
          <w:lang w:bidi="ar-IQ"/>
        </w:rPr>
        <w:t xml:space="preserve"> ومنها</w:t>
      </w:r>
      <w:r w:rsidRPr="00F74F40">
        <w:rPr>
          <w:rFonts w:asciiTheme="minorBidi" w:hAnsiTheme="minorBidi"/>
          <w:color w:val="000000"/>
          <w:sz w:val="26"/>
          <w:szCs w:val="26"/>
          <w:rtl/>
          <w:lang w:bidi="ar-IQ"/>
        </w:rPr>
        <w:t xml:space="preserve"> المعنوية</w:t>
      </w:r>
      <w:r w:rsidR="00E440C9" w:rsidRPr="00F74F40">
        <w:rPr>
          <w:rFonts w:asciiTheme="minorBidi" w:hAnsiTheme="minorBidi" w:hint="cs"/>
          <w:color w:val="000000"/>
          <w:sz w:val="26"/>
          <w:szCs w:val="26"/>
          <w:rtl/>
          <w:lang w:bidi="ar-IQ"/>
        </w:rPr>
        <w:t>.</w:t>
      </w:r>
      <w:r w:rsidRPr="00F74F40">
        <w:rPr>
          <w:rFonts w:asciiTheme="minorBidi" w:hAnsiTheme="minorBidi"/>
          <w:color w:val="000000"/>
          <w:sz w:val="26"/>
          <w:szCs w:val="26"/>
          <w:rtl/>
          <w:lang w:bidi="ar-IQ"/>
        </w:rPr>
        <w:t xml:space="preserve"> </w:t>
      </w:r>
    </w:p>
    <w:p w:rsidR="001B4884"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حيثُ تكمن اهمية هذا البحث  في اتجاهيين اقرب ان يكونا اساسيين هما :-                                                                               </w:t>
      </w:r>
    </w:p>
    <w:p w:rsidR="001B4884"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1–  الاتجاه العلمي ( المعرفي ) ويتمثل   </w:t>
      </w:r>
      <w:proofErr w:type="spellStart"/>
      <w:r w:rsidRPr="00F74F40">
        <w:rPr>
          <w:rFonts w:asciiTheme="minorBidi" w:hAnsiTheme="minorBidi"/>
          <w:color w:val="000000"/>
          <w:sz w:val="26"/>
          <w:szCs w:val="26"/>
          <w:rtl/>
          <w:lang w:bidi="ar-IQ"/>
        </w:rPr>
        <w:t>بمايلي</w:t>
      </w:r>
      <w:proofErr w:type="spellEnd"/>
      <w:r w:rsidRPr="00F74F40">
        <w:rPr>
          <w:rFonts w:asciiTheme="minorBidi" w:hAnsiTheme="minorBidi"/>
          <w:color w:val="000000"/>
          <w:sz w:val="26"/>
          <w:szCs w:val="26"/>
          <w:rtl/>
          <w:lang w:bidi="ar-IQ"/>
        </w:rPr>
        <w:t xml:space="preserve"> :</w:t>
      </w:r>
    </w:p>
    <w:p w:rsidR="001B4884" w:rsidRPr="00F74F40" w:rsidRDefault="00462EFB"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أ – </w:t>
      </w:r>
      <w:proofErr w:type="spellStart"/>
      <w:r w:rsidRPr="00F74F40">
        <w:rPr>
          <w:rFonts w:asciiTheme="minorBidi" w:hAnsiTheme="minorBidi"/>
          <w:color w:val="000000"/>
          <w:sz w:val="26"/>
          <w:szCs w:val="26"/>
          <w:rtl/>
          <w:lang w:bidi="ar-IQ"/>
        </w:rPr>
        <w:t>يستمر</w:t>
      </w:r>
      <w:r w:rsidR="001B4884" w:rsidRPr="00F74F40">
        <w:rPr>
          <w:rFonts w:asciiTheme="minorBidi" w:hAnsiTheme="minorBidi"/>
          <w:color w:val="000000"/>
          <w:sz w:val="26"/>
          <w:szCs w:val="26"/>
          <w:rtl/>
          <w:lang w:bidi="ar-IQ"/>
        </w:rPr>
        <w:t>هذا</w:t>
      </w:r>
      <w:proofErr w:type="spellEnd"/>
      <w:r w:rsidR="001B4884" w:rsidRPr="00F74F40">
        <w:rPr>
          <w:rFonts w:asciiTheme="minorBidi" w:hAnsiTheme="minorBidi"/>
          <w:color w:val="000000"/>
          <w:sz w:val="26"/>
          <w:szCs w:val="26"/>
          <w:rtl/>
          <w:lang w:bidi="ar-IQ"/>
        </w:rPr>
        <w:t xml:space="preserve"> البحث العلمي بجهود الباحث لتوضح الدور الهام الذي تحتله القيادة الاستراتيج</w:t>
      </w:r>
      <w:r w:rsidR="002E3A16" w:rsidRPr="00F74F40">
        <w:rPr>
          <w:rFonts w:asciiTheme="minorBidi" w:hAnsiTheme="minorBidi"/>
          <w:color w:val="000000"/>
          <w:sz w:val="26"/>
          <w:szCs w:val="26"/>
          <w:rtl/>
          <w:lang w:bidi="ar-IQ"/>
        </w:rPr>
        <w:t xml:space="preserve">ية وعلاقة الارتباط </w:t>
      </w:r>
      <w:proofErr w:type="spellStart"/>
      <w:r w:rsidR="002E3A16" w:rsidRPr="00F74F40">
        <w:rPr>
          <w:rFonts w:asciiTheme="minorBidi" w:hAnsiTheme="minorBidi"/>
          <w:color w:val="000000"/>
          <w:sz w:val="26"/>
          <w:szCs w:val="26"/>
          <w:rtl/>
          <w:lang w:bidi="ar-IQ"/>
        </w:rPr>
        <w:t>والتاثير</w:t>
      </w:r>
      <w:proofErr w:type="spellEnd"/>
      <w:r w:rsidR="002E3A16" w:rsidRPr="00F74F40">
        <w:rPr>
          <w:rFonts w:asciiTheme="minorBidi" w:hAnsiTheme="minorBidi" w:hint="cs"/>
          <w:color w:val="000000"/>
          <w:sz w:val="26"/>
          <w:szCs w:val="26"/>
          <w:rtl/>
          <w:lang w:bidi="ar-IQ"/>
        </w:rPr>
        <w:t xml:space="preserve"> </w:t>
      </w:r>
      <w:proofErr w:type="spellStart"/>
      <w:r w:rsidR="002E3A16" w:rsidRPr="00F74F40">
        <w:rPr>
          <w:rFonts w:asciiTheme="minorBidi" w:hAnsiTheme="minorBidi"/>
          <w:color w:val="000000"/>
          <w:sz w:val="26"/>
          <w:szCs w:val="26"/>
          <w:rtl/>
          <w:lang w:bidi="ar-IQ"/>
        </w:rPr>
        <w:t>با</w:t>
      </w:r>
      <w:r w:rsidR="002E3A16" w:rsidRPr="00F74F40">
        <w:rPr>
          <w:rFonts w:asciiTheme="minorBidi" w:hAnsiTheme="minorBidi" w:hint="cs"/>
          <w:color w:val="000000"/>
          <w:sz w:val="26"/>
          <w:szCs w:val="26"/>
          <w:rtl/>
          <w:lang w:bidi="ar-IQ"/>
        </w:rPr>
        <w:t>د</w:t>
      </w:r>
      <w:r w:rsidR="001B4884" w:rsidRPr="00F74F40">
        <w:rPr>
          <w:rFonts w:asciiTheme="minorBidi" w:hAnsiTheme="minorBidi"/>
          <w:color w:val="000000"/>
          <w:sz w:val="26"/>
          <w:szCs w:val="26"/>
          <w:rtl/>
          <w:lang w:bidi="ar-IQ"/>
        </w:rPr>
        <w:t>ارة</w:t>
      </w:r>
      <w:proofErr w:type="spellEnd"/>
      <w:r w:rsidR="001B4884" w:rsidRPr="00F74F40">
        <w:rPr>
          <w:rFonts w:asciiTheme="minorBidi" w:hAnsiTheme="minorBidi"/>
          <w:color w:val="000000"/>
          <w:sz w:val="26"/>
          <w:szCs w:val="26"/>
          <w:rtl/>
          <w:lang w:bidi="ar-IQ"/>
        </w:rPr>
        <w:t xml:space="preserve"> الموارد البشرية واثرها ب</w:t>
      </w:r>
      <w:r w:rsidR="00E440C9" w:rsidRPr="00F74F40">
        <w:rPr>
          <w:rFonts w:asciiTheme="minorBidi" w:hAnsiTheme="minorBidi"/>
          <w:color w:val="000000"/>
          <w:sz w:val="26"/>
          <w:szCs w:val="26"/>
          <w:rtl/>
          <w:lang w:bidi="ar-IQ"/>
        </w:rPr>
        <w:t>زيادة وتعزيز كفا</w:t>
      </w:r>
      <w:r w:rsidR="00E440C9" w:rsidRPr="00F74F40">
        <w:rPr>
          <w:rFonts w:asciiTheme="minorBidi" w:hAnsiTheme="minorBidi" w:hint="cs"/>
          <w:color w:val="000000"/>
          <w:sz w:val="26"/>
          <w:szCs w:val="26"/>
          <w:rtl/>
          <w:lang w:bidi="ar-IQ"/>
        </w:rPr>
        <w:t>ءتها</w:t>
      </w:r>
      <w:r w:rsidR="001B4884" w:rsidRPr="00F74F40">
        <w:rPr>
          <w:rFonts w:asciiTheme="minorBidi" w:hAnsiTheme="minorBidi"/>
          <w:color w:val="000000"/>
          <w:sz w:val="26"/>
          <w:szCs w:val="26"/>
          <w:rtl/>
          <w:lang w:bidi="ar-IQ"/>
        </w:rPr>
        <w:t>.</w:t>
      </w:r>
    </w:p>
    <w:p w:rsidR="001B4884" w:rsidRPr="00F74F40" w:rsidRDefault="001B4884"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ب – بيان ماهية القيادة الاستراتيجية واهميت</w:t>
      </w:r>
      <w:r w:rsidR="00E440C9" w:rsidRPr="00F74F40">
        <w:rPr>
          <w:rFonts w:asciiTheme="minorBidi" w:hAnsiTheme="minorBidi"/>
          <w:color w:val="000000"/>
          <w:sz w:val="26"/>
          <w:szCs w:val="26"/>
          <w:rtl/>
          <w:lang w:bidi="ar-IQ"/>
        </w:rPr>
        <w:t xml:space="preserve">ها وابرز صفاتها ومدى علاقتها </w:t>
      </w:r>
      <w:proofErr w:type="spellStart"/>
      <w:r w:rsidR="00E440C9" w:rsidRPr="00F74F40">
        <w:rPr>
          <w:rFonts w:asciiTheme="minorBidi" w:hAnsiTheme="minorBidi"/>
          <w:color w:val="000000"/>
          <w:sz w:val="26"/>
          <w:szCs w:val="26"/>
          <w:rtl/>
          <w:lang w:bidi="ar-IQ"/>
        </w:rPr>
        <w:t>با</w:t>
      </w:r>
      <w:r w:rsidRPr="00F74F40">
        <w:rPr>
          <w:rFonts w:asciiTheme="minorBidi" w:hAnsiTheme="minorBidi"/>
          <w:color w:val="000000"/>
          <w:sz w:val="26"/>
          <w:szCs w:val="26"/>
          <w:rtl/>
          <w:lang w:bidi="ar-IQ"/>
        </w:rPr>
        <w:t>دارة</w:t>
      </w:r>
      <w:proofErr w:type="spellEnd"/>
      <w:r w:rsidRPr="00F74F40">
        <w:rPr>
          <w:rFonts w:asciiTheme="minorBidi" w:hAnsiTheme="minorBidi"/>
          <w:color w:val="000000"/>
          <w:sz w:val="26"/>
          <w:szCs w:val="26"/>
          <w:rtl/>
          <w:lang w:bidi="ar-IQ"/>
        </w:rPr>
        <w:t xml:space="preserve"> الموارد البشري</w:t>
      </w:r>
      <w:r w:rsidR="00E440C9" w:rsidRPr="00F74F40">
        <w:rPr>
          <w:rFonts w:asciiTheme="minorBidi" w:hAnsiTheme="minorBidi"/>
          <w:color w:val="000000"/>
          <w:sz w:val="26"/>
          <w:szCs w:val="26"/>
          <w:rtl/>
          <w:lang w:bidi="ar-IQ"/>
        </w:rPr>
        <w:t>ة</w:t>
      </w:r>
      <w:r w:rsidRPr="00F74F40">
        <w:rPr>
          <w:rFonts w:asciiTheme="minorBidi" w:hAnsiTheme="minorBidi"/>
          <w:color w:val="000000"/>
          <w:sz w:val="26"/>
          <w:szCs w:val="26"/>
          <w:rtl/>
          <w:lang w:bidi="ar-IQ"/>
        </w:rPr>
        <w:t xml:space="preserve"> .</w:t>
      </w:r>
    </w:p>
    <w:p w:rsidR="001B4884" w:rsidRPr="00F74F40" w:rsidRDefault="001B4884"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ت – امكانية الاستفادة من التراكم</w:t>
      </w:r>
      <w:r w:rsidR="002E3A16" w:rsidRPr="00F74F40">
        <w:rPr>
          <w:rFonts w:asciiTheme="minorBidi" w:hAnsiTheme="minorBidi"/>
          <w:color w:val="000000"/>
          <w:sz w:val="26"/>
          <w:szCs w:val="26"/>
          <w:rtl/>
          <w:lang w:bidi="ar-IQ"/>
        </w:rPr>
        <w:t xml:space="preserve"> العلمي النظري بما يسهم في </w:t>
      </w:r>
      <w:proofErr w:type="spellStart"/>
      <w:r w:rsidR="002E3A16" w:rsidRPr="00F74F40">
        <w:rPr>
          <w:rFonts w:asciiTheme="minorBidi" w:hAnsiTheme="minorBidi"/>
          <w:color w:val="000000"/>
          <w:sz w:val="26"/>
          <w:szCs w:val="26"/>
          <w:rtl/>
          <w:lang w:bidi="ar-IQ"/>
        </w:rPr>
        <w:t>اثر</w:t>
      </w:r>
      <w:r w:rsidR="00860776" w:rsidRPr="00F74F40">
        <w:rPr>
          <w:rFonts w:asciiTheme="minorBidi" w:hAnsiTheme="minorBidi" w:hint="cs"/>
          <w:color w:val="000000"/>
          <w:sz w:val="26"/>
          <w:szCs w:val="26"/>
          <w:rtl/>
          <w:lang w:bidi="ar-IQ"/>
        </w:rPr>
        <w:t>أ</w:t>
      </w:r>
      <w:proofErr w:type="spellEnd"/>
      <w:r w:rsidR="00860776" w:rsidRPr="00F74F40">
        <w:rPr>
          <w:rFonts w:asciiTheme="minorBidi" w:hAnsiTheme="minorBidi" w:hint="cs"/>
          <w:color w:val="000000"/>
          <w:sz w:val="26"/>
          <w:szCs w:val="26"/>
          <w:rtl/>
          <w:lang w:bidi="ar-IQ"/>
        </w:rPr>
        <w:t xml:space="preserve"> </w:t>
      </w:r>
      <w:r w:rsidRPr="00F74F40">
        <w:rPr>
          <w:rFonts w:asciiTheme="minorBidi" w:hAnsiTheme="minorBidi"/>
          <w:color w:val="000000"/>
          <w:sz w:val="26"/>
          <w:szCs w:val="26"/>
          <w:rtl/>
          <w:lang w:bidi="ar-IQ"/>
        </w:rPr>
        <w:t>المكتبة العلمي العراقية  بما  يؤكد وجود علاقة ارتباط وتأثير بين متغيرات  البحث الاساسية وابعاده .</w:t>
      </w:r>
    </w:p>
    <w:p w:rsidR="001B4884" w:rsidRPr="00F74F40" w:rsidRDefault="00F25522"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lastRenderedPageBreak/>
        <w:t>ج _ تسليط الض</w:t>
      </w:r>
      <w:r w:rsidRPr="00F74F40">
        <w:rPr>
          <w:rFonts w:asciiTheme="minorBidi" w:hAnsiTheme="minorBidi" w:hint="cs"/>
          <w:color w:val="000000"/>
          <w:sz w:val="26"/>
          <w:szCs w:val="26"/>
          <w:rtl/>
          <w:lang w:bidi="ar-IQ"/>
        </w:rPr>
        <w:t>وء</w:t>
      </w:r>
      <w:r w:rsidR="001B4884" w:rsidRPr="00F74F40">
        <w:rPr>
          <w:rFonts w:asciiTheme="minorBidi" w:hAnsiTheme="minorBidi"/>
          <w:color w:val="000000"/>
          <w:sz w:val="26"/>
          <w:szCs w:val="26"/>
          <w:rtl/>
          <w:lang w:bidi="ar-IQ"/>
        </w:rPr>
        <w:t xml:space="preserve"> والاخذ بنظر الاعتبار اختيار قيادات استراتيجية ذات كفاءة وفاعلية وخبرة بالمجال المعنية من حيث الرؤية المستقبلية والتخمين الجيد لخلق توازن بين الفرص والتهديدات مما يزيد الميزة التنافسية في المنظمات </w:t>
      </w:r>
      <w:proofErr w:type="spellStart"/>
      <w:r w:rsidR="001B4884" w:rsidRPr="00F74F40">
        <w:rPr>
          <w:rFonts w:asciiTheme="minorBidi" w:hAnsiTheme="minorBidi"/>
          <w:color w:val="000000"/>
          <w:sz w:val="26"/>
          <w:szCs w:val="26"/>
          <w:rtl/>
          <w:lang w:bidi="ar-IQ"/>
        </w:rPr>
        <w:t>المبحوثة</w:t>
      </w:r>
      <w:proofErr w:type="spellEnd"/>
      <w:r w:rsidR="001B4884" w:rsidRPr="00F74F40">
        <w:rPr>
          <w:rFonts w:asciiTheme="minorBidi" w:hAnsiTheme="minorBidi"/>
          <w:color w:val="000000"/>
          <w:sz w:val="26"/>
          <w:szCs w:val="26"/>
          <w:rtl/>
          <w:lang w:bidi="ar-IQ"/>
        </w:rPr>
        <w:t xml:space="preserve"> .  </w:t>
      </w:r>
    </w:p>
    <w:p w:rsidR="001B4884" w:rsidRPr="00F74F40" w:rsidRDefault="001B4884" w:rsidP="00721ED8">
      <w:pPr>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2 – الاتجاه العملي ( الميداني </w:t>
      </w:r>
      <w:proofErr w:type="gramStart"/>
      <w:r w:rsidRPr="00F74F40">
        <w:rPr>
          <w:rFonts w:asciiTheme="minorBidi" w:hAnsiTheme="minorBidi"/>
          <w:color w:val="000000"/>
          <w:sz w:val="26"/>
          <w:szCs w:val="26"/>
          <w:rtl/>
          <w:lang w:bidi="ar-IQ"/>
        </w:rPr>
        <w:t>) .</w:t>
      </w:r>
      <w:proofErr w:type="gramEnd"/>
    </w:p>
    <w:p w:rsidR="00462EFB" w:rsidRPr="00F74F40" w:rsidRDefault="001B4884"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أ –  ترسيخ اهمية </w:t>
      </w:r>
      <w:r w:rsidR="00D672EC" w:rsidRPr="00F74F40">
        <w:rPr>
          <w:rFonts w:asciiTheme="minorBidi" w:hAnsiTheme="minorBidi"/>
          <w:color w:val="000000"/>
          <w:sz w:val="26"/>
          <w:szCs w:val="26"/>
          <w:rtl/>
          <w:lang w:bidi="ar-IQ"/>
        </w:rPr>
        <w:t xml:space="preserve">اختيار قادة ذات اختصاص وخبره وكفاءة بمجال </w:t>
      </w:r>
      <w:r w:rsidRPr="00F74F40">
        <w:rPr>
          <w:rFonts w:asciiTheme="minorBidi" w:hAnsiTheme="minorBidi"/>
          <w:color w:val="000000"/>
          <w:sz w:val="26"/>
          <w:szCs w:val="26"/>
          <w:rtl/>
          <w:lang w:bidi="ar-IQ"/>
        </w:rPr>
        <w:t xml:space="preserve">القيادة الاستراتيجية </w:t>
      </w:r>
      <w:r w:rsidR="00462EFB" w:rsidRPr="00F74F40">
        <w:rPr>
          <w:rFonts w:asciiTheme="minorBidi" w:hAnsiTheme="minorBidi" w:hint="cs"/>
          <w:color w:val="000000"/>
          <w:sz w:val="26"/>
          <w:szCs w:val="26"/>
          <w:rtl/>
          <w:lang w:bidi="ar-IQ"/>
        </w:rPr>
        <w:t>.</w:t>
      </w:r>
    </w:p>
    <w:p w:rsidR="001B4884" w:rsidRPr="00F74F40" w:rsidRDefault="001B4884"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w:t>
      </w:r>
      <w:r w:rsidR="00D672EC" w:rsidRPr="00F74F40">
        <w:rPr>
          <w:rFonts w:asciiTheme="minorBidi" w:hAnsiTheme="minorBidi"/>
          <w:color w:val="000000"/>
          <w:sz w:val="26"/>
          <w:szCs w:val="26"/>
          <w:rtl/>
          <w:lang w:bidi="ar-IQ"/>
        </w:rPr>
        <w:t xml:space="preserve">ب- ترسيخ أهمية </w:t>
      </w:r>
      <w:proofErr w:type="spellStart"/>
      <w:r w:rsidR="00D672EC" w:rsidRPr="00F74F40">
        <w:rPr>
          <w:rFonts w:asciiTheme="minorBidi" w:hAnsiTheme="minorBidi"/>
          <w:color w:val="000000"/>
          <w:sz w:val="26"/>
          <w:szCs w:val="26"/>
          <w:rtl/>
          <w:lang w:bidi="ar-IQ"/>
        </w:rPr>
        <w:t>الفيادة</w:t>
      </w:r>
      <w:proofErr w:type="spellEnd"/>
      <w:r w:rsidR="00D672EC" w:rsidRPr="00F74F40">
        <w:rPr>
          <w:rFonts w:asciiTheme="minorBidi" w:hAnsiTheme="minorBidi"/>
          <w:color w:val="000000"/>
          <w:sz w:val="26"/>
          <w:szCs w:val="26"/>
          <w:rtl/>
          <w:lang w:bidi="ar-IQ"/>
        </w:rPr>
        <w:t xml:space="preserve"> الاستراتيجية </w:t>
      </w:r>
      <w:r w:rsidRPr="00F74F40">
        <w:rPr>
          <w:rFonts w:asciiTheme="minorBidi" w:hAnsiTheme="minorBidi"/>
          <w:color w:val="000000"/>
          <w:sz w:val="26"/>
          <w:szCs w:val="26"/>
          <w:rtl/>
          <w:lang w:bidi="ar-IQ"/>
        </w:rPr>
        <w:t xml:space="preserve">لدى الجهات </w:t>
      </w:r>
      <w:proofErr w:type="spellStart"/>
      <w:r w:rsidRPr="00F74F40">
        <w:rPr>
          <w:rFonts w:asciiTheme="minorBidi" w:hAnsiTheme="minorBidi"/>
          <w:color w:val="000000"/>
          <w:sz w:val="26"/>
          <w:szCs w:val="26"/>
          <w:rtl/>
          <w:lang w:bidi="ar-IQ"/>
        </w:rPr>
        <w:t>المسؤ</w:t>
      </w:r>
      <w:r w:rsidR="00E440C9" w:rsidRPr="00F74F40">
        <w:rPr>
          <w:rFonts w:asciiTheme="minorBidi" w:hAnsiTheme="minorBidi" w:hint="cs"/>
          <w:color w:val="000000"/>
          <w:sz w:val="26"/>
          <w:szCs w:val="26"/>
          <w:rtl/>
          <w:lang w:bidi="ar-IQ"/>
        </w:rPr>
        <w:t>و</w:t>
      </w:r>
      <w:r w:rsidR="00E440C9" w:rsidRPr="00F74F40">
        <w:rPr>
          <w:rFonts w:asciiTheme="minorBidi" w:hAnsiTheme="minorBidi"/>
          <w:color w:val="000000"/>
          <w:sz w:val="26"/>
          <w:szCs w:val="26"/>
          <w:rtl/>
          <w:lang w:bidi="ar-IQ"/>
        </w:rPr>
        <w:t>ل</w:t>
      </w:r>
      <w:r w:rsidR="00E440C9" w:rsidRPr="00F74F40">
        <w:rPr>
          <w:rFonts w:asciiTheme="minorBidi" w:hAnsiTheme="minorBidi" w:hint="cs"/>
          <w:color w:val="000000"/>
          <w:sz w:val="26"/>
          <w:szCs w:val="26"/>
          <w:rtl/>
          <w:lang w:bidi="ar-IQ"/>
        </w:rPr>
        <w:t>ه</w:t>
      </w:r>
      <w:proofErr w:type="spellEnd"/>
      <w:r w:rsidRPr="00F74F40">
        <w:rPr>
          <w:rFonts w:asciiTheme="minorBidi" w:hAnsiTheme="minorBidi"/>
          <w:color w:val="000000"/>
          <w:sz w:val="26"/>
          <w:szCs w:val="26"/>
          <w:rtl/>
          <w:lang w:bidi="ar-IQ"/>
        </w:rPr>
        <w:t xml:space="preserve"> عنها وبيان</w:t>
      </w:r>
      <w:r w:rsidR="00D672EC" w:rsidRPr="00F74F40">
        <w:rPr>
          <w:rFonts w:asciiTheme="minorBidi" w:hAnsiTheme="minorBidi"/>
          <w:color w:val="000000"/>
          <w:sz w:val="26"/>
          <w:szCs w:val="26"/>
          <w:rtl/>
          <w:lang w:bidi="ar-IQ"/>
        </w:rPr>
        <w:t xml:space="preserve"> اهميتها لدى جميع افراد </w:t>
      </w:r>
      <w:proofErr w:type="spellStart"/>
      <w:r w:rsidR="00D672EC" w:rsidRPr="00F74F40">
        <w:rPr>
          <w:rFonts w:asciiTheme="minorBidi" w:hAnsiTheme="minorBidi"/>
          <w:color w:val="000000"/>
          <w:sz w:val="26"/>
          <w:szCs w:val="26"/>
          <w:rtl/>
          <w:lang w:bidi="ar-IQ"/>
        </w:rPr>
        <w:t>المنظ</w:t>
      </w:r>
      <w:r w:rsidR="00F25522" w:rsidRPr="00F74F40">
        <w:rPr>
          <w:rFonts w:asciiTheme="minorBidi" w:hAnsiTheme="minorBidi"/>
          <w:color w:val="000000"/>
          <w:sz w:val="26"/>
          <w:szCs w:val="26"/>
          <w:rtl/>
          <w:lang w:bidi="ar-IQ"/>
        </w:rPr>
        <w:t>ات</w:t>
      </w:r>
      <w:proofErr w:type="spellEnd"/>
      <w:r w:rsidR="00F25522" w:rsidRPr="00F74F40">
        <w:rPr>
          <w:rFonts w:asciiTheme="minorBidi" w:hAnsiTheme="minorBidi"/>
          <w:color w:val="000000"/>
          <w:sz w:val="26"/>
          <w:szCs w:val="26"/>
          <w:rtl/>
          <w:lang w:bidi="ar-IQ"/>
        </w:rPr>
        <w:t xml:space="preserve"> </w:t>
      </w:r>
      <w:proofErr w:type="spellStart"/>
      <w:r w:rsidR="00F25522" w:rsidRPr="00F74F40">
        <w:rPr>
          <w:rFonts w:asciiTheme="minorBidi" w:hAnsiTheme="minorBidi"/>
          <w:color w:val="000000"/>
          <w:sz w:val="26"/>
          <w:szCs w:val="26"/>
          <w:rtl/>
          <w:lang w:bidi="ar-IQ"/>
        </w:rPr>
        <w:t>المبحوث</w:t>
      </w:r>
      <w:r w:rsidR="00F25522" w:rsidRPr="00F74F40">
        <w:rPr>
          <w:rFonts w:asciiTheme="minorBidi" w:hAnsiTheme="minorBidi" w:hint="cs"/>
          <w:color w:val="000000"/>
          <w:sz w:val="26"/>
          <w:szCs w:val="26"/>
          <w:rtl/>
          <w:lang w:bidi="ar-IQ"/>
        </w:rPr>
        <w:t>ة</w:t>
      </w:r>
      <w:proofErr w:type="spellEnd"/>
      <w:r w:rsidRPr="00F74F40">
        <w:rPr>
          <w:rFonts w:asciiTheme="minorBidi" w:hAnsiTheme="minorBidi"/>
          <w:color w:val="000000"/>
          <w:sz w:val="26"/>
          <w:szCs w:val="26"/>
          <w:rtl/>
          <w:lang w:bidi="ar-IQ"/>
        </w:rPr>
        <w:t xml:space="preserve"> .</w:t>
      </w:r>
    </w:p>
    <w:p w:rsidR="00462EFB" w:rsidRPr="00F74F40" w:rsidRDefault="00462EFB"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ج</w:t>
      </w:r>
      <w:r w:rsidR="001B4884" w:rsidRPr="00F74F40">
        <w:rPr>
          <w:rFonts w:asciiTheme="minorBidi" w:hAnsiTheme="minorBidi"/>
          <w:color w:val="000000"/>
          <w:sz w:val="26"/>
          <w:szCs w:val="26"/>
          <w:rtl/>
          <w:lang w:bidi="ar-IQ"/>
        </w:rPr>
        <w:t>- التأكيد والترك</w:t>
      </w:r>
      <w:r w:rsidR="004E2B8C" w:rsidRPr="00F74F40">
        <w:rPr>
          <w:rFonts w:asciiTheme="minorBidi" w:hAnsiTheme="minorBidi"/>
          <w:color w:val="000000"/>
          <w:sz w:val="26"/>
          <w:szCs w:val="26"/>
          <w:rtl/>
          <w:lang w:bidi="ar-IQ"/>
        </w:rPr>
        <w:t xml:space="preserve">يز على وجود علاقة ارتباط وتأثر </w:t>
      </w:r>
      <w:r w:rsidR="001B4884" w:rsidRPr="00F74F40">
        <w:rPr>
          <w:rFonts w:asciiTheme="minorBidi" w:hAnsiTheme="minorBidi"/>
          <w:color w:val="000000"/>
          <w:sz w:val="26"/>
          <w:szCs w:val="26"/>
          <w:rtl/>
          <w:lang w:bidi="ar-IQ"/>
        </w:rPr>
        <w:t xml:space="preserve">مباشرة بين المتغيرين  المستقل  المتمثل بالقيادة الاستراتيجية والتابع المتمثل </w:t>
      </w:r>
      <w:proofErr w:type="spellStart"/>
      <w:r w:rsidR="001B4884" w:rsidRPr="00F74F40">
        <w:rPr>
          <w:rFonts w:asciiTheme="minorBidi" w:hAnsiTheme="minorBidi"/>
          <w:color w:val="000000"/>
          <w:sz w:val="26"/>
          <w:szCs w:val="26"/>
          <w:rtl/>
          <w:lang w:bidi="ar-IQ"/>
        </w:rPr>
        <w:t>بادارة</w:t>
      </w:r>
      <w:proofErr w:type="spellEnd"/>
      <w:r w:rsidR="001B4884" w:rsidRPr="00F74F40">
        <w:rPr>
          <w:rFonts w:asciiTheme="minorBidi" w:hAnsiTheme="minorBidi"/>
          <w:color w:val="000000"/>
          <w:sz w:val="26"/>
          <w:szCs w:val="26"/>
          <w:rtl/>
          <w:lang w:bidi="ar-IQ"/>
        </w:rPr>
        <w:t xml:space="preserve"> الموارد البشري من حيث الكفاءة والفاعلية في الادارة المحلية  وما له من اثر مسبق بتحديد التقلبات والمتغيرات والعقبات و التي قد تتعرض لها المنظمة في ظل التهديدات والتحديات سواء داخلياً وخارجياً وايجاد الحلول المناسبة لها بالاستفادة من الفرص </w:t>
      </w:r>
      <w:proofErr w:type="spellStart"/>
      <w:r w:rsidR="001B4884" w:rsidRPr="00F74F40">
        <w:rPr>
          <w:rFonts w:asciiTheme="minorBidi" w:hAnsiTheme="minorBidi"/>
          <w:color w:val="000000"/>
          <w:sz w:val="26"/>
          <w:szCs w:val="26"/>
          <w:rtl/>
          <w:lang w:bidi="ar-IQ"/>
        </w:rPr>
        <w:t>المتاحه</w:t>
      </w:r>
      <w:proofErr w:type="spellEnd"/>
      <w:r w:rsidR="001B4884" w:rsidRPr="00F74F40">
        <w:rPr>
          <w:rFonts w:asciiTheme="minorBidi" w:hAnsiTheme="minorBidi"/>
          <w:color w:val="000000"/>
          <w:sz w:val="26"/>
          <w:szCs w:val="26"/>
          <w:rtl/>
          <w:lang w:bidi="ar-IQ"/>
        </w:rPr>
        <w:t xml:space="preserve">  بما فيها الموارد البشرية  والمادية المتوفر لديها او التي يمكن توفرها.        </w:t>
      </w:r>
    </w:p>
    <w:p w:rsidR="00E450B8" w:rsidRPr="00F74F40" w:rsidRDefault="001B4884" w:rsidP="00721ED8">
      <w:pPr>
        <w:pStyle w:val="a5"/>
        <w:bidi/>
        <w:spacing w:after="0" w:line="276" w:lineRule="auto"/>
        <w:ind w:left="157"/>
        <w:jc w:val="both"/>
        <w:rPr>
          <w:rFonts w:asciiTheme="minorBidi" w:hAnsiTheme="minorBidi"/>
          <w:b/>
          <w:bCs/>
          <w:color w:val="000000"/>
          <w:sz w:val="26"/>
          <w:szCs w:val="26"/>
          <w:rtl/>
          <w:lang w:bidi="ar-IQ"/>
        </w:rPr>
      </w:pPr>
      <w:r w:rsidRPr="00F74F40">
        <w:rPr>
          <w:rFonts w:asciiTheme="minorBidi" w:hAnsiTheme="minorBidi"/>
          <w:b/>
          <w:bCs/>
          <w:color w:val="000000"/>
          <w:sz w:val="26"/>
          <w:szCs w:val="26"/>
          <w:rtl/>
          <w:lang w:bidi="ar-IQ"/>
        </w:rPr>
        <w:t xml:space="preserve"> ثالثاً : اهداف البحث</w:t>
      </w:r>
    </w:p>
    <w:p w:rsidR="001B4884" w:rsidRPr="00F74F40" w:rsidRDefault="001B4884" w:rsidP="00721ED8">
      <w:pPr>
        <w:pStyle w:val="a5"/>
        <w:numPr>
          <w:ilvl w:val="0"/>
          <w:numId w:val="4"/>
        </w:numPr>
        <w:bidi/>
        <w:spacing w:after="0" w:line="276" w:lineRule="auto"/>
        <w:jc w:val="both"/>
        <w:rPr>
          <w:rFonts w:asciiTheme="minorBidi" w:hAnsiTheme="minorBidi"/>
          <w:color w:val="000000"/>
          <w:sz w:val="26"/>
          <w:szCs w:val="26"/>
          <w:lang w:bidi="ar-IQ"/>
        </w:rPr>
      </w:pPr>
      <w:r w:rsidRPr="00F74F40">
        <w:rPr>
          <w:rFonts w:asciiTheme="minorBidi" w:hAnsiTheme="minorBidi"/>
          <w:color w:val="000000"/>
          <w:sz w:val="26"/>
          <w:szCs w:val="26"/>
          <w:rtl/>
          <w:lang w:bidi="ar-IQ"/>
        </w:rPr>
        <w:t xml:space="preserve">تكمن مشكلة </w:t>
      </w:r>
      <w:r w:rsidR="00F25522" w:rsidRPr="00F74F40">
        <w:rPr>
          <w:rFonts w:asciiTheme="minorBidi" w:hAnsiTheme="minorBidi"/>
          <w:color w:val="000000"/>
          <w:sz w:val="26"/>
          <w:szCs w:val="26"/>
          <w:rtl/>
          <w:lang w:bidi="ar-IQ"/>
        </w:rPr>
        <w:t>البحث بقلة الاهتمام والاكتراث ل</w:t>
      </w:r>
      <w:r w:rsidR="00F25522" w:rsidRPr="00F74F40">
        <w:rPr>
          <w:rFonts w:asciiTheme="minorBidi" w:hAnsiTheme="minorBidi" w:hint="cs"/>
          <w:color w:val="000000"/>
          <w:sz w:val="26"/>
          <w:szCs w:val="26"/>
          <w:rtl/>
          <w:lang w:bidi="ar-IQ"/>
        </w:rPr>
        <w:t>أ</w:t>
      </w:r>
      <w:r w:rsidRPr="00F74F40">
        <w:rPr>
          <w:rFonts w:asciiTheme="minorBidi" w:hAnsiTheme="minorBidi"/>
          <w:color w:val="000000"/>
          <w:sz w:val="26"/>
          <w:szCs w:val="26"/>
          <w:rtl/>
          <w:lang w:bidi="ar-IQ"/>
        </w:rPr>
        <w:t xml:space="preserve">همية القيادة </w:t>
      </w:r>
      <w:proofErr w:type="spellStart"/>
      <w:r w:rsidRPr="00F74F40">
        <w:rPr>
          <w:rFonts w:asciiTheme="minorBidi" w:hAnsiTheme="minorBidi"/>
          <w:color w:val="000000"/>
          <w:sz w:val="26"/>
          <w:szCs w:val="26"/>
          <w:rtl/>
          <w:lang w:bidi="ar-IQ"/>
        </w:rPr>
        <w:t>الاستراتيجة</w:t>
      </w:r>
      <w:proofErr w:type="spellEnd"/>
      <w:r w:rsidRPr="00F74F40">
        <w:rPr>
          <w:rFonts w:asciiTheme="minorBidi" w:hAnsiTheme="minorBidi"/>
          <w:color w:val="000000"/>
          <w:sz w:val="26"/>
          <w:szCs w:val="26"/>
          <w:rtl/>
          <w:lang w:bidi="ar-IQ"/>
        </w:rPr>
        <w:t xml:space="preserve"> في المنظمات </w:t>
      </w:r>
      <w:proofErr w:type="spellStart"/>
      <w:r w:rsidRPr="00F74F40">
        <w:rPr>
          <w:rFonts w:asciiTheme="minorBidi" w:hAnsiTheme="minorBidi"/>
          <w:color w:val="000000"/>
          <w:sz w:val="26"/>
          <w:szCs w:val="26"/>
          <w:rtl/>
          <w:lang w:bidi="ar-IQ"/>
        </w:rPr>
        <w:t>المبجوثة</w:t>
      </w:r>
      <w:proofErr w:type="spellEnd"/>
      <w:r w:rsidRPr="00F74F40">
        <w:rPr>
          <w:rFonts w:asciiTheme="minorBidi" w:hAnsiTheme="minorBidi"/>
          <w:color w:val="000000"/>
          <w:sz w:val="26"/>
          <w:szCs w:val="26"/>
          <w:rtl/>
          <w:lang w:bidi="ar-IQ"/>
        </w:rPr>
        <w:t xml:space="preserve"> من دور مهم واساسي فاعل في اد</w:t>
      </w:r>
      <w:r w:rsidR="0051784A" w:rsidRPr="00F74F40">
        <w:rPr>
          <w:rFonts w:asciiTheme="minorBidi" w:hAnsiTheme="minorBidi" w:hint="cs"/>
          <w:color w:val="000000"/>
          <w:sz w:val="26"/>
          <w:szCs w:val="26"/>
          <w:rtl/>
          <w:lang w:bidi="ar-IQ"/>
        </w:rPr>
        <w:t>ارة</w:t>
      </w:r>
      <w:r w:rsidRPr="00F74F40">
        <w:rPr>
          <w:rFonts w:asciiTheme="minorBidi" w:hAnsiTheme="minorBidi"/>
          <w:color w:val="000000"/>
          <w:sz w:val="26"/>
          <w:szCs w:val="26"/>
          <w:rtl/>
          <w:lang w:bidi="ar-IQ"/>
        </w:rPr>
        <w:t xml:space="preserve"> الموارد البشرية لدى اغلب الادارات العليا والوسطى والافراد في المنظمات لما للقيادة الاستراتيجية قدرة على الانسجام </w:t>
      </w:r>
      <w:proofErr w:type="spellStart"/>
      <w:r w:rsidRPr="00F74F40">
        <w:rPr>
          <w:rFonts w:asciiTheme="minorBidi" w:hAnsiTheme="minorBidi"/>
          <w:color w:val="000000"/>
          <w:sz w:val="26"/>
          <w:szCs w:val="26"/>
          <w:rtl/>
          <w:lang w:bidi="ar-IQ"/>
        </w:rPr>
        <w:t>والتماشي</w:t>
      </w:r>
      <w:proofErr w:type="spellEnd"/>
      <w:r w:rsidRPr="00F74F40">
        <w:rPr>
          <w:rFonts w:asciiTheme="minorBidi" w:hAnsiTheme="minorBidi"/>
          <w:color w:val="000000"/>
          <w:sz w:val="26"/>
          <w:szCs w:val="26"/>
          <w:rtl/>
          <w:lang w:bidi="ar-IQ"/>
        </w:rPr>
        <w:t xml:space="preserve"> مع التطورات والتحديثات التي يشهدها العالم في مجالات عده ومنها الادارية .</w:t>
      </w:r>
    </w:p>
    <w:p w:rsidR="001B4884" w:rsidRPr="00F74F40" w:rsidRDefault="001B4884" w:rsidP="00721ED8">
      <w:pPr>
        <w:pStyle w:val="a5"/>
        <w:bidi/>
        <w:spacing w:after="0" w:line="276" w:lineRule="auto"/>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 </w:t>
      </w:r>
      <w:r w:rsidR="006F0C7C" w:rsidRPr="00F74F40">
        <w:rPr>
          <w:rFonts w:asciiTheme="minorBidi" w:hAnsiTheme="minorBidi" w:hint="cs"/>
          <w:color w:val="000000"/>
          <w:sz w:val="26"/>
          <w:szCs w:val="26"/>
          <w:rtl/>
          <w:lang w:bidi="ar-IQ"/>
        </w:rPr>
        <w:t xml:space="preserve">    </w:t>
      </w:r>
      <w:r w:rsidRPr="00F74F40">
        <w:rPr>
          <w:rFonts w:asciiTheme="minorBidi" w:hAnsiTheme="minorBidi"/>
          <w:color w:val="000000"/>
          <w:sz w:val="26"/>
          <w:szCs w:val="26"/>
          <w:rtl/>
          <w:lang w:bidi="ar-IQ"/>
        </w:rPr>
        <w:t>مما تقدم فان البحث يه</w:t>
      </w:r>
      <w:r w:rsidR="00363102" w:rsidRPr="00F74F40">
        <w:rPr>
          <w:rFonts w:asciiTheme="minorBidi" w:hAnsiTheme="minorBidi"/>
          <w:color w:val="000000"/>
          <w:sz w:val="26"/>
          <w:szCs w:val="26"/>
          <w:rtl/>
          <w:lang w:bidi="ar-IQ"/>
        </w:rPr>
        <w:t>دف الى توضيح وبيان هذا العلاقة الاساسية</w:t>
      </w:r>
      <w:r w:rsidR="006F0C7C" w:rsidRPr="00F74F40">
        <w:rPr>
          <w:rFonts w:asciiTheme="minorBidi" w:hAnsiTheme="minorBidi"/>
          <w:color w:val="000000"/>
          <w:sz w:val="26"/>
          <w:szCs w:val="26"/>
          <w:rtl/>
          <w:lang w:bidi="ar-IQ"/>
        </w:rPr>
        <w:t xml:space="preserve"> وترسيخ الاخذ ب</w:t>
      </w:r>
      <w:r w:rsidR="006F0C7C" w:rsidRPr="00F74F40">
        <w:rPr>
          <w:rFonts w:asciiTheme="minorBidi" w:hAnsiTheme="minorBidi" w:hint="cs"/>
          <w:color w:val="000000"/>
          <w:sz w:val="26"/>
          <w:szCs w:val="26"/>
          <w:rtl/>
          <w:lang w:bidi="ar-IQ"/>
        </w:rPr>
        <w:t>أ</w:t>
      </w:r>
      <w:r w:rsidRPr="00F74F40">
        <w:rPr>
          <w:rFonts w:asciiTheme="minorBidi" w:hAnsiTheme="minorBidi"/>
          <w:color w:val="000000"/>
          <w:sz w:val="26"/>
          <w:szCs w:val="26"/>
          <w:rtl/>
          <w:lang w:bidi="ar-IQ"/>
        </w:rPr>
        <w:t>هميتها  والالتزام بمضمونها النظري</w:t>
      </w:r>
      <w:r w:rsidR="00CB542B" w:rsidRPr="00F74F40">
        <w:rPr>
          <w:rFonts w:asciiTheme="minorBidi" w:hAnsiTheme="minorBidi"/>
          <w:color w:val="000000"/>
          <w:sz w:val="26"/>
          <w:szCs w:val="26"/>
          <w:rtl/>
          <w:lang w:bidi="ar-IQ"/>
        </w:rPr>
        <w:t xml:space="preserve"> والعلمية والضغط  بجانب  تطبيق</w:t>
      </w:r>
      <w:r w:rsidR="00CB542B" w:rsidRPr="00F74F40">
        <w:rPr>
          <w:rFonts w:asciiTheme="minorBidi" w:hAnsiTheme="minorBidi" w:hint="cs"/>
          <w:color w:val="000000"/>
          <w:sz w:val="26"/>
          <w:szCs w:val="26"/>
          <w:rtl/>
          <w:lang w:bidi="ar-IQ"/>
        </w:rPr>
        <w:t xml:space="preserve">ه </w:t>
      </w:r>
      <w:r w:rsidRPr="00F74F40">
        <w:rPr>
          <w:rFonts w:asciiTheme="minorBidi" w:hAnsiTheme="minorBidi"/>
          <w:color w:val="000000"/>
          <w:sz w:val="26"/>
          <w:szCs w:val="26"/>
          <w:rtl/>
          <w:lang w:bidi="ar-IQ"/>
        </w:rPr>
        <w:t>عمليا ومهنيا بالمنظمات ا</w:t>
      </w:r>
      <w:r w:rsidR="00CB542B" w:rsidRPr="00F74F40">
        <w:rPr>
          <w:rFonts w:asciiTheme="minorBidi" w:hAnsiTheme="minorBidi"/>
          <w:color w:val="000000"/>
          <w:sz w:val="26"/>
          <w:szCs w:val="26"/>
          <w:rtl/>
          <w:lang w:bidi="ar-IQ"/>
        </w:rPr>
        <w:t xml:space="preserve">لمعنية  وتحقيق </w:t>
      </w:r>
      <w:proofErr w:type="spellStart"/>
      <w:r w:rsidR="00CB542B" w:rsidRPr="00F74F40">
        <w:rPr>
          <w:rFonts w:asciiTheme="minorBidi" w:hAnsiTheme="minorBidi"/>
          <w:color w:val="000000"/>
          <w:sz w:val="26"/>
          <w:szCs w:val="26"/>
          <w:rtl/>
          <w:lang w:bidi="ar-IQ"/>
        </w:rPr>
        <w:t>الكفاءه</w:t>
      </w:r>
      <w:proofErr w:type="spellEnd"/>
      <w:r w:rsidR="006F0C7C" w:rsidRPr="00F74F40">
        <w:rPr>
          <w:rFonts w:asciiTheme="minorBidi" w:hAnsiTheme="minorBidi"/>
          <w:color w:val="000000"/>
          <w:sz w:val="26"/>
          <w:szCs w:val="26"/>
          <w:rtl/>
          <w:lang w:bidi="ar-IQ"/>
        </w:rPr>
        <w:t xml:space="preserve"> </w:t>
      </w:r>
      <w:proofErr w:type="spellStart"/>
      <w:r w:rsidR="006F0C7C" w:rsidRPr="00F74F40">
        <w:rPr>
          <w:rFonts w:asciiTheme="minorBidi" w:hAnsiTheme="minorBidi"/>
          <w:color w:val="000000"/>
          <w:sz w:val="26"/>
          <w:szCs w:val="26"/>
          <w:rtl/>
          <w:lang w:bidi="ar-IQ"/>
        </w:rPr>
        <w:t>ل</w:t>
      </w:r>
      <w:r w:rsidR="006F0C7C" w:rsidRPr="00F74F40">
        <w:rPr>
          <w:rFonts w:asciiTheme="minorBidi" w:hAnsiTheme="minorBidi" w:hint="cs"/>
          <w:color w:val="000000"/>
          <w:sz w:val="26"/>
          <w:szCs w:val="26"/>
          <w:rtl/>
          <w:lang w:bidi="ar-IQ"/>
        </w:rPr>
        <w:t>أ</w:t>
      </w:r>
      <w:r w:rsidRPr="00F74F40">
        <w:rPr>
          <w:rFonts w:asciiTheme="minorBidi" w:hAnsiTheme="minorBidi"/>
          <w:color w:val="000000"/>
          <w:sz w:val="26"/>
          <w:szCs w:val="26"/>
          <w:rtl/>
          <w:lang w:bidi="ar-IQ"/>
        </w:rPr>
        <w:t>دارة</w:t>
      </w:r>
      <w:proofErr w:type="spellEnd"/>
      <w:r w:rsidRPr="00F74F40">
        <w:rPr>
          <w:rFonts w:asciiTheme="minorBidi" w:hAnsiTheme="minorBidi"/>
          <w:color w:val="000000"/>
          <w:sz w:val="26"/>
          <w:szCs w:val="26"/>
          <w:rtl/>
          <w:lang w:bidi="ar-IQ"/>
        </w:rPr>
        <w:t xml:space="preserve"> الموارد البشرية سوا</w:t>
      </w:r>
      <w:r w:rsidR="00F25522" w:rsidRPr="00F74F40">
        <w:rPr>
          <w:rFonts w:asciiTheme="minorBidi" w:hAnsiTheme="minorBidi" w:hint="cs"/>
          <w:color w:val="000000"/>
          <w:sz w:val="26"/>
          <w:szCs w:val="26"/>
          <w:rtl/>
          <w:lang w:bidi="ar-IQ"/>
        </w:rPr>
        <w:t>ء</w:t>
      </w:r>
      <w:r w:rsidRPr="00F74F40">
        <w:rPr>
          <w:rFonts w:asciiTheme="minorBidi" w:hAnsiTheme="minorBidi"/>
          <w:color w:val="000000"/>
          <w:sz w:val="26"/>
          <w:szCs w:val="26"/>
          <w:rtl/>
          <w:lang w:bidi="ar-IQ"/>
        </w:rPr>
        <w:t xml:space="preserve"> كان بمستوى الادارات العليا ا</w:t>
      </w:r>
      <w:r w:rsidR="00F25522" w:rsidRPr="00F74F40">
        <w:rPr>
          <w:rFonts w:asciiTheme="minorBidi" w:hAnsiTheme="minorBidi"/>
          <w:color w:val="000000"/>
          <w:sz w:val="26"/>
          <w:szCs w:val="26"/>
          <w:rtl/>
          <w:lang w:bidi="ar-IQ"/>
        </w:rPr>
        <w:t xml:space="preserve">و </w:t>
      </w:r>
      <w:r w:rsidR="00363102" w:rsidRPr="00F74F40">
        <w:rPr>
          <w:rFonts w:asciiTheme="minorBidi" w:hAnsiTheme="minorBidi"/>
          <w:color w:val="000000"/>
          <w:sz w:val="26"/>
          <w:szCs w:val="26"/>
          <w:rtl/>
          <w:lang w:bidi="ar-IQ"/>
        </w:rPr>
        <w:t>المتوسطة او الافراد العاملي</w:t>
      </w:r>
      <w:r w:rsidR="00363102" w:rsidRPr="00F74F40">
        <w:rPr>
          <w:rFonts w:asciiTheme="minorBidi" w:hAnsiTheme="minorBidi" w:hint="cs"/>
          <w:color w:val="000000"/>
          <w:sz w:val="26"/>
          <w:szCs w:val="26"/>
          <w:rtl/>
          <w:lang w:bidi="ar-IQ"/>
        </w:rPr>
        <w:t xml:space="preserve">ن </w:t>
      </w:r>
      <w:r w:rsidRPr="00F74F40">
        <w:rPr>
          <w:rFonts w:asciiTheme="minorBidi" w:hAnsiTheme="minorBidi"/>
          <w:color w:val="000000"/>
          <w:sz w:val="26"/>
          <w:szCs w:val="26"/>
          <w:rtl/>
          <w:lang w:bidi="ar-IQ"/>
        </w:rPr>
        <w:t>والمنتفعين .</w:t>
      </w:r>
    </w:p>
    <w:p w:rsidR="00E4454D" w:rsidRPr="00F74F40" w:rsidRDefault="001B4884" w:rsidP="00721ED8">
      <w:pPr>
        <w:pStyle w:val="a5"/>
        <w:numPr>
          <w:ilvl w:val="0"/>
          <w:numId w:val="4"/>
        </w:numPr>
        <w:bidi/>
        <w:spacing w:after="0" w:line="276" w:lineRule="auto"/>
        <w:ind w:hanging="421"/>
        <w:jc w:val="both"/>
        <w:rPr>
          <w:rFonts w:asciiTheme="minorBidi" w:hAnsiTheme="minorBidi"/>
          <w:color w:val="000000"/>
          <w:sz w:val="26"/>
          <w:szCs w:val="26"/>
          <w:rtl/>
          <w:lang w:bidi="ar-IQ"/>
        </w:rPr>
      </w:pPr>
      <w:r w:rsidRPr="00F74F40">
        <w:rPr>
          <w:rFonts w:asciiTheme="minorBidi" w:hAnsiTheme="minorBidi"/>
          <w:color w:val="000000"/>
          <w:sz w:val="26"/>
          <w:szCs w:val="26"/>
          <w:rtl/>
          <w:lang w:bidi="ar-IQ"/>
        </w:rPr>
        <w:t xml:space="preserve">توجد علاقة ارتباط </w:t>
      </w:r>
      <w:proofErr w:type="spellStart"/>
      <w:r w:rsidRPr="00F74F40">
        <w:rPr>
          <w:rFonts w:asciiTheme="minorBidi" w:hAnsiTheme="minorBidi"/>
          <w:color w:val="000000"/>
          <w:sz w:val="26"/>
          <w:szCs w:val="26"/>
          <w:rtl/>
          <w:lang w:bidi="ar-IQ"/>
        </w:rPr>
        <w:t>وتاثير</w:t>
      </w:r>
      <w:proofErr w:type="spellEnd"/>
      <w:r w:rsidRPr="00F74F40">
        <w:rPr>
          <w:rFonts w:asciiTheme="minorBidi" w:hAnsiTheme="minorBidi"/>
          <w:color w:val="000000"/>
          <w:sz w:val="26"/>
          <w:szCs w:val="26"/>
          <w:rtl/>
          <w:lang w:bidi="ar-IQ"/>
        </w:rPr>
        <w:t xml:space="preserve"> بين متغيرين </w:t>
      </w:r>
      <w:r w:rsidR="00F25522" w:rsidRPr="00F74F40">
        <w:rPr>
          <w:rFonts w:asciiTheme="minorBidi" w:hAnsiTheme="minorBidi"/>
          <w:color w:val="000000"/>
          <w:sz w:val="26"/>
          <w:szCs w:val="26"/>
          <w:rtl/>
          <w:lang w:bidi="ar-IQ"/>
        </w:rPr>
        <w:t>البحث والابعاد لكل مهما حيث لهذ</w:t>
      </w:r>
      <w:r w:rsidR="00F25522" w:rsidRPr="00F74F40">
        <w:rPr>
          <w:rFonts w:asciiTheme="minorBidi" w:hAnsiTheme="minorBidi" w:hint="cs"/>
          <w:color w:val="000000"/>
          <w:sz w:val="26"/>
          <w:szCs w:val="26"/>
          <w:rtl/>
          <w:lang w:bidi="ar-IQ"/>
        </w:rPr>
        <w:t>ه</w:t>
      </w:r>
      <w:r w:rsidRPr="00F74F40">
        <w:rPr>
          <w:rFonts w:asciiTheme="minorBidi" w:hAnsiTheme="minorBidi"/>
          <w:color w:val="000000"/>
          <w:sz w:val="26"/>
          <w:szCs w:val="26"/>
          <w:rtl/>
          <w:lang w:bidi="ar-IQ"/>
        </w:rPr>
        <w:t xml:space="preserve"> العل</w:t>
      </w:r>
      <w:r w:rsidR="00B70169" w:rsidRPr="00F74F40">
        <w:rPr>
          <w:rFonts w:asciiTheme="minorBidi" w:hAnsiTheme="minorBidi"/>
          <w:color w:val="000000"/>
          <w:sz w:val="26"/>
          <w:szCs w:val="26"/>
          <w:rtl/>
          <w:lang w:bidi="ar-IQ"/>
        </w:rPr>
        <w:t>اقة دلالات منطقية احصائية معنوي</w:t>
      </w:r>
      <w:r w:rsidR="00B70169" w:rsidRPr="00F74F40">
        <w:rPr>
          <w:rFonts w:asciiTheme="minorBidi" w:hAnsiTheme="minorBidi" w:hint="cs"/>
          <w:color w:val="000000"/>
          <w:sz w:val="26"/>
          <w:szCs w:val="26"/>
          <w:rtl/>
          <w:lang w:bidi="ar-IQ"/>
        </w:rPr>
        <w:t>ة</w:t>
      </w:r>
      <w:r w:rsidRPr="00F74F40">
        <w:rPr>
          <w:rFonts w:asciiTheme="minorBidi" w:hAnsiTheme="minorBidi"/>
          <w:color w:val="000000"/>
          <w:sz w:val="26"/>
          <w:szCs w:val="26"/>
          <w:rtl/>
          <w:lang w:bidi="ar-IQ"/>
        </w:rPr>
        <w:t xml:space="preserve"> .</w:t>
      </w:r>
    </w:p>
    <w:p w:rsidR="00E4454D" w:rsidRPr="00F74F40" w:rsidRDefault="0051784A" w:rsidP="006F0C7C">
      <w:pPr>
        <w:pStyle w:val="a5"/>
        <w:bidi/>
        <w:spacing w:after="0" w:line="276" w:lineRule="auto"/>
        <w:ind w:left="-268"/>
        <w:jc w:val="both"/>
        <w:rPr>
          <w:rFonts w:asciiTheme="minorBidi" w:hAnsiTheme="minorBidi"/>
          <w:b/>
          <w:bCs/>
          <w:color w:val="000000"/>
          <w:sz w:val="26"/>
          <w:szCs w:val="26"/>
          <w:rtl/>
          <w:lang w:bidi="ar-IQ"/>
        </w:rPr>
      </w:pPr>
      <w:r w:rsidRPr="00F74F40">
        <w:rPr>
          <w:rFonts w:asciiTheme="minorBidi" w:hAnsiTheme="minorBidi" w:hint="cs"/>
          <w:b/>
          <w:bCs/>
          <w:color w:val="000000"/>
          <w:sz w:val="26"/>
          <w:szCs w:val="26"/>
          <w:rtl/>
          <w:lang w:bidi="ar-IQ"/>
        </w:rPr>
        <w:t>رابعاً</w:t>
      </w:r>
      <w:r w:rsidR="00E4454D" w:rsidRPr="00F74F40">
        <w:rPr>
          <w:rFonts w:asciiTheme="minorBidi" w:hAnsiTheme="minorBidi"/>
          <w:b/>
          <w:bCs/>
          <w:color w:val="000000"/>
          <w:sz w:val="26"/>
          <w:szCs w:val="26"/>
          <w:rtl/>
          <w:lang w:bidi="ar-IQ"/>
        </w:rPr>
        <w:t xml:space="preserve">: </w:t>
      </w:r>
      <w:r w:rsidR="00E4454D" w:rsidRPr="00F74F40">
        <w:rPr>
          <w:rFonts w:asciiTheme="minorBidi" w:hAnsiTheme="minorBidi" w:hint="cs"/>
          <w:b/>
          <w:bCs/>
          <w:color w:val="000000"/>
          <w:sz w:val="26"/>
          <w:szCs w:val="26"/>
          <w:rtl/>
          <w:lang w:bidi="ar-IQ"/>
        </w:rPr>
        <w:t xml:space="preserve">حدود </w:t>
      </w:r>
      <w:proofErr w:type="gramStart"/>
      <w:r w:rsidR="00E4454D" w:rsidRPr="00F74F40">
        <w:rPr>
          <w:rFonts w:asciiTheme="minorBidi" w:hAnsiTheme="minorBidi" w:hint="cs"/>
          <w:b/>
          <w:bCs/>
          <w:color w:val="000000"/>
          <w:sz w:val="26"/>
          <w:szCs w:val="26"/>
          <w:rtl/>
          <w:lang w:bidi="ar-IQ"/>
        </w:rPr>
        <w:t>البحث :</w:t>
      </w:r>
      <w:proofErr w:type="gramEnd"/>
      <w:r w:rsidR="00E4454D" w:rsidRPr="00F74F40">
        <w:rPr>
          <w:rFonts w:asciiTheme="minorBidi" w:hAnsiTheme="minorBidi" w:hint="cs"/>
          <w:b/>
          <w:bCs/>
          <w:color w:val="000000"/>
          <w:sz w:val="26"/>
          <w:szCs w:val="26"/>
          <w:rtl/>
          <w:lang w:bidi="ar-IQ"/>
        </w:rPr>
        <w:t xml:space="preserve"> </w:t>
      </w:r>
    </w:p>
    <w:p w:rsidR="006E69AE" w:rsidRPr="00F74F40" w:rsidRDefault="00E4454D" w:rsidP="00721ED8">
      <w:pPr>
        <w:bidi/>
        <w:spacing w:after="0" w:line="276" w:lineRule="auto"/>
        <w:jc w:val="both"/>
        <w:rPr>
          <w:rFonts w:asciiTheme="minorBidi" w:hAnsiTheme="minorBidi"/>
          <w:b/>
          <w:bCs/>
          <w:color w:val="000000"/>
          <w:sz w:val="26"/>
          <w:szCs w:val="26"/>
          <w:rtl/>
          <w:lang w:bidi="ar-IQ"/>
        </w:rPr>
      </w:pPr>
      <w:r w:rsidRPr="00F74F40">
        <w:rPr>
          <w:rFonts w:asciiTheme="minorBidi" w:hAnsiTheme="minorBidi" w:hint="cs"/>
          <w:color w:val="000000"/>
          <w:sz w:val="26"/>
          <w:szCs w:val="26"/>
          <w:rtl/>
          <w:lang w:bidi="ar-IQ"/>
        </w:rPr>
        <w:t xml:space="preserve">يتضمن البحث أربعة حدود أساسية </w:t>
      </w:r>
      <w:proofErr w:type="gramStart"/>
      <w:r w:rsidRPr="00F74F40">
        <w:rPr>
          <w:rFonts w:asciiTheme="minorBidi" w:hAnsiTheme="minorBidi" w:hint="cs"/>
          <w:color w:val="000000"/>
          <w:sz w:val="26"/>
          <w:szCs w:val="26"/>
          <w:rtl/>
          <w:lang w:bidi="ar-IQ"/>
        </w:rPr>
        <w:t>مهمة  في</w:t>
      </w:r>
      <w:proofErr w:type="gramEnd"/>
      <w:r w:rsidRPr="00F74F40">
        <w:rPr>
          <w:rFonts w:asciiTheme="minorBidi" w:hAnsiTheme="minorBidi" w:hint="cs"/>
          <w:color w:val="000000"/>
          <w:sz w:val="26"/>
          <w:szCs w:val="26"/>
          <w:rtl/>
          <w:lang w:bidi="ar-IQ"/>
        </w:rPr>
        <w:t xml:space="preserve"> الدراسة  </w:t>
      </w:r>
      <w:r w:rsidRPr="00F74F40">
        <w:rPr>
          <w:rFonts w:asciiTheme="minorBidi" w:hAnsiTheme="minorBidi" w:hint="cs"/>
          <w:b/>
          <w:bCs/>
          <w:color w:val="000000"/>
          <w:sz w:val="26"/>
          <w:szCs w:val="26"/>
          <w:rtl/>
          <w:lang w:bidi="ar-IQ"/>
        </w:rPr>
        <w:t xml:space="preserve"> : </w:t>
      </w:r>
    </w:p>
    <w:p w:rsidR="00E4454D" w:rsidRPr="00F74F40" w:rsidRDefault="00F25522" w:rsidP="00721ED8">
      <w:pPr>
        <w:pStyle w:val="a5"/>
        <w:numPr>
          <w:ilvl w:val="0"/>
          <w:numId w:val="36"/>
        </w:numPr>
        <w:bidi/>
        <w:spacing w:after="0" w:line="276" w:lineRule="auto"/>
        <w:jc w:val="both"/>
        <w:rPr>
          <w:rFonts w:asciiTheme="minorBidi" w:hAnsiTheme="minorBidi"/>
          <w:color w:val="000000"/>
          <w:sz w:val="26"/>
          <w:szCs w:val="26"/>
          <w:lang w:bidi="ar-IQ"/>
        </w:rPr>
      </w:pPr>
      <w:r w:rsidRPr="00F74F40">
        <w:rPr>
          <w:rFonts w:asciiTheme="minorBidi" w:hAnsiTheme="minorBidi" w:hint="cs"/>
          <w:color w:val="000000"/>
          <w:sz w:val="26"/>
          <w:szCs w:val="26"/>
          <w:rtl/>
          <w:lang w:bidi="ar-IQ"/>
        </w:rPr>
        <w:t xml:space="preserve">الزماني </w:t>
      </w:r>
      <w:r w:rsidR="007E5820" w:rsidRPr="00F74F40">
        <w:rPr>
          <w:rFonts w:asciiTheme="minorBidi" w:hAnsiTheme="minorBidi" w:hint="cs"/>
          <w:color w:val="000000"/>
          <w:sz w:val="26"/>
          <w:szCs w:val="26"/>
          <w:rtl/>
          <w:lang w:bidi="ar-IQ"/>
        </w:rPr>
        <w:t xml:space="preserve">والذي </w:t>
      </w:r>
      <w:proofErr w:type="spellStart"/>
      <w:r w:rsidR="007E5820" w:rsidRPr="00F74F40">
        <w:rPr>
          <w:rFonts w:asciiTheme="minorBidi" w:hAnsiTheme="minorBidi" w:hint="cs"/>
          <w:color w:val="000000"/>
          <w:sz w:val="26"/>
          <w:szCs w:val="26"/>
          <w:rtl/>
          <w:lang w:bidi="ar-IQ"/>
        </w:rPr>
        <w:t>يعبر</w:t>
      </w:r>
      <w:r w:rsidR="00E4454D" w:rsidRPr="00F74F40">
        <w:rPr>
          <w:rFonts w:asciiTheme="minorBidi" w:hAnsiTheme="minorBidi" w:hint="cs"/>
          <w:color w:val="000000"/>
          <w:sz w:val="26"/>
          <w:szCs w:val="26"/>
          <w:rtl/>
          <w:lang w:bidi="ar-IQ"/>
        </w:rPr>
        <w:t>عن</w:t>
      </w:r>
      <w:proofErr w:type="spellEnd"/>
      <w:r w:rsidR="00E4454D" w:rsidRPr="00F74F40">
        <w:rPr>
          <w:rFonts w:asciiTheme="minorBidi" w:hAnsiTheme="minorBidi" w:hint="cs"/>
          <w:color w:val="000000"/>
          <w:sz w:val="26"/>
          <w:szCs w:val="26"/>
          <w:rtl/>
          <w:lang w:bidi="ar-IQ"/>
        </w:rPr>
        <w:t xml:space="preserve"> فترة اعداد البحث </w:t>
      </w:r>
      <w:r w:rsidR="007E5820" w:rsidRPr="00F74F40">
        <w:rPr>
          <w:rFonts w:asciiTheme="minorBidi" w:hAnsiTheme="minorBidi" w:hint="cs"/>
          <w:color w:val="000000"/>
          <w:sz w:val="26"/>
          <w:szCs w:val="26"/>
          <w:rtl/>
          <w:lang w:bidi="ar-IQ"/>
        </w:rPr>
        <w:t>والتي امتدت من تاريخ1/9/2021</w:t>
      </w:r>
      <w:r w:rsidR="00E4454D" w:rsidRPr="00F74F40">
        <w:rPr>
          <w:rFonts w:asciiTheme="minorBidi" w:hAnsiTheme="minorBidi" w:hint="cs"/>
          <w:color w:val="000000"/>
          <w:sz w:val="26"/>
          <w:szCs w:val="26"/>
          <w:rtl/>
          <w:lang w:bidi="ar-IQ"/>
        </w:rPr>
        <w:t>ولغاية  15/3/2022    .</w:t>
      </w:r>
    </w:p>
    <w:p w:rsidR="00E4454D" w:rsidRPr="00F74F40" w:rsidRDefault="00E4454D" w:rsidP="00721ED8">
      <w:pPr>
        <w:pStyle w:val="a5"/>
        <w:numPr>
          <w:ilvl w:val="0"/>
          <w:numId w:val="36"/>
        </w:numPr>
        <w:bidi/>
        <w:spacing w:after="0" w:line="276" w:lineRule="auto"/>
        <w:jc w:val="both"/>
        <w:rPr>
          <w:rFonts w:asciiTheme="minorBidi" w:hAnsiTheme="minorBidi"/>
          <w:color w:val="000000"/>
          <w:sz w:val="26"/>
          <w:szCs w:val="26"/>
          <w:lang w:bidi="ar-IQ"/>
        </w:rPr>
      </w:pPr>
      <w:r w:rsidRPr="00F74F40">
        <w:rPr>
          <w:rFonts w:asciiTheme="minorBidi" w:hAnsiTheme="minorBidi" w:hint="cs"/>
          <w:color w:val="000000"/>
          <w:sz w:val="26"/>
          <w:szCs w:val="26"/>
          <w:rtl/>
          <w:lang w:bidi="ar-IQ"/>
        </w:rPr>
        <w:t>المكاني  والذي يتمثل بديوان محافظة النجف الاشرف والدوائر المرتبطة به .</w:t>
      </w:r>
    </w:p>
    <w:p w:rsidR="00E4454D" w:rsidRPr="00F74F40" w:rsidRDefault="00E4454D" w:rsidP="00721ED8">
      <w:pPr>
        <w:pStyle w:val="a5"/>
        <w:numPr>
          <w:ilvl w:val="0"/>
          <w:numId w:val="36"/>
        </w:numPr>
        <w:bidi/>
        <w:spacing w:after="0" w:line="276" w:lineRule="auto"/>
        <w:jc w:val="both"/>
        <w:rPr>
          <w:rFonts w:asciiTheme="minorBidi" w:hAnsiTheme="minorBidi"/>
          <w:color w:val="000000"/>
          <w:sz w:val="26"/>
          <w:szCs w:val="26"/>
          <w:lang w:bidi="ar-IQ"/>
        </w:rPr>
      </w:pPr>
      <w:proofErr w:type="gramStart"/>
      <w:r w:rsidRPr="00F74F40">
        <w:rPr>
          <w:rFonts w:asciiTheme="minorBidi" w:hAnsiTheme="minorBidi" w:hint="cs"/>
          <w:color w:val="000000"/>
          <w:sz w:val="26"/>
          <w:szCs w:val="26"/>
          <w:rtl/>
          <w:lang w:bidi="ar-IQ"/>
        </w:rPr>
        <w:t>المعرفي  والذي</w:t>
      </w:r>
      <w:proofErr w:type="gramEnd"/>
      <w:r w:rsidRPr="00F74F40">
        <w:rPr>
          <w:rFonts w:asciiTheme="minorBidi" w:hAnsiTheme="minorBidi" w:hint="cs"/>
          <w:color w:val="000000"/>
          <w:sz w:val="26"/>
          <w:szCs w:val="26"/>
          <w:rtl/>
          <w:lang w:bidi="ar-IQ"/>
        </w:rPr>
        <w:t xml:space="preserve"> استند واعتمد على الدراسات والبحوث والكتب والنشرات وكل ما كتب حول الموضوع سابقا .</w:t>
      </w:r>
    </w:p>
    <w:p w:rsidR="00860776" w:rsidRPr="00F74F40" w:rsidRDefault="00E4454D" w:rsidP="006F0C7C">
      <w:pPr>
        <w:pStyle w:val="a5"/>
        <w:numPr>
          <w:ilvl w:val="0"/>
          <w:numId w:val="36"/>
        </w:numPr>
        <w:bidi/>
        <w:spacing w:after="0" w:line="276" w:lineRule="auto"/>
        <w:jc w:val="both"/>
        <w:rPr>
          <w:rFonts w:asciiTheme="minorBidi" w:hAnsiTheme="minorBidi"/>
          <w:color w:val="000000"/>
          <w:sz w:val="26"/>
          <w:szCs w:val="26"/>
          <w:rtl/>
          <w:lang w:bidi="ar-IQ"/>
        </w:rPr>
      </w:pPr>
      <w:r w:rsidRPr="00F74F40">
        <w:rPr>
          <w:rFonts w:asciiTheme="minorBidi" w:hAnsiTheme="minorBidi" w:hint="cs"/>
          <w:color w:val="000000"/>
          <w:sz w:val="26"/>
          <w:szCs w:val="26"/>
          <w:rtl/>
          <w:lang w:bidi="ar-IQ"/>
        </w:rPr>
        <w:t xml:space="preserve">البشري وهو الذي يتمثل بالكوادر التي تم اللقاء والاتصال بها عن طريق </w:t>
      </w:r>
      <w:r w:rsidR="006B45B9" w:rsidRPr="00F74F40">
        <w:rPr>
          <w:rFonts w:asciiTheme="minorBidi" w:hAnsiTheme="minorBidi" w:hint="cs"/>
          <w:color w:val="000000"/>
          <w:sz w:val="26"/>
          <w:szCs w:val="26"/>
          <w:rtl/>
          <w:lang w:bidi="ar-IQ"/>
        </w:rPr>
        <w:t xml:space="preserve">المقابلة الشخصية وعن طريق الإجابات عن الاستبانة التي تم اعدادها وبأشراف الدكتور المشرف وتحكيم الأساتذة المتحكمين </w:t>
      </w:r>
    </w:p>
    <w:p w:rsidR="006F0C7C" w:rsidRPr="00F74F40" w:rsidRDefault="001B4884" w:rsidP="00DD2E03">
      <w:pPr>
        <w:bidi/>
        <w:spacing w:after="0" w:line="276" w:lineRule="auto"/>
        <w:jc w:val="both"/>
        <w:rPr>
          <w:rFonts w:asciiTheme="minorBidi" w:hAnsiTheme="minorBidi"/>
          <w:b/>
          <w:bCs/>
          <w:color w:val="000000"/>
          <w:sz w:val="26"/>
          <w:szCs w:val="26"/>
          <w:rtl/>
          <w:lang w:bidi="ar-IQ"/>
        </w:rPr>
      </w:pPr>
      <w:r w:rsidRPr="00F74F40">
        <w:rPr>
          <w:rFonts w:asciiTheme="minorBidi" w:hAnsiTheme="minorBidi"/>
          <w:b/>
          <w:bCs/>
          <w:color w:val="000000"/>
          <w:sz w:val="26"/>
          <w:szCs w:val="26"/>
          <w:rtl/>
          <w:lang w:bidi="ar-IQ"/>
        </w:rPr>
        <w:t xml:space="preserve">خامساً : المخطط الفرضي لبحث </w:t>
      </w:r>
    </w:p>
    <w:p w:rsidR="00E450B8" w:rsidRPr="00F74F40" w:rsidRDefault="009253DD" w:rsidP="006F0C7C">
      <w:pPr>
        <w:bidi/>
        <w:spacing w:after="0" w:line="276" w:lineRule="auto"/>
        <w:jc w:val="both"/>
        <w:rPr>
          <w:rFonts w:asciiTheme="minorBidi" w:hAnsiTheme="minorBidi"/>
          <w:b/>
          <w:bCs/>
          <w:color w:val="000000"/>
          <w:sz w:val="26"/>
          <w:szCs w:val="26"/>
          <w:rtl/>
          <w:lang w:bidi="ar-IQ"/>
        </w:rPr>
      </w:pPr>
      <w:r w:rsidRPr="00F74F40">
        <w:rPr>
          <w:rFonts w:asciiTheme="minorBidi" w:hAnsiTheme="minorBidi"/>
          <w:color w:val="000000"/>
          <w:sz w:val="26"/>
          <w:szCs w:val="26"/>
          <w:rtl/>
          <w:lang w:bidi="ar-IQ"/>
        </w:rPr>
        <w:t xml:space="preserve"> </w:t>
      </w:r>
      <w:proofErr w:type="gramStart"/>
      <w:r w:rsidR="00AB2A86" w:rsidRPr="00F74F40">
        <w:rPr>
          <w:rFonts w:asciiTheme="minorBidi" w:hAnsiTheme="minorBidi" w:hint="cs"/>
          <w:color w:val="000000"/>
          <w:sz w:val="26"/>
          <w:szCs w:val="26"/>
          <w:rtl/>
          <w:lang w:bidi="ar-IQ"/>
        </w:rPr>
        <w:t>قام</w:t>
      </w:r>
      <w:proofErr w:type="gramEnd"/>
      <w:r w:rsidR="00AB2A86" w:rsidRPr="00F74F40">
        <w:rPr>
          <w:rFonts w:asciiTheme="minorBidi" w:hAnsiTheme="minorBidi" w:hint="cs"/>
          <w:color w:val="000000"/>
          <w:sz w:val="26"/>
          <w:szCs w:val="26"/>
          <w:rtl/>
          <w:lang w:bidi="ar-IQ"/>
        </w:rPr>
        <w:t xml:space="preserve"> الباحث بصياغة مخطط الدراسة الفرضي يظهر فيه طبي</w:t>
      </w:r>
      <w:r w:rsidR="00F25522" w:rsidRPr="00F74F40">
        <w:rPr>
          <w:rFonts w:asciiTheme="minorBidi" w:hAnsiTheme="minorBidi" w:hint="cs"/>
          <w:color w:val="000000"/>
          <w:sz w:val="26"/>
          <w:szCs w:val="26"/>
          <w:rtl/>
          <w:lang w:bidi="ar-IQ"/>
        </w:rPr>
        <w:t>ع</w:t>
      </w:r>
      <w:r w:rsidR="00AB2A86" w:rsidRPr="00F74F40">
        <w:rPr>
          <w:rFonts w:asciiTheme="minorBidi" w:hAnsiTheme="minorBidi" w:hint="cs"/>
          <w:color w:val="000000"/>
          <w:sz w:val="26"/>
          <w:szCs w:val="26"/>
          <w:rtl/>
          <w:lang w:bidi="ar-IQ"/>
        </w:rPr>
        <w:t xml:space="preserve">ة العلاقة بين المتغيرين الأساسيين وكما موضح بالشكل رقم (1) </w:t>
      </w:r>
    </w:p>
    <w:p w:rsidR="00DD2E03" w:rsidRPr="00DD2E03" w:rsidRDefault="00DD2E03" w:rsidP="00DD2E03">
      <w:pPr>
        <w:bidi/>
        <w:spacing w:after="0" w:line="276" w:lineRule="auto"/>
        <w:jc w:val="both"/>
        <w:rPr>
          <w:rFonts w:asciiTheme="minorBidi" w:hAnsiTheme="minorBidi"/>
          <w:b/>
          <w:bCs/>
          <w:color w:val="000000"/>
          <w:sz w:val="28"/>
          <w:szCs w:val="28"/>
          <w:rtl/>
          <w:lang w:bidi="ar-IQ"/>
        </w:rPr>
      </w:pPr>
    </w:p>
    <w:p w:rsidR="00DD2E03" w:rsidRPr="00DD2E03" w:rsidRDefault="00DD2E03" w:rsidP="00DD2E03">
      <w:pPr>
        <w:bidi/>
        <w:spacing w:after="0" w:line="276" w:lineRule="auto"/>
        <w:jc w:val="both"/>
        <w:rPr>
          <w:rFonts w:asciiTheme="minorBidi" w:hAnsiTheme="minorBidi"/>
          <w:b/>
          <w:bCs/>
          <w:color w:val="000000"/>
          <w:sz w:val="28"/>
          <w:szCs w:val="28"/>
          <w:rtl/>
          <w:lang w:bidi="ar-IQ"/>
        </w:rPr>
      </w:pPr>
    </w:p>
    <w:p w:rsidR="00DD2E03" w:rsidRPr="00DD2E03" w:rsidRDefault="00DD2E03" w:rsidP="00DD2E03">
      <w:pPr>
        <w:bidi/>
        <w:spacing w:after="0" w:line="276" w:lineRule="auto"/>
        <w:jc w:val="both"/>
        <w:rPr>
          <w:rFonts w:asciiTheme="minorBidi" w:hAnsiTheme="minorBidi"/>
          <w:b/>
          <w:bCs/>
          <w:color w:val="000000"/>
          <w:sz w:val="28"/>
          <w:szCs w:val="28"/>
          <w:rtl/>
          <w:lang w:bidi="ar-IQ"/>
        </w:rPr>
      </w:pPr>
    </w:p>
    <w:p w:rsidR="00AB2A86" w:rsidRPr="00DD2E03" w:rsidRDefault="00726E04" w:rsidP="00721ED8">
      <w:pPr>
        <w:bidi/>
        <w:spacing w:line="276" w:lineRule="auto"/>
        <w:jc w:val="both"/>
        <w:rPr>
          <w:rFonts w:asciiTheme="majorBidi" w:hAnsiTheme="majorBidi" w:cstheme="majorBidi"/>
          <w:b/>
          <w:bCs/>
          <w:sz w:val="28"/>
          <w:szCs w:val="28"/>
          <w:rtl/>
        </w:rPr>
      </w:pPr>
      <w:r w:rsidRPr="00DD2E03">
        <w:rPr>
          <w:rFonts w:asciiTheme="majorBidi" w:hAnsiTheme="majorBidi" w:cstheme="majorBidi"/>
          <w:b/>
          <w:bCs/>
          <w:noProof/>
          <w:sz w:val="28"/>
          <w:szCs w:val="28"/>
          <w:rtl/>
        </w:rPr>
        <mc:AlternateContent>
          <mc:Choice Requires="wpg">
            <w:drawing>
              <wp:anchor distT="0" distB="0" distL="114300" distR="114300" simplePos="0" relativeHeight="251651584" behindDoc="0" locked="0" layoutInCell="1" allowOverlap="1" wp14:anchorId="5FE8FA03" wp14:editId="07CC2141">
                <wp:simplePos x="0" y="0"/>
                <wp:positionH relativeFrom="margin">
                  <wp:align>center</wp:align>
                </wp:positionH>
                <wp:positionV relativeFrom="paragraph">
                  <wp:posOffset>109220</wp:posOffset>
                </wp:positionV>
                <wp:extent cx="5561983" cy="2066924"/>
                <wp:effectExtent l="38100" t="0" r="19685" b="10160"/>
                <wp:wrapNone/>
                <wp:docPr id="1029" name="Group 23"/>
                <wp:cNvGraphicFramePr/>
                <a:graphic xmlns:a="http://schemas.openxmlformats.org/drawingml/2006/main">
                  <a:graphicData uri="http://schemas.microsoft.com/office/word/2010/wordprocessingGroup">
                    <wpg:wgp>
                      <wpg:cNvGrpSpPr/>
                      <wpg:grpSpPr>
                        <a:xfrm>
                          <a:off x="0" y="0"/>
                          <a:ext cx="5561983" cy="2066924"/>
                          <a:chOff x="-333684" y="99990"/>
                          <a:chExt cx="5743885" cy="2267172"/>
                        </a:xfrm>
                      </wpg:grpSpPr>
                      <wps:wsp>
                        <wps:cNvPr id="1030" name="Rectangle 11"/>
                        <wps:cNvSpPr/>
                        <wps:spPr>
                          <a:xfrm>
                            <a:off x="-323847" y="1244739"/>
                            <a:ext cx="1590675" cy="751402"/>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F74F40" w:rsidRPr="00F17B76" w:rsidRDefault="00F74F40" w:rsidP="00AB2A86">
                              <w:pPr>
                                <w:shd w:val="clear" w:color="auto" w:fill="DEEAF6" w:themeFill="accent1" w:themeFillTint="33"/>
                                <w:jc w:val="center"/>
                                <w:rPr>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المتغير</w:t>
                              </w:r>
                              <w:proofErr w:type="gramEnd"/>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التابع</w:t>
                              </w:r>
                            </w:p>
                            <w:p w:rsidR="00F74F40" w:rsidRPr="00F17B76" w:rsidRDefault="00F74F40" w:rsidP="00AB2A86">
                              <w:pPr>
                                <w:shd w:val="clear" w:color="auto" w:fill="DEEAF6" w:themeFill="accent1" w:themeFillTint="33"/>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أدارة الموارد البشرية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1" name="Rectangle 3"/>
                        <wps:cNvSpPr/>
                        <wps:spPr>
                          <a:xfrm>
                            <a:off x="3066676" y="99990"/>
                            <a:ext cx="1800225" cy="81768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74F40" w:rsidRDefault="00F74F40" w:rsidP="00AB2A86">
                              <w:pPr>
                                <w:shd w:val="clear" w:color="auto" w:fill="538135" w:themeFill="accent6" w:themeFillShade="BF"/>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2491D">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المتغير</w:t>
                              </w:r>
                              <w:proofErr w:type="gramEnd"/>
                              <w:r w:rsidRPr="0082491D">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المستقل</w:t>
                              </w:r>
                            </w:p>
                            <w:p w:rsidR="00F74F40" w:rsidRPr="009B02CD" w:rsidRDefault="00F74F40" w:rsidP="00AB2A86">
                              <w:pPr>
                                <w:shd w:val="clear" w:color="auto" w:fill="538135" w:themeFill="accent6" w:themeFillShade="BF"/>
                                <w:jc w:val="center"/>
                                <w:rPr>
                                  <w:b/>
                                  <w:bCs/>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2CD">
                                <w:rPr>
                                  <w:rFonts w:hint="cs"/>
                                  <w:b/>
                                  <w:bCs/>
                                  <w:color w:val="0D0D0D" w:themeColor="text1" w:themeTint="F2"/>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القيادة ال</w:t>
                              </w:r>
                              <w:r>
                                <w:rPr>
                                  <w:rFonts w:hint="cs"/>
                                  <w:b/>
                                  <w:bCs/>
                                  <w:color w:val="0D0D0D" w:themeColor="text1" w:themeTint="F2"/>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استراتيجية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2" name="Double Bracket 17"/>
                        <wps:cNvSpPr/>
                        <wps:spPr>
                          <a:xfrm>
                            <a:off x="2552701" y="866546"/>
                            <a:ext cx="2857500" cy="1476375"/>
                          </a:xfrm>
                          <a:prstGeom prst="bracketPair">
                            <a:avLst/>
                          </a:prstGeom>
                          <a:ln w="38100"/>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3" name="Rectangle 8"/>
                        <wps:cNvSpPr/>
                        <wps:spPr>
                          <a:xfrm>
                            <a:off x="4404170" y="1033181"/>
                            <a:ext cx="628649" cy="1109622"/>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F74F40" w:rsidRPr="00CD6CF8" w:rsidRDefault="00F74F40" w:rsidP="00AB2A86">
                              <w:pPr>
                                <w:jc w:val="center"/>
                                <w:rPr>
                                  <w:b/>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D0D0D" w:themeColor="text1" w:themeTint="F2"/>
                                  <w:sz w:val="28"/>
                                  <w:szCs w:val="28"/>
                                  <w:rtl/>
                                </w:rPr>
                                <w:t>القيادة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4" name="Rectangle 4"/>
                        <wps:cNvSpPr/>
                        <wps:spPr>
                          <a:xfrm>
                            <a:off x="2989028" y="1033198"/>
                            <a:ext cx="895350" cy="1145532"/>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F74F40" w:rsidRPr="00CD6CF8" w:rsidRDefault="00F74F40" w:rsidP="00AB2A86">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sz w:val="28"/>
                                  <w:szCs w:val="28"/>
                                  <w:rtl/>
                                </w:rPr>
                                <w:t>التوجيه الاستراتيجي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6" name="Rectangle 14"/>
                        <wps:cNvSpPr/>
                        <wps:spPr>
                          <a:xfrm>
                            <a:off x="-333684" y="2018905"/>
                            <a:ext cx="1590979" cy="348257"/>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74F40" w:rsidRPr="0082491D" w:rsidRDefault="00F74F40" w:rsidP="00AB2A8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الكفاءة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7" name="Straight Arrow Connector 16"/>
                        <wps:cNvCnPr/>
                        <wps:spPr>
                          <a:xfrm flipH="1">
                            <a:off x="1266827" y="1604436"/>
                            <a:ext cx="1285873" cy="15703"/>
                          </a:xfrm>
                          <a:prstGeom prst="straightConnector1">
                            <a:avLst/>
                          </a:prstGeom>
                          <a:ln w="57150">
                            <a:tailEnd type="triangle"/>
                          </a:ln>
                        </wps:spPr>
                        <wps:style>
                          <a:lnRef idx="3">
                            <a:schemeClr val="accent6"/>
                          </a:lnRef>
                          <a:fillRef idx="0">
                            <a:schemeClr val="accent6"/>
                          </a:fillRef>
                          <a:effectRef idx="2">
                            <a:schemeClr val="accent6"/>
                          </a:effectRef>
                          <a:fontRef idx="minor">
                            <a:schemeClr val="tx1"/>
                          </a:fontRef>
                        </wps:style>
                        <wps:bodyPr/>
                      </wps:wsp>
                      <wps:wsp>
                        <wps:cNvPr id="1038" name="Rectangle 13"/>
                        <wps:cNvSpPr/>
                        <wps:spPr>
                          <a:xfrm>
                            <a:off x="-323847" y="2019025"/>
                            <a:ext cx="619125" cy="32385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74F40" w:rsidRPr="0082491D" w:rsidRDefault="00F74F40" w:rsidP="00CB542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left:0;text-align:left;margin-left:0;margin-top:8.6pt;width:437.95pt;height:162.75pt;z-index:251651584;mso-position-horizontal:center;mso-position-horizontal-relative:margin;mso-width-relative:margin;mso-height-relative:margin" coordorigin="-3336,999" coordsize="57438,2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">
                <v:rect id="Rectangle 11" o:spid="_x0000_s1027" style="position:absolute;left:-3238;top:12447;width:15906;height:7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A68cA&#10;AADdAAAADwAAAGRycy9kb3ducmV2LnhtbESPQW/CMAyF70j7D5GRdoMUNiHUERBjGuPCoWyatJvV&#10;eG23xqmSrHT/Hh+QuNl6z+99Xm0G16qeQmw8G5hNM1DEpbcNVwY+3l8nS1AxIVtsPZOBf4qwWd+N&#10;Vphbf+aC+lOqlIRwzNFAnVKXax3LmhzGqe+IRfv2wWGSNVTaBjxLuGv1PMsW2mHD0lBjR7uayt/T&#10;nzPwwzP/+NKHrzd3HIqiOOz37fOnMffjYfsEKtGQbubr9cEKfvYg/PKNj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HwOvHAAAA3QAAAA8AAAAAAAAAAAAAAAAAmAIAAGRy&#10;cy9kb3ducmV2LnhtbFBLBQYAAAAABAAEAPUAAACMAwAAAAA=&#10;" fillcolor="#010101 [38]" stroked="f">
                  <v:fill color2="#a3a3a3 [3174]" rotate="t" colors="0 #afafaf;.5 #a5a5a5;1 #929292" focus="100%" type="gradient">
                    <o:fill v:ext="view" type="gradientUnscaled"/>
                  </v:fill>
                  <v:shadow on="t" color="black" opacity="41287f" offset="0,1.5pt"/>
                  <v:textbox>
                    <w:txbxContent>
                      <w:p w:rsidR="00F74F40" w:rsidRPr="00F17B76" w:rsidRDefault="00F74F40" w:rsidP="00AB2A86">
                        <w:pPr>
                          <w:shd w:val="clear" w:color="auto" w:fill="DEEAF6" w:themeFill="accent1" w:themeFillTint="33"/>
                          <w:jc w:val="center"/>
                          <w:rPr>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المتغير</w:t>
                        </w:r>
                        <w:proofErr w:type="gramEnd"/>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التابع</w:t>
                        </w:r>
                      </w:p>
                      <w:p w:rsidR="00F74F40" w:rsidRPr="00F17B76" w:rsidRDefault="00F74F40" w:rsidP="00AB2A86">
                        <w:pPr>
                          <w:shd w:val="clear" w:color="auto" w:fill="DEEAF6" w:themeFill="accent1" w:themeFillTint="33"/>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B76">
                          <w:rPr>
                            <w:rFonts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أدارة الموارد البشرية</w:t>
                        </w:r>
                      </w:p>
                    </w:txbxContent>
                  </v:textbox>
                </v:rect>
                <v:rect id="Rectangle 3" o:spid="_x0000_s1028" style="position:absolute;left:30666;top:999;width:18003;height:8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0scUA&#10;AADdAAAADwAAAGRycy9kb3ducmV2LnhtbERPTU/CQBC9m/gfNmPiTbYVY0hhISgqSLhQOHAcukO3&#10;sTvbdFda/j1LYuJtXt7nTGa9rcWZWl85VpAOEhDEhdMVlwr2u8+nEQgfkDXWjknBhTzMpvd3E8y0&#10;63hL5zyUIoawz1CBCaHJpPSFIYt+4BriyJ1cazFE2JZSt9jFcFvL5yR5lRYrjg0GG3o3VPzkv1ZB&#10;vjgsX4Zf2K3ry2KT0tF8fI/elHp86OdjEIH68C/+c690nJ8MU7h9E0+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LSxxQAAAN0AAAAPAAAAAAAAAAAAAAAAAJgCAABkcnMv&#10;ZG93bnJldi54bWxQSwUGAAAAAAQABAD1AAAAigMAAAAA&#10;" fillcolor="#190b02 [325]" strokecolor="#ed7d31 [3205]" strokeweight=".5pt">
                  <v:fill color2="#0c0501 [165]" rotate="t" colors="0 #f7bda4;.5 #f5b195;1 #f8a581" focus="100%" type="gradient">
                    <o:fill v:ext="view" type="gradientUnscaled"/>
                  </v:fill>
                  <v:textbox>
                    <w:txbxContent>
                      <w:p w:rsidR="00F74F40" w:rsidRDefault="00F74F40" w:rsidP="00AB2A86">
                        <w:pPr>
                          <w:shd w:val="clear" w:color="auto" w:fill="538135" w:themeFill="accent6" w:themeFillShade="BF"/>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2491D">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المتغير</w:t>
                        </w:r>
                        <w:proofErr w:type="gramEnd"/>
                        <w:r w:rsidRPr="0082491D">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المستقل</w:t>
                        </w:r>
                      </w:p>
                      <w:p w:rsidR="00F74F40" w:rsidRPr="009B02CD" w:rsidRDefault="00F74F40" w:rsidP="00AB2A86">
                        <w:pPr>
                          <w:shd w:val="clear" w:color="auto" w:fill="538135" w:themeFill="accent6" w:themeFillShade="BF"/>
                          <w:jc w:val="center"/>
                          <w:rPr>
                            <w:b/>
                            <w:bCs/>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2CD">
                          <w:rPr>
                            <w:rFonts w:hint="cs"/>
                            <w:b/>
                            <w:bCs/>
                            <w:color w:val="0D0D0D" w:themeColor="text1" w:themeTint="F2"/>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القيادة ال</w:t>
                        </w:r>
                        <w:r>
                          <w:rPr>
                            <w:rFonts w:hint="cs"/>
                            <w:b/>
                            <w:bCs/>
                            <w:color w:val="0D0D0D" w:themeColor="text1" w:themeTint="F2"/>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استراتيجية</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 o:spid="_x0000_s1029" type="#_x0000_t185" style="position:absolute;left:25527;top:8665;width:28575;height:14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0DMMA&#10;AADdAAAADwAAAGRycy9kb3ducmV2LnhtbESPQYvCMBCF74L/IYywN5tuF0S6xlLEguBFq96HZrYt&#10;20xKE7Xur98IgrcZ3vvevFllo+nEjQbXWlbwGcUgiCurW64VnE/FfAnCeWSNnWVS8CAH2Xo6WWGq&#10;7Z2PdCt9LUIIuxQVNN73qZSuasigi2xPHLQfOxj0YR1qqQe8h3DTySSOF9Jgy+FCgz1tGqp+y6sJ&#10;NbZ/xWXTUnFKdOnsocvtfndQ6mM25t8gPI3+bX7ROx24+CuB5zdhB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y0DMMAAADdAAAADwAAAAAAAAAAAAAAAACYAgAAZHJzL2Rv&#10;d25yZXYueG1sUEsFBgAAAAAEAAQA9QAAAIgDAAAAAA==&#10;" strokecolor="#70ad47 [3209]" strokeweight="3pt">
                  <v:stroke joinstyle="miter"/>
                </v:shape>
                <v:rect id="Rectangle 8" o:spid="_x0000_s1030" style="position:absolute;left:44041;top:10331;width:6287;height:11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1V2sQA&#10;AADdAAAADwAAAGRycy9kb3ducmV2LnhtbERPTWvCQBC9F/wPyxS86aZKq0RXEUUtFQ8aL97G7JgE&#10;s7Mhu5r477sFobd5vM+ZzltTigfVrrCs4KMfgSBOrS44U3BK1r0xCOeRNZaWScGTHMxnnbcpxto2&#10;fKDH0WcihLCLUUHufRVL6dKcDLq+rYgDd7W1QR9gnUldYxPCTSkHUfQlDRYcGnKsaJlTejvejQIp&#10;L+fn6rJLRpvPbVI1P36zHOyV6r63iwkIT63/F7/c3zrMj4ZD+PsmnC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VdrEAAAA3QAAAA8AAAAAAAAAAAAAAAAAmAIAAGRycy9k&#10;b3ducmV2LnhtbFBLBQYAAAAABAAEAPUAAACJAwAAAAA=&#10;" fillcolor="#060a13 [328]" strokecolor="#4472c4 [3208]" strokeweight=".5pt">
                  <v:fill color2="#030509 [168]" rotate="t" colors="0 #a8b7df;.5 #9aabd9;1 #879ed7" focus="100%" type="gradient">
                    <o:fill v:ext="view" type="gradientUnscaled"/>
                  </v:fill>
                  <v:textbox>
                    <w:txbxContent>
                      <w:p w:rsidR="00F74F40" w:rsidRPr="00CD6CF8" w:rsidRDefault="00F74F40" w:rsidP="00AB2A86">
                        <w:pPr>
                          <w:jc w:val="center"/>
                          <w:rPr>
                            <w:b/>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D0D0D" w:themeColor="text1" w:themeTint="F2"/>
                            <w:sz w:val="28"/>
                            <w:szCs w:val="28"/>
                            <w:rtl/>
                          </w:rPr>
                          <w:t>القيادة</w:t>
                        </w:r>
                      </w:p>
                    </w:txbxContent>
                  </v:textbox>
                </v:rect>
                <v:rect id="Rectangle 4" o:spid="_x0000_s1031" style="position:absolute;left:29890;top:10331;width:8953;height:11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NrsUA&#10;AADdAAAADwAAAGRycy9kb3ducmV2LnhtbERPS2vCQBC+C/0PyxS86aY+qqSuIooPLD3U9NLbmJ0m&#10;odnZkF1N/PeuIHibj+85s0VrSnGh2hWWFbz1IxDEqdUFZwp+kk1vCsJ5ZI2lZVJwJQeL+UtnhrG2&#10;DX/T5egzEULYxagg976KpXRpTgZd31bEgfuztUEfYJ1JXWMTwk0pB1H0Lg0WHBpyrGiVU/p/PBsF&#10;Up5+r+vTZzLZjndJ1Rz8djX4Uqr72i4/QHhq/VP8cO91mB8NR3D/Jpw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M2uxQAAAN0AAAAPAAAAAAAAAAAAAAAAAJgCAABkcnMv&#10;ZG93bnJldi54bWxQSwUGAAAAAAQABAD1AAAAigMAAAAA&#10;" fillcolor="#060a13 [328]" strokecolor="#4472c4 [3208]" strokeweight=".5pt">
                  <v:fill color2="#030509 [168]" rotate="t" colors="0 #a8b7df;.5 #9aabd9;1 #879ed7" focus="100%" type="gradient">
                    <o:fill v:ext="view" type="gradientUnscaled"/>
                  </v:fill>
                  <v:textbox>
                    <w:txbxContent>
                      <w:p w:rsidR="00F74F40" w:rsidRPr="00CD6CF8" w:rsidRDefault="00F74F40" w:rsidP="00AB2A86">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sz w:val="28"/>
                            <w:szCs w:val="28"/>
                            <w:rtl/>
                          </w:rPr>
                          <w:t>التوجيه الاستراتيجي</w:t>
                        </w:r>
                      </w:p>
                    </w:txbxContent>
                  </v:textbox>
                </v:rect>
                <v:rect id="Rectangle 14" o:spid="_x0000_s1032" style="position:absolute;left:-3336;top:20189;width:15908;height:3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Wp8cA&#10;AADdAAAADwAAAGRycy9kb3ducmV2LnhtbESPQWvCQBCF74L/YRmhN91YS1pTV4kRSw6C1Hpob0N2&#10;moRmZ0N2a9J/7xYEbzO89755s9oMphEX6lxtWcF8FoEgLqyuuVRw/thPX0A4j6yxsUwK/sjBZj0e&#10;rTDRtud3upx8KQKEXYIKKu/bREpXVGTQzWxLHLRv2xn0Ye1KqTvsA9w08jGKYmmw5nChwpayioqf&#10;068JlLft8vnz6+gz284Px13e85NOlXqYDOkrCE+Dv5tv6VyH+tEihv9vwgh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31qfHAAAA3QAAAA8AAAAAAAAAAAAAAAAAmAIAAGRy&#10;cy9kb3ducmV2LnhtbFBLBQYAAAAABAAEAPUAAACMAwAAAAA=&#10;" fillcolor="#0a1007 [329]" strokecolor="#70ad47 [3209]" strokeweight=".5pt">
                  <v:fill color2="#050803 [169]" rotate="t" colors="0 #b5d5a7;.5 #aace99;1 #9cca86" focus="100%" type="gradient">
                    <o:fill v:ext="view" type="gradientUnscaled"/>
                  </v:fill>
                  <v:textbox>
                    <w:txbxContent>
                      <w:p w:rsidR="00F74F40" w:rsidRPr="0082491D" w:rsidRDefault="00F74F40" w:rsidP="00AB2A8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الكفاءة</w:t>
                        </w:r>
                      </w:p>
                    </w:txbxContent>
                  </v:textbox>
                </v:rect>
                <v:shapetype id="_x0000_t32" coordsize="21600,21600" o:spt="32" o:oned="t" path="m,l21600,21600e" filled="f">
                  <v:path arrowok="t" fillok="f" o:connecttype="none"/>
                  <o:lock v:ext="edit" shapetype="t"/>
                </v:shapetype>
                <v:shape id="Straight Arrow Connector 16" o:spid="_x0000_s1033" type="#_x0000_t32" style="position:absolute;left:12668;top:16044;width:12859;height:1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CCAsUAAADdAAAADwAAAGRycy9kb3ducmV2LnhtbERPzWrCQBC+C32HZQpeSrNpC2rTrFIq&#10;Vg8e/OkDTLPTJJidDbtrEt/eFQre5uP7nXwxmEZ05HxtWcFLkoIgLqyuuVTwc1w9z0D4gKyxsUwK&#10;LuRhMX8Y5Zhp2/OeukMoRQxhn6GCKoQ2k9IXFRn0iW2JI/dnncEQoSuldtjHcNPI1zSdSIM1x4YK&#10;W/qqqDgdzkbB8rd77836e+Xao3k6uenWLXczpcaPw+cHiEBDuIv/3Rsd56dvU7h9E0+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CCAsUAAADdAAAADwAAAAAAAAAA&#10;AAAAAAChAgAAZHJzL2Rvd25yZXYueG1sUEsFBgAAAAAEAAQA+QAAAJMDAAAAAA==&#10;" strokecolor="#70ad47 [3209]" strokeweight="4.5pt">
                  <v:stroke endarrow="block" joinstyle="miter"/>
                </v:shape>
                <v:rect id="Rectangle 13" o:spid="_x0000_s1034" style="position:absolute;left:-3238;top:20190;width:6190;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TnTscA&#10;AADdAAAADwAAAGRycy9kb3ducmV2LnhtbESPQWvCQBCF74X+h2UK3nRjlVpTV7GKxYMQqh7sbchO&#10;k9DsbMiuJv33nYPQ2xvmzTfvLVa9q9WN2lB5NjAeJaCIc28rLgycT7vhK6gQkS3WnsnALwVYLR8f&#10;Fpha3/En3Y6xUALhkKKBMsYm1TrkJTkMI98Qy+7btw6jjG2hbYudwF2tn5PkRTusWD6U2NCmpPzn&#10;eHVC+Xifzy5fWdz4ZnzItvuOp3ZtzOCpX7+BitTHf/P9em8lfjKRuNJGJO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k507HAAAA3QAAAA8AAAAAAAAAAAAAAAAAmAIAAGRy&#10;cy9kb3ducmV2LnhtbFBLBQYAAAAABAAEAPUAAACMAwAAAAA=&#10;" fillcolor="#0a1007 [329]" strokecolor="#70ad47 [3209]" strokeweight=".5pt">
                  <v:fill color2="#050803 [169]" rotate="t" colors="0 #b5d5a7;.5 #aace99;1 #9cca86" focus="100%" type="gradient">
                    <o:fill v:ext="view" type="gradientUnscaled"/>
                  </v:fill>
                  <v:textbox>
                    <w:txbxContent>
                      <w:p w:rsidR="00F74F40" w:rsidRPr="0082491D" w:rsidRDefault="00F74F40" w:rsidP="00CB542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10:wrap anchorx="margin"/>
              </v:group>
            </w:pict>
          </mc:Fallback>
        </mc:AlternateContent>
      </w:r>
    </w:p>
    <w:p w:rsidR="00AB2A86" w:rsidRPr="00DD2E03" w:rsidRDefault="00AB2A86" w:rsidP="00721ED8">
      <w:pPr>
        <w:bidi/>
        <w:spacing w:line="276" w:lineRule="auto"/>
        <w:jc w:val="both"/>
        <w:rPr>
          <w:rFonts w:asciiTheme="majorBidi" w:hAnsiTheme="majorBidi" w:cstheme="majorBidi"/>
          <w:b/>
          <w:bCs/>
          <w:sz w:val="28"/>
          <w:szCs w:val="28"/>
          <w:rtl/>
        </w:rPr>
      </w:pPr>
      <w:r w:rsidRPr="00DD2E03">
        <w:rPr>
          <w:rFonts w:asciiTheme="majorBidi" w:hAnsiTheme="majorBidi" w:cstheme="majorBidi"/>
          <w:b/>
          <w:bCs/>
          <w:noProof/>
          <w:sz w:val="28"/>
          <w:szCs w:val="28"/>
        </w:rPr>
        <mc:AlternateContent>
          <mc:Choice Requires="wps">
            <w:drawing>
              <wp:anchor distT="45720" distB="45720" distL="114300" distR="114300" simplePos="0" relativeHeight="251673088" behindDoc="0" locked="0" layoutInCell="1" allowOverlap="1" wp14:anchorId="3D247E20" wp14:editId="3C075E5A">
                <wp:simplePos x="0" y="0"/>
                <wp:positionH relativeFrom="margin">
                  <wp:posOffset>2409825</wp:posOffset>
                </wp:positionH>
                <wp:positionV relativeFrom="paragraph">
                  <wp:posOffset>5080</wp:posOffset>
                </wp:positionV>
                <wp:extent cx="429260" cy="371475"/>
                <wp:effectExtent l="0" t="0" r="0" b="0"/>
                <wp:wrapSquare wrapText="bothSides"/>
                <wp:docPr id="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71475"/>
                        </a:xfrm>
                        <a:prstGeom prst="rect">
                          <a:avLst/>
                        </a:prstGeom>
                        <a:noFill/>
                        <a:ln w="9525">
                          <a:noFill/>
                          <a:miter lim="800000"/>
                          <a:headEnd/>
                          <a:tailEnd/>
                        </a:ln>
                      </wps:spPr>
                      <wps:txbx>
                        <w:txbxContent>
                          <w:p w:rsidR="00F74F40" w:rsidRPr="003958E2" w:rsidRDefault="00F74F40" w:rsidP="00AB2A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8E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189.75pt;margin-top:.4pt;width:33.8pt;height:29.2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" filled="f" stroked="f">
                <v:textbox>
                  <w:txbxContent>
                    <w:p w:rsidR="00F74F40" w:rsidRPr="003958E2" w:rsidRDefault="00F74F40" w:rsidP="00AB2A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8E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w10:wrap type="square" anchorx="margin"/>
              </v:shape>
            </w:pict>
          </mc:Fallback>
        </mc:AlternateContent>
      </w:r>
      <w:r w:rsidRPr="00DD2E03">
        <w:rPr>
          <w:rFonts w:asciiTheme="majorBidi" w:hAnsiTheme="majorBidi" w:cstheme="majorBidi"/>
          <w:b/>
          <w:bCs/>
          <w:noProof/>
          <w:sz w:val="28"/>
          <w:szCs w:val="28"/>
          <w:rtl/>
        </w:rPr>
        <mc:AlternateContent>
          <mc:Choice Requires="wps">
            <w:drawing>
              <wp:anchor distT="0" distB="0" distL="114300" distR="114300" simplePos="0" relativeHeight="251672064" behindDoc="0" locked="0" layoutInCell="1" allowOverlap="1" wp14:anchorId="01BB7C8A" wp14:editId="10A56572">
                <wp:simplePos x="0" y="0"/>
                <wp:positionH relativeFrom="column">
                  <wp:posOffset>1609725</wp:posOffset>
                </wp:positionH>
                <wp:positionV relativeFrom="paragraph">
                  <wp:posOffset>176530</wp:posOffset>
                </wp:positionV>
                <wp:extent cx="1847850" cy="705932"/>
                <wp:effectExtent l="38100" t="57150" r="0" b="56515"/>
                <wp:wrapNone/>
                <wp:docPr id="1040" name="Straight Arrow Connector 1"/>
                <wp:cNvGraphicFramePr/>
                <a:graphic xmlns:a="http://schemas.openxmlformats.org/drawingml/2006/main">
                  <a:graphicData uri="http://schemas.microsoft.com/office/word/2010/wordprocessingShape">
                    <wps:wsp>
                      <wps:cNvCnPr/>
                      <wps:spPr>
                        <a:xfrm flipH="1">
                          <a:off x="0" y="0"/>
                          <a:ext cx="1847850" cy="705932"/>
                        </a:xfrm>
                        <a:prstGeom prst="straightConnector1">
                          <a:avLst/>
                        </a:prstGeom>
                        <a:ln w="38100">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734ECC" id="Straight Arrow Connector 1" o:spid="_x0000_s1026" type="#_x0000_t32" style="position:absolute;left:0;text-align:left;margin-left:126.75pt;margin-top:13.9pt;width:145.5pt;height:55.6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" strokecolor="black [3200]" strokeweight="3pt">
                <v:stroke startarrow="block" endarrow="block" joinstyle="miter"/>
              </v:shape>
            </w:pict>
          </mc:Fallback>
        </mc:AlternateContent>
      </w:r>
    </w:p>
    <w:p w:rsidR="00AB2A86" w:rsidRPr="00DD2E03" w:rsidRDefault="00AB2A86" w:rsidP="00860776">
      <w:pPr>
        <w:bidi/>
        <w:spacing w:line="276" w:lineRule="auto"/>
        <w:jc w:val="both"/>
        <w:rPr>
          <w:rFonts w:asciiTheme="majorBidi" w:hAnsiTheme="majorBidi" w:cstheme="majorBidi"/>
          <w:b/>
          <w:bCs/>
          <w:sz w:val="28"/>
          <w:szCs w:val="28"/>
          <w:rtl/>
          <w:lang w:bidi="ar-IQ"/>
        </w:rPr>
      </w:pPr>
      <w:r w:rsidRPr="00DD2E03">
        <w:rPr>
          <w:rFonts w:asciiTheme="majorBidi" w:hAnsiTheme="majorBidi" w:cstheme="majorBidi"/>
          <w:b/>
          <w:bCs/>
          <w:noProof/>
          <w:sz w:val="28"/>
          <w:szCs w:val="28"/>
        </w:rPr>
        <mc:AlternateContent>
          <mc:Choice Requires="wps">
            <w:drawing>
              <wp:anchor distT="45720" distB="45720" distL="114300" distR="114300" simplePos="0" relativeHeight="251674112" behindDoc="0" locked="0" layoutInCell="1" allowOverlap="1" wp14:anchorId="34317972" wp14:editId="690CC947">
                <wp:simplePos x="0" y="0"/>
                <wp:positionH relativeFrom="margin">
                  <wp:posOffset>2381250</wp:posOffset>
                </wp:positionH>
                <wp:positionV relativeFrom="paragraph">
                  <wp:posOffset>151130</wp:posOffset>
                </wp:positionV>
                <wp:extent cx="429260" cy="371475"/>
                <wp:effectExtent l="0" t="0" r="0" b="0"/>
                <wp:wrapSquare wrapText="bothSides"/>
                <wp:docPr id="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71475"/>
                        </a:xfrm>
                        <a:prstGeom prst="rect">
                          <a:avLst/>
                        </a:prstGeom>
                        <a:noFill/>
                        <a:ln w="9525">
                          <a:noFill/>
                          <a:miter lim="800000"/>
                          <a:headEnd/>
                          <a:tailEnd/>
                        </a:ln>
                      </wps:spPr>
                      <wps:txbx>
                        <w:txbxContent>
                          <w:p w:rsidR="00F74F40" w:rsidRPr="003958E2" w:rsidRDefault="00F74F40" w:rsidP="00AB2A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8E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87.5pt;margin-top:11.9pt;width:33.8pt;height:29.2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" filled="f" stroked="f">
                <v:textbox>
                  <w:txbxContent>
                    <w:p w:rsidR="00F74F40" w:rsidRPr="003958E2" w:rsidRDefault="00F74F40" w:rsidP="00AB2A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8E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anchorx="margin"/>
              </v:shape>
            </w:pict>
          </mc:Fallback>
        </mc:AlternateContent>
      </w:r>
      <w:r w:rsidR="00860776" w:rsidRPr="00DD2E03">
        <w:rPr>
          <w:rFonts w:asciiTheme="majorBidi" w:hAnsiTheme="majorBidi" w:cstheme="majorBidi"/>
          <w:b/>
          <w:bCs/>
          <w:sz w:val="28"/>
          <w:szCs w:val="28"/>
          <w:lang w:bidi="ar-IQ"/>
        </w:rPr>
        <w:t>\</w:t>
      </w:r>
    </w:p>
    <w:p w:rsidR="00AB2A86" w:rsidRPr="00DD2E03" w:rsidRDefault="00AB2A86" w:rsidP="00721ED8">
      <w:pPr>
        <w:bidi/>
        <w:spacing w:line="276" w:lineRule="auto"/>
        <w:jc w:val="both"/>
        <w:rPr>
          <w:rFonts w:asciiTheme="majorBidi" w:hAnsiTheme="majorBidi" w:cstheme="majorBidi"/>
          <w:b/>
          <w:bCs/>
          <w:sz w:val="28"/>
          <w:szCs w:val="28"/>
          <w:rtl/>
          <w:lang w:bidi="ar-IQ"/>
        </w:rPr>
      </w:pPr>
    </w:p>
    <w:p w:rsidR="00860776" w:rsidRPr="00DD2E03" w:rsidRDefault="00860776" w:rsidP="00721ED8">
      <w:pPr>
        <w:bidi/>
        <w:spacing w:line="276" w:lineRule="auto"/>
        <w:jc w:val="center"/>
        <w:rPr>
          <w:rFonts w:asciiTheme="majorBidi" w:hAnsiTheme="majorBidi" w:cstheme="majorBidi"/>
          <w:b/>
          <w:bCs/>
          <w:sz w:val="28"/>
          <w:szCs w:val="28"/>
          <w:rtl/>
        </w:rPr>
      </w:pPr>
    </w:p>
    <w:p w:rsidR="00860776" w:rsidRPr="00DD2E03" w:rsidRDefault="00860776" w:rsidP="00860776">
      <w:pPr>
        <w:bidi/>
        <w:spacing w:line="276" w:lineRule="auto"/>
        <w:jc w:val="center"/>
        <w:rPr>
          <w:rFonts w:asciiTheme="majorBidi" w:hAnsiTheme="majorBidi" w:cstheme="majorBidi"/>
          <w:b/>
          <w:bCs/>
          <w:sz w:val="28"/>
          <w:szCs w:val="28"/>
          <w:rtl/>
        </w:rPr>
      </w:pPr>
    </w:p>
    <w:p w:rsidR="00860776" w:rsidRPr="00DD2E03" w:rsidRDefault="00860776" w:rsidP="00860776">
      <w:pPr>
        <w:bidi/>
        <w:spacing w:line="276" w:lineRule="auto"/>
        <w:jc w:val="center"/>
        <w:rPr>
          <w:rFonts w:asciiTheme="majorBidi" w:hAnsiTheme="majorBidi" w:cstheme="majorBidi"/>
          <w:b/>
          <w:bCs/>
          <w:sz w:val="28"/>
          <w:szCs w:val="28"/>
          <w:rtl/>
        </w:rPr>
      </w:pPr>
    </w:p>
    <w:p w:rsidR="00AB2A86" w:rsidRPr="00DD2E03" w:rsidRDefault="00E479E4" w:rsidP="00860776">
      <w:pPr>
        <w:bidi/>
        <w:spacing w:line="276" w:lineRule="auto"/>
        <w:jc w:val="center"/>
        <w:rPr>
          <w:rFonts w:asciiTheme="majorBidi" w:hAnsiTheme="majorBidi" w:cstheme="majorBidi"/>
          <w:b/>
          <w:bCs/>
          <w:sz w:val="28"/>
          <w:szCs w:val="28"/>
          <w:rtl/>
        </w:rPr>
      </w:pPr>
      <w:r w:rsidRPr="00DD2E03">
        <w:rPr>
          <w:rFonts w:asciiTheme="majorBidi" w:hAnsiTheme="majorBidi" w:cstheme="majorBidi" w:hint="cs"/>
          <w:b/>
          <w:bCs/>
          <w:sz w:val="28"/>
          <w:szCs w:val="28"/>
          <w:rtl/>
        </w:rPr>
        <w:t xml:space="preserve">شكل رقم </w:t>
      </w:r>
      <w:proofErr w:type="gramStart"/>
      <w:r w:rsidRPr="00DD2E03">
        <w:rPr>
          <w:rFonts w:asciiTheme="majorBidi" w:hAnsiTheme="majorBidi" w:cstheme="majorBidi" w:hint="cs"/>
          <w:b/>
          <w:bCs/>
          <w:sz w:val="28"/>
          <w:szCs w:val="28"/>
          <w:rtl/>
        </w:rPr>
        <w:t>(1)  المخطط</w:t>
      </w:r>
      <w:proofErr w:type="gramEnd"/>
      <w:r w:rsidRPr="00DD2E03">
        <w:rPr>
          <w:rFonts w:asciiTheme="majorBidi" w:hAnsiTheme="majorBidi" w:cstheme="majorBidi" w:hint="cs"/>
          <w:b/>
          <w:bCs/>
          <w:sz w:val="28"/>
          <w:szCs w:val="28"/>
          <w:rtl/>
        </w:rPr>
        <w:t xml:space="preserve"> الفرضي للبحث</w:t>
      </w:r>
    </w:p>
    <w:p w:rsidR="006F0C7C" w:rsidRPr="00DD2E03" w:rsidRDefault="00E450B8" w:rsidP="006F0C7C">
      <w:pPr>
        <w:bidi/>
        <w:spacing w:line="276" w:lineRule="auto"/>
        <w:rPr>
          <w:rFonts w:asciiTheme="majorBidi" w:hAnsiTheme="majorBidi" w:cstheme="majorBidi"/>
          <w:b/>
          <w:bCs/>
          <w:sz w:val="28"/>
          <w:szCs w:val="28"/>
          <w:rtl/>
        </w:rPr>
      </w:pPr>
      <w:r w:rsidRPr="00DD2E03">
        <w:rPr>
          <w:rFonts w:asciiTheme="majorBidi" w:hAnsiTheme="majorBidi" w:cstheme="majorBidi" w:hint="cs"/>
          <w:b/>
          <w:bCs/>
          <w:sz w:val="28"/>
          <w:szCs w:val="28"/>
          <w:rtl/>
          <w:lang w:bidi="ar-IQ"/>
        </w:rPr>
        <w:t xml:space="preserve">                                    </w:t>
      </w:r>
      <w:r w:rsidR="00E479E4" w:rsidRPr="00DD2E03">
        <w:rPr>
          <w:rFonts w:asciiTheme="majorBidi" w:hAnsiTheme="majorBidi" w:cstheme="majorBidi" w:hint="cs"/>
          <w:b/>
          <w:bCs/>
          <w:sz w:val="28"/>
          <w:szCs w:val="28"/>
          <w:rtl/>
        </w:rPr>
        <w:t xml:space="preserve">المصدر : اعداد الباحث </w:t>
      </w:r>
      <w:r w:rsidR="006C38B7" w:rsidRPr="00DD2E03">
        <w:rPr>
          <w:rFonts w:asciiTheme="majorBidi" w:hAnsiTheme="majorBidi" w:cstheme="majorBidi" w:hint="cs"/>
          <w:b/>
          <w:bCs/>
          <w:sz w:val="28"/>
          <w:szCs w:val="28"/>
          <w:rtl/>
        </w:rPr>
        <w:t>بالاعتماد على الدراسات السابقة</w:t>
      </w:r>
    </w:p>
    <w:p w:rsidR="00860776" w:rsidRPr="00DD2E03" w:rsidRDefault="00F74F40" w:rsidP="00F74F40">
      <w:pPr>
        <w:bidi/>
        <w:spacing w:line="276" w:lineRule="auto"/>
        <w:rPr>
          <w:rFonts w:asciiTheme="majorBidi" w:hAnsiTheme="majorBidi" w:cstheme="majorBidi"/>
          <w:b/>
          <w:bCs/>
          <w:sz w:val="28"/>
          <w:szCs w:val="28"/>
          <w:rtl/>
        </w:rPr>
      </w:pPr>
      <w:r w:rsidRPr="00DD2E03">
        <w:rPr>
          <w:rFonts w:asciiTheme="majorBidi" w:hAnsiTheme="majorBidi" w:cstheme="majorBidi"/>
          <w:b/>
          <w:bCs/>
          <w:noProof/>
          <w:sz w:val="28"/>
          <w:szCs w:val="28"/>
          <w:rtl/>
        </w:rPr>
        <mc:AlternateContent>
          <mc:Choice Requires="wpg">
            <w:drawing>
              <wp:anchor distT="0" distB="0" distL="114300" distR="114300" simplePos="0" relativeHeight="251683328" behindDoc="0" locked="0" layoutInCell="1" allowOverlap="1" wp14:anchorId="2161BAF3" wp14:editId="3D4DD06C">
                <wp:simplePos x="0" y="0"/>
                <wp:positionH relativeFrom="column">
                  <wp:posOffset>1327312</wp:posOffset>
                </wp:positionH>
                <wp:positionV relativeFrom="paragraph">
                  <wp:posOffset>275590</wp:posOffset>
                </wp:positionV>
                <wp:extent cx="2312670" cy="897255"/>
                <wp:effectExtent l="0" t="19050" r="30480" b="36195"/>
                <wp:wrapNone/>
                <wp:docPr id="45" name="مجموعة 45"/>
                <wp:cNvGraphicFramePr/>
                <a:graphic xmlns:a="http://schemas.openxmlformats.org/drawingml/2006/main">
                  <a:graphicData uri="http://schemas.microsoft.com/office/word/2010/wordprocessingGroup">
                    <wpg:wgp>
                      <wpg:cNvGrpSpPr/>
                      <wpg:grpSpPr>
                        <a:xfrm>
                          <a:off x="0" y="0"/>
                          <a:ext cx="2312670" cy="897255"/>
                          <a:chOff x="0" y="0"/>
                          <a:chExt cx="2313289" cy="897822"/>
                        </a:xfrm>
                      </wpg:grpSpPr>
                      <wps:wsp>
                        <wps:cNvPr id="1047" name="سهم للأسفل 1047"/>
                        <wps:cNvSpPr/>
                        <wps:spPr>
                          <a:xfrm rot="5400000">
                            <a:off x="1466603" y="-260033"/>
                            <a:ext cx="436880" cy="956945"/>
                          </a:xfrm>
                          <a:prstGeom prst="downArrow">
                            <a:avLst>
                              <a:gd name="adj1" fmla="val 20934"/>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48" name="مربع نص 1048"/>
                        <wps:cNvSpPr txBox="1"/>
                        <wps:spPr>
                          <a:xfrm>
                            <a:off x="0" y="78413"/>
                            <a:ext cx="1276359" cy="802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4F40" w:rsidRPr="00463C6D" w:rsidRDefault="00F74F40" w:rsidP="00726E04">
                              <w:pPr>
                                <w:spacing w:after="0" w:line="240" w:lineRule="auto"/>
                                <w:jc w:val="center"/>
                                <w:rPr>
                                  <w:rFonts w:cs="PT Bold Heading"/>
                                  <w:b/>
                                  <w:bCs/>
                                  <w:sz w:val="28"/>
                                  <w:szCs w:val="28"/>
                                  <w:rtl/>
                                  <w:lang w:bidi="ar-IQ"/>
                                </w:rPr>
                              </w:pPr>
                              <w:proofErr w:type="gramStart"/>
                              <w:r w:rsidRPr="00463C6D">
                                <w:rPr>
                                  <w:rFonts w:cs="PT Bold Heading" w:hint="cs"/>
                                  <w:b/>
                                  <w:bCs/>
                                  <w:sz w:val="28"/>
                                  <w:szCs w:val="28"/>
                                  <w:rtl/>
                                  <w:lang w:bidi="ar-IQ"/>
                                </w:rPr>
                                <w:t>علاقة</w:t>
                              </w:r>
                              <w:proofErr w:type="gramEnd"/>
                              <w:r w:rsidRPr="00463C6D">
                                <w:rPr>
                                  <w:rFonts w:cs="PT Bold Heading" w:hint="cs"/>
                                  <w:b/>
                                  <w:bCs/>
                                  <w:sz w:val="28"/>
                                  <w:szCs w:val="28"/>
                                  <w:rtl/>
                                  <w:lang w:bidi="ar-IQ"/>
                                </w:rPr>
                                <w:t xml:space="preserve"> تأثير </w:t>
                              </w:r>
                            </w:p>
                            <w:p w:rsidR="00F74F40" w:rsidRPr="00463C6D" w:rsidRDefault="00F74F40" w:rsidP="00726E04">
                              <w:pPr>
                                <w:spacing w:after="0" w:line="240" w:lineRule="auto"/>
                                <w:jc w:val="center"/>
                                <w:rPr>
                                  <w:rFonts w:cs="PT Bold Heading"/>
                                  <w:b/>
                                  <w:bCs/>
                                  <w:sz w:val="4"/>
                                  <w:szCs w:val="4"/>
                                  <w:rtl/>
                                  <w:lang w:bidi="ar-IQ"/>
                                </w:rPr>
                              </w:pPr>
                            </w:p>
                            <w:p w:rsidR="00F74F40" w:rsidRPr="00463C6D" w:rsidRDefault="00F74F40" w:rsidP="00726E04">
                              <w:pPr>
                                <w:spacing w:after="0" w:line="240" w:lineRule="auto"/>
                                <w:jc w:val="center"/>
                                <w:rPr>
                                  <w:rFonts w:cs="PT Bold Heading"/>
                                  <w:b/>
                                  <w:bCs/>
                                  <w:sz w:val="2"/>
                                  <w:szCs w:val="2"/>
                                  <w:rtl/>
                                  <w:lang w:bidi="ar-IQ"/>
                                </w:rPr>
                              </w:pPr>
                            </w:p>
                            <w:p w:rsidR="00F74F40" w:rsidRPr="00463C6D" w:rsidRDefault="00F74F40" w:rsidP="001B6D9D">
                              <w:pPr>
                                <w:spacing w:after="0" w:line="240" w:lineRule="auto"/>
                                <w:jc w:val="center"/>
                                <w:rPr>
                                  <w:rFonts w:cs="PT Bold Heading"/>
                                  <w:b/>
                                  <w:bCs/>
                                  <w:sz w:val="30"/>
                                  <w:szCs w:val="30"/>
                                  <w:lang w:bidi="ar-IQ"/>
                                </w:rPr>
                              </w:pPr>
                              <w:proofErr w:type="gramStart"/>
                              <w:r w:rsidRPr="00463C6D">
                                <w:rPr>
                                  <w:rFonts w:cs="PT Bold Heading" w:hint="cs"/>
                                  <w:b/>
                                  <w:bCs/>
                                  <w:sz w:val="30"/>
                                  <w:szCs w:val="30"/>
                                  <w:rtl/>
                                  <w:lang w:bidi="ar-IQ"/>
                                </w:rPr>
                                <w:t>علاقة</w:t>
                              </w:r>
                              <w:proofErr w:type="gramEnd"/>
                              <w:r w:rsidRPr="00463C6D">
                                <w:rPr>
                                  <w:rFonts w:cs="PT Bold Heading" w:hint="cs"/>
                                  <w:b/>
                                  <w:bCs/>
                                  <w:sz w:val="30"/>
                                  <w:szCs w:val="30"/>
                                  <w:rtl/>
                                  <w:lang w:bidi="ar-IQ"/>
                                </w:rPr>
                                <w:t xml:space="preserve"> ارتباط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046" name="سهم إلى اليسار واليمين 1046"/>
                        <wps:cNvSpPr/>
                        <wps:spPr>
                          <a:xfrm>
                            <a:off x="1235034" y="494049"/>
                            <a:ext cx="1078255" cy="403773"/>
                          </a:xfrm>
                          <a:prstGeom prst="leftRightArrow">
                            <a:avLst>
                              <a:gd name="adj1" fmla="val 20658"/>
                              <a:gd name="adj2" fmla="val 5143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مجموعة 45" o:spid="_x0000_s1037" style="position:absolute;left:0;text-align:left;margin-left:104.5pt;margin-top:21.7pt;width:182.1pt;height:70.65pt;z-index:251683328" coordsize="23132,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1047" o:spid="_x0000_s1038" type="#_x0000_t67" style="position:absolute;left:14666;top:-2601;width:4368;height:95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sHsAA&#10;AADdAAAADwAAAGRycy9kb3ducmV2LnhtbERPS4vCMBC+C/sfwix4s6lSdKlGkQXBiyw+LnsbmmlT&#10;TCalyWr99xtB8DYf33NWm8FZcaM+tJ4VTLMcBHHldcuNgst5N/kCESKyRuuZFDwowGb9MVphqf2d&#10;j3Q7xUakEA4lKjAxdqWUoTLkMGS+I05c7XuHMcG+kbrHewp3Vs7yfC4dtpwaDHb0bai6nv6cAlsT&#10;HW19eEjDhZsNP4U8/O6VGn8O2yWISEN8i1/uvU7z82IBz2/SC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OsHsAAAADdAAAADwAAAAAAAAAAAAAAAACYAgAAZHJzL2Rvd25y&#10;ZXYueG1sUEsFBgAAAAAEAAQA9QAAAIUDAAAAAA==&#10;" adj="16669,8539" fillcolor="black [3200]" strokecolor="black [1600]" strokeweight="1pt"/>
                <v:shape id="مربع نص 1048" o:spid="_x0000_s1039" type="#_x0000_t202" style="position:absolute;top:784;width:12763;height:8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jcMcA&#10;AADdAAAADwAAAGRycy9kb3ducmV2LnhtbESPQWvCQBCF7wX/wzKCt7pRtEh0FQlIRdqD1ou3MTsm&#10;wexszG419dd3DoXeZnhv3vtmsepcre7UhsqzgdEwAUWce1txYeD4tXmdgQoR2WLtmQz8UIDVsvey&#10;wNT6B+/pfoiFkhAOKRooY2xSrUNeksMw9A2xaBffOoyytoW2LT4k3NV6nCRv2mHF0lBiQ1lJ+fXw&#10;7Qzsss0n7s9jN3vW2fvHZd3cjqepMYN+t56DitTFf/Pf9dYKfjIRXP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X43DHAAAA3QAAAA8AAAAAAAAAAAAAAAAAmAIAAGRy&#10;cy9kb3ducmV2LnhtbFBLBQYAAAAABAAEAPUAAACMAwAAAAA=&#10;" filled="f" stroked="f" strokeweight=".5pt">
                  <v:textbox>
                    <w:txbxContent>
                      <w:p w:rsidR="00F74F40" w:rsidRPr="00463C6D" w:rsidRDefault="00F74F40" w:rsidP="00726E04">
                        <w:pPr>
                          <w:spacing w:after="0" w:line="240" w:lineRule="auto"/>
                          <w:jc w:val="center"/>
                          <w:rPr>
                            <w:rFonts w:cs="PT Bold Heading"/>
                            <w:b/>
                            <w:bCs/>
                            <w:sz w:val="28"/>
                            <w:szCs w:val="28"/>
                            <w:rtl/>
                            <w:lang w:bidi="ar-IQ"/>
                          </w:rPr>
                        </w:pPr>
                        <w:proofErr w:type="gramStart"/>
                        <w:r w:rsidRPr="00463C6D">
                          <w:rPr>
                            <w:rFonts w:cs="PT Bold Heading" w:hint="cs"/>
                            <w:b/>
                            <w:bCs/>
                            <w:sz w:val="28"/>
                            <w:szCs w:val="28"/>
                            <w:rtl/>
                            <w:lang w:bidi="ar-IQ"/>
                          </w:rPr>
                          <w:t>علاقة</w:t>
                        </w:r>
                        <w:proofErr w:type="gramEnd"/>
                        <w:r w:rsidRPr="00463C6D">
                          <w:rPr>
                            <w:rFonts w:cs="PT Bold Heading" w:hint="cs"/>
                            <w:b/>
                            <w:bCs/>
                            <w:sz w:val="28"/>
                            <w:szCs w:val="28"/>
                            <w:rtl/>
                            <w:lang w:bidi="ar-IQ"/>
                          </w:rPr>
                          <w:t xml:space="preserve"> تأثير </w:t>
                        </w:r>
                      </w:p>
                      <w:p w:rsidR="00F74F40" w:rsidRPr="00463C6D" w:rsidRDefault="00F74F40" w:rsidP="00726E04">
                        <w:pPr>
                          <w:spacing w:after="0" w:line="240" w:lineRule="auto"/>
                          <w:jc w:val="center"/>
                          <w:rPr>
                            <w:rFonts w:cs="PT Bold Heading"/>
                            <w:b/>
                            <w:bCs/>
                            <w:sz w:val="4"/>
                            <w:szCs w:val="4"/>
                            <w:rtl/>
                            <w:lang w:bidi="ar-IQ"/>
                          </w:rPr>
                        </w:pPr>
                      </w:p>
                      <w:p w:rsidR="00F74F40" w:rsidRPr="00463C6D" w:rsidRDefault="00F74F40" w:rsidP="00726E04">
                        <w:pPr>
                          <w:spacing w:after="0" w:line="240" w:lineRule="auto"/>
                          <w:jc w:val="center"/>
                          <w:rPr>
                            <w:rFonts w:cs="PT Bold Heading"/>
                            <w:b/>
                            <w:bCs/>
                            <w:sz w:val="2"/>
                            <w:szCs w:val="2"/>
                            <w:rtl/>
                            <w:lang w:bidi="ar-IQ"/>
                          </w:rPr>
                        </w:pPr>
                      </w:p>
                      <w:p w:rsidR="00F74F40" w:rsidRPr="00463C6D" w:rsidRDefault="00F74F40" w:rsidP="001B6D9D">
                        <w:pPr>
                          <w:spacing w:after="0" w:line="240" w:lineRule="auto"/>
                          <w:jc w:val="center"/>
                          <w:rPr>
                            <w:rFonts w:cs="PT Bold Heading"/>
                            <w:b/>
                            <w:bCs/>
                            <w:sz w:val="30"/>
                            <w:szCs w:val="30"/>
                            <w:lang w:bidi="ar-IQ"/>
                          </w:rPr>
                        </w:pPr>
                        <w:proofErr w:type="gramStart"/>
                        <w:r w:rsidRPr="00463C6D">
                          <w:rPr>
                            <w:rFonts w:cs="PT Bold Heading" w:hint="cs"/>
                            <w:b/>
                            <w:bCs/>
                            <w:sz w:val="30"/>
                            <w:szCs w:val="30"/>
                            <w:rtl/>
                            <w:lang w:bidi="ar-IQ"/>
                          </w:rPr>
                          <w:t>علاقة</w:t>
                        </w:r>
                        <w:proofErr w:type="gramEnd"/>
                        <w:r w:rsidRPr="00463C6D">
                          <w:rPr>
                            <w:rFonts w:cs="PT Bold Heading" w:hint="cs"/>
                            <w:b/>
                            <w:bCs/>
                            <w:sz w:val="30"/>
                            <w:szCs w:val="30"/>
                            <w:rtl/>
                            <w:lang w:bidi="ar-IQ"/>
                          </w:rPr>
                          <w:t xml:space="preserve"> ارتباط </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1046" o:spid="_x0000_s1040" type="#_x0000_t69" style="position:absolute;left:12350;top:4940;width:10782;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1PcMA&#10;AADdAAAADwAAAGRycy9kb3ducmV2LnhtbERPS4vCMBC+L/gfwgje1tTHilSjiFqQPaz4uHgbmrEt&#10;NpPSxLb++83Cgrf5+J6zXHemFA3VrrCsYDSMQBCnVhecKbheks85COeRNZaWScGLHKxXvY8lxtq2&#10;fKLm7DMRQtjFqCD3voqldGlOBt3QVsSBu9vaoA+wzqSusQ3hppTjKJpJgwWHhhwr2uaUPs5Po4An&#10;ifluf257v7PJ1705NbenPio16HebBQhPnX+L/90HHeZH0xn8fR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1PcMAAADdAAAADwAAAAAAAAAAAAAAAACYAgAAZHJzL2Rv&#10;d25yZXYueG1sUEsFBgAAAAAEAAQA9QAAAIgDAAAAAA==&#10;" adj="4160,8569" fillcolor="black [3200]" strokecolor="black [1600]" strokeweight="1pt"/>
              </v:group>
            </w:pict>
          </mc:Fallback>
        </mc:AlternateContent>
      </w:r>
      <w:r w:rsidRPr="00DD2E03">
        <w:rPr>
          <w:rFonts w:asciiTheme="majorBidi" w:hAnsiTheme="majorBidi" w:cstheme="majorBidi"/>
          <w:b/>
          <w:bCs/>
          <w:noProof/>
          <w:sz w:val="28"/>
          <w:szCs w:val="28"/>
          <w:rtl/>
        </w:rPr>
        <mc:AlternateContent>
          <mc:Choice Requires="wps">
            <w:drawing>
              <wp:anchor distT="0" distB="0" distL="114300" distR="114300" simplePos="0" relativeHeight="251682304" behindDoc="0" locked="0" layoutInCell="1" allowOverlap="1" wp14:anchorId="6D419866" wp14:editId="088060BE">
                <wp:simplePos x="0" y="0"/>
                <wp:positionH relativeFrom="column">
                  <wp:posOffset>1405417</wp:posOffset>
                </wp:positionH>
                <wp:positionV relativeFrom="paragraph">
                  <wp:posOffset>271780</wp:posOffset>
                </wp:positionV>
                <wp:extent cx="2317115" cy="949960"/>
                <wp:effectExtent l="0" t="0" r="26035" b="21590"/>
                <wp:wrapNone/>
                <wp:docPr id="1044" name="مربع نص 1044"/>
                <wp:cNvGraphicFramePr/>
                <a:graphic xmlns:a="http://schemas.openxmlformats.org/drawingml/2006/main">
                  <a:graphicData uri="http://schemas.microsoft.com/office/word/2010/wordprocessingShape">
                    <wps:wsp>
                      <wps:cNvSpPr txBox="1"/>
                      <wps:spPr>
                        <a:xfrm>
                          <a:off x="0" y="0"/>
                          <a:ext cx="2317115" cy="949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F40" w:rsidRDefault="00F74F40" w:rsidP="00726E0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044" o:spid="_x0000_s1041" type="#_x0000_t202" style="position:absolute;left:0;text-align:left;margin-left:110.65pt;margin-top:21.4pt;width:182.45pt;height:74.8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" fillcolor="white [3201]" strokeweight=".5pt">
                <v:textbox>
                  <w:txbxContent>
                    <w:p w:rsidR="00F74F40" w:rsidRDefault="00F74F40" w:rsidP="00726E04"/>
                  </w:txbxContent>
                </v:textbox>
              </v:shape>
            </w:pict>
          </mc:Fallback>
        </mc:AlternateContent>
      </w:r>
    </w:p>
    <w:p w:rsidR="006F0C7C" w:rsidRPr="00DD2E03" w:rsidRDefault="006F0C7C" w:rsidP="00860776">
      <w:pPr>
        <w:bidi/>
        <w:spacing w:line="276" w:lineRule="auto"/>
        <w:jc w:val="both"/>
        <w:rPr>
          <w:rFonts w:asciiTheme="majorBidi" w:hAnsiTheme="majorBidi" w:cstheme="majorBidi"/>
          <w:b/>
          <w:bCs/>
          <w:sz w:val="28"/>
          <w:szCs w:val="28"/>
          <w:rtl/>
        </w:rPr>
      </w:pPr>
    </w:p>
    <w:p w:rsidR="006F0C7C" w:rsidRPr="00DD2E03" w:rsidRDefault="006F0C7C" w:rsidP="006F0C7C">
      <w:pPr>
        <w:bidi/>
        <w:spacing w:line="276" w:lineRule="auto"/>
        <w:jc w:val="both"/>
        <w:rPr>
          <w:rFonts w:asciiTheme="majorBidi" w:hAnsiTheme="majorBidi" w:cstheme="majorBidi"/>
          <w:b/>
          <w:bCs/>
          <w:sz w:val="28"/>
          <w:szCs w:val="28"/>
          <w:rtl/>
        </w:rPr>
      </w:pPr>
    </w:p>
    <w:p w:rsidR="00F74F40" w:rsidRDefault="00F74F40" w:rsidP="006F0C7C">
      <w:pPr>
        <w:bidi/>
        <w:spacing w:line="240" w:lineRule="auto"/>
        <w:jc w:val="both"/>
        <w:rPr>
          <w:rFonts w:asciiTheme="majorBidi" w:hAnsiTheme="majorBidi" w:cstheme="majorBidi"/>
          <w:b/>
          <w:bCs/>
          <w:sz w:val="28"/>
          <w:szCs w:val="28"/>
          <w:rtl/>
        </w:rPr>
      </w:pPr>
    </w:p>
    <w:p w:rsidR="00721ED8" w:rsidRPr="00DD2E03" w:rsidRDefault="00860776" w:rsidP="00F74F40">
      <w:pPr>
        <w:bidi/>
        <w:spacing w:line="240" w:lineRule="auto"/>
        <w:jc w:val="both"/>
        <w:rPr>
          <w:rFonts w:asciiTheme="minorBidi" w:hAnsiTheme="minorBidi"/>
          <w:b/>
          <w:bCs/>
          <w:sz w:val="28"/>
          <w:szCs w:val="28"/>
          <w:rtl/>
        </w:rPr>
      </w:pPr>
      <w:r w:rsidRPr="00DD2E03">
        <w:rPr>
          <w:rFonts w:asciiTheme="majorBidi" w:hAnsiTheme="majorBidi" w:cstheme="majorBidi" w:hint="cs"/>
          <w:b/>
          <w:bCs/>
          <w:sz w:val="28"/>
          <w:szCs w:val="28"/>
          <w:rtl/>
        </w:rPr>
        <w:t>سا</w:t>
      </w:r>
      <w:r w:rsidR="001A63E5" w:rsidRPr="00DD2E03">
        <w:rPr>
          <w:rFonts w:asciiTheme="minorBidi" w:hAnsiTheme="minorBidi" w:hint="cs"/>
          <w:b/>
          <w:bCs/>
          <w:sz w:val="28"/>
          <w:szCs w:val="28"/>
          <w:rtl/>
        </w:rPr>
        <w:t>د</w:t>
      </w:r>
      <w:r w:rsidR="0051784A" w:rsidRPr="00DD2E03">
        <w:rPr>
          <w:rFonts w:asciiTheme="minorBidi" w:hAnsiTheme="minorBidi" w:hint="cs"/>
          <w:b/>
          <w:bCs/>
          <w:sz w:val="28"/>
          <w:szCs w:val="28"/>
          <w:rtl/>
        </w:rPr>
        <w:t xml:space="preserve">ساً : </w:t>
      </w:r>
      <w:r w:rsidR="001A63E5" w:rsidRPr="00DD2E03">
        <w:rPr>
          <w:rFonts w:asciiTheme="minorBidi" w:hAnsiTheme="minorBidi"/>
          <w:b/>
          <w:bCs/>
          <w:sz w:val="28"/>
          <w:szCs w:val="28"/>
          <w:rtl/>
        </w:rPr>
        <w:t>فرضيات الدراسة</w:t>
      </w:r>
    </w:p>
    <w:p w:rsidR="00AB2A86" w:rsidRPr="00DD2E03" w:rsidRDefault="00AB2A86" w:rsidP="006F0C7C">
      <w:pPr>
        <w:bidi/>
        <w:spacing w:line="240" w:lineRule="auto"/>
        <w:jc w:val="both"/>
        <w:rPr>
          <w:rFonts w:asciiTheme="minorBidi" w:hAnsiTheme="minorBidi"/>
          <w:b/>
          <w:bCs/>
          <w:sz w:val="28"/>
          <w:szCs w:val="28"/>
          <w:rtl/>
        </w:rPr>
      </w:pPr>
      <w:r w:rsidRPr="00DD2E03">
        <w:rPr>
          <w:rFonts w:asciiTheme="minorBidi" w:hAnsiTheme="minorBidi"/>
          <w:b/>
          <w:bCs/>
          <w:sz w:val="28"/>
          <w:szCs w:val="28"/>
          <w:rtl/>
        </w:rPr>
        <w:t xml:space="preserve">من اجل تحقيق اهداف الدراسة ووفقا </w:t>
      </w:r>
      <w:proofErr w:type="spellStart"/>
      <w:r w:rsidRPr="00DD2E03">
        <w:rPr>
          <w:rFonts w:asciiTheme="minorBidi" w:hAnsiTheme="minorBidi"/>
          <w:b/>
          <w:bCs/>
          <w:sz w:val="28"/>
          <w:szCs w:val="28"/>
          <w:rtl/>
        </w:rPr>
        <w:t>لانموذج</w:t>
      </w:r>
      <w:proofErr w:type="spellEnd"/>
      <w:r w:rsidRPr="00DD2E03">
        <w:rPr>
          <w:rFonts w:asciiTheme="minorBidi" w:hAnsiTheme="minorBidi"/>
          <w:b/>
          <w:bCs/>
          <w:sz w:val="28"/>
          <w:szCs w:val="28"/>
          <w:rtl/>
        </w:rPr>
        <w:t xml:space="preserve"> الدراسة تم صياغة فرضيتين رئيستين وكما يلي :</w:t>
      </w:r>
    </w:p>
    <w:p w:rsidR="00AB2A86" w:rsidRPr="00DD2E03" w:rsidRDefault="00AB2A86" w:rsidP="006F0C7C">
      <w:pPr>
        <w:bidi/>
        <w:spacing w:line="240" w:lineRule="auto"/>
        <w:jc w:val="both"/>
        <w:rPr>
          <w:rFonts w:asciiTheme="minorBidi" w:hAnsiTheme="minorBidi"/>
          <w:b/>
          <w:bCs/>
          <w:sz w:val="28"/>
          <w:szCs w:val="28"/>
          <w:rtl/>
        </w:rPr>
      </w:pPr>
      <w:r w:rsidRPr="00DD2E03">
        <w:rPr>
          <w:rFonts w:asciiTheme="minorBidi" w:hAnsiTheme="minorBidi"/>
          <w:b/>
          <w:bCs/>
          <w:sz w:val="28"/>
          <w:szCs w:val="28"/>
          <w:rtl/>
        </w:rPr>
        <w:t>الفرضية الرئيسة الاولى (</w:t>
      </w:r>
      <w:r w:rsidRPr="00DD2E03">
        <w:rPr>
          <w:rFonts w:asciiTheme="minorBidi" w:hAnsiTheme="minorBidi"/>
          <w:b/>
          <w:bCs/>
          <w:sz w:val="28"/>
          <w:szCs w:val="28"/>
        </w:rPr>
        <w:t>H1</w:t>
      </w:r>
      <w:r w:rsidRPr="00DD2E03">
        <w:rPr>
          <w:rFonts w:asciiTheme="minorBidi" w:hAnsiTheme="minorBidi"/>
          <w:b/>
          <w:bCs/>
          <w:sz w:val="28"/>
          <w:szCs w:val="28"/>
          <w:rtl/>
          <w:lang w:bidi="ar-IQ"/>
        </w:rPr>
        <w:t>)</w:t>
      </w:r>
      <w:r w:rsidRPr="00DD2E03">
        <w:rPr>
          <w:rFonts w:asciiTheme="minorBidi" w:hAnsiTheme="minorBidi"/>
          <w:b/>
          <w:bCs/>
          <w:sz w:val="28"/>
          <w:szCs w:val="28"/>
          <w:rtl/>
        </w:rPr>
        <w:t xml:space="preserve">: </w:t>
      </w:r>
      <w:r w:rsidRPr="00DD2E03">
        <w:rPr>
          <w:rFonts w:asciiTheme="minorBidi" w:hAnsiTheme="minorBidi"/>
          <w:sz w:val="28"/>
          <w:szCs w:val="28"/>
          <w:rtl/>
        </w:rPr>
        <w:t>هناك علاقة ارتباط بين القيادة الاستراتيجية و أدارة الموارد البشرية</w:t>
      </w:r>
      <w:r w:rsidR="00AF66DD" w:rsidRPr="00DD2E03">
        <w:rPr>
          <w:rFonts w:asciiTheme="minorBidi" w:hAnsiTheme="minorBidi"/>
          <w:b/>
          <w:bCs/>
          <w:sz w:val="28"/>
          <w:szCs w:val="28"/>
          <w:rtl/>
        </w:rPr>
        <w:t xml:space="preserve"> </w:t>
      </w:r>
    </w:p>
    <w:p w:rsidR="00AB2A86" w:rsidRPr="00DD2E03" w:rsidRDefault="00AB2A86" w:rsidP="006F0C7C">
      <w:pPr>
        <w:bidi/>
        <w:spacing w:line="240" w:lineRule="auto"/>
        <w:jc w:val="both"/>
        <w:rPr>
          <w:rFonts w:asciiTheme="minorBidi" w:hAnsiTheme="minorBidi"/>
          <w:sz w:val="28"/>
          <w:szCs w:val="28"/>
          <w:rtl/>
        </w:rPr>
      </w:pPr>
      <w:r w:rsidRPr="00DD2E03">
        <w:rPr>
          <w:rFonts w:asciiTheme="minorBidi" w:hAnsiTheme="minorBidi"/>
          <w:sz w:val="28"/>
          <w:szCs w:val="28"/>
          <w:rtl/>
        </w:rPr>
        <w:t xml:space="preserve">                              </w:t>
      </w:r>
      <w:r w:rsidR="00AF66DD" w:rsidRPr="00DD2E03">
        <w:rPr>
          <w:rFonts w:asciiTheme="minorBidi" w:hAnsiTheme="minorBidi" w:hint="cs"/>
          <w:sz w:val="28"/>
          <w:szCs w:val="28"/>
          <w:rtl/>
        </w:rPr>
        <w:t xml:space="preserve">       </w:t>
      </w:r>
      <w:r w:rsidRPr="00DD2E03">
        <w:rPr>
          <w:rFonts w:asciiTheme="minorBidi" w:hAnsiTheme="minorBidi"/>
          <w:sz w:val="28"/>
          <w:szCs w:val="28"/>
          <w:rtl/>
        </w:rPr>
        <w:t>وتت</w:t>
      </w:r>
      <w:r w:rsidR="00F25522" w:rsidRPr="00DD2E03">
        <w:rPr>
          <w:rFonts w:asciiTheme="minorBidi" w:hAnsiTheme="minorBidi"/>
          <w:sz w:val="28"/>
          <w:szCs w:val="28"/>
          <w:rtl/>
        </w:rPr>
        <w:t>فرع منها الفرضيات الفرعية ال</w:t>
      </w:r>
      <w:r w:rsidR="00F25522" w:rsidRPr="00DD2E03">
        <w:rPr>
          <w:rFonts w:asciiTheme="minorBidi" w:hAnsiTheme="minorBidi" w:hint="cs"/>
          <w:sz w:val="28"/>
          <w:szCs w:val="28"/>
          <w:rtl/>
        </w:rPr>
        <w:t>اتي</w:t>
      </w:r>
      <w:r w:rsidRPr="00DD2E03">
        <w:rPr>
          <w:rFonts w:asciiTheme="minorBidi" w:hAnsiTheme="minorBidi"/>
          <w:sz w:val="28"/>
          <w:szCs w:val="28"/>
          <w:rtl/>
        </w:rPr>
        <w:t>ة:</w:t>
      </w:r>
    </w:p>
    <w:p w:rsidR="00AB2A86" w:rsidRPr="00DD2E03" w:rsidRDefault="00AB2A86" w:rsidP="006F0C7C">
      <w:pPr>
        <w:pStyle w:val="a5"/>
        <w:numPr>
          <w:ilvl w:val="0"/>
          <w:numId w:val="39"/>
        </w:numPr>
        <w:bidi/>
        <w:spacing w:line="240" w:lineRule="auto"/>
        <w:jc w:val="both"/>
        <w:rPr>
          <w:rFonts w:asciiTheme="minorBidi" w:hAnsiTheme="minorBidi"/>
          <w:b/>
          <w:bCs/>
          <w:sz w:val="28"/>
          <w:szCs w:val="28"/>
          <w:rtl/>
        </w:rPr>
      </w:pPr>
      <w:r w:rsidRPr="00DD2E03">
        <w:rPr>
          <w:rFonts w:asciiTheme="minorBidi" w:hAnsiTheme="minorBidi"/>
          <w:b/>
          <w:bCs/>
          <w:color w:val="0D0D0D" w:themeColor="text1" w:themeTint="F2"/>
          <w:sz w:val="28"/>
          <w:szCs w:val="28"/>
          <w:rtl/>
        </w:rPr>
        <w:t>الفرضية الفرعية الاولى</w:t>
      </w:r>
      <w:r w:rsidRPr="00DD2E03">
        <w:rPr>
          <w:rFonts w:asciiTheme="minorBidi" w:hAnsiTheme="minorBidi"/>
          <w:color w:val="0D0D0D" w:themeColor="text1" w:themeTint="F2"/>
          <w:sz w:val="28"/>
          <w:szCs w:val="28"/>
          <w:rtl/>
        </w:rPr>
        <w:t xml:space="preserve"> </w:t>
      </w:r>
      <w:r w:rsidRPr="00DD2E03">
        <w:rPr>
          <w:rFonts w:asciiTheme="minorBidi" w:hAnsiTheme="minorBidi"/>
          <w:sz w:val="28"/>
          <w:szCs w:val="28"/>
          <w:rtl/>
        </w:rPr>
        <w:t>: هناك علاقة ارتباط بين القيادة و أدارة الموارد البشرية</w:t>
      </w:r>
      <w:r w:rsidRPr="00DD2E03">
        <w:rPr>
          <w:rFonts w:asciiTheme="minorBidi" w:hAnsiTheme="minorBidi"/>
          <w:b/>
          <w:bCs/>
          <w:sz w:val="28"/>
          <w:szCs w:val="28"/>
          <w:rtl/>
        </w:rPr>
        <w:t>.</w:t>
      </w:r>
    </w:p>
    <w:p w:rsidR="00AB2A86" w:rsidRPr="00DD2E03" w:rsidRDefault="00AB2A86" w:rsidP="006F0C7C">
      <w:pPr>
        <w:pStyle w:val="a5"/>
        <w:numPr>
          <w:ilvl w:val="0"/>
          <w:numId w:val="39"/>
        </w:numPr>
        <w:bidi/>
        <w:spacing w:line="240" w:lineRule="auto"/>
        <w:jc w:val="both"/>
        <w:rPr>
          <w:rFonts w:asciiTheme="minorBidi" w:hAnsiTheme="min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2E03">
        <w:rPr>
          <w:rFonts w:asciiTheme="minorBidi" w:hAnsiTheme="minorBidi"/>
          <w:b/>
          <w:bCs/>
          <w:sz w:val="28"/>
          <w:szCs w:val="28"/>
          <w:rtl/>
        </w:rPr>
        <w:t xml:space="preserve">الفرضية الفرعية </w:t>
      </w:r>
      <w:proofErr w:type="spellStart"/>
      <w:r w:rsidRPr="00DD2E03">
        <w:rPr>
          <w:rFonts w:asciiTheme="minorBidi" w:hAnsiTheme="minorBidi"/>
          <w:b/>
          <w:bCs/>
          <w:sz w:val="28"/>
          <w:szCs w:val="28"/>
          <w:rtl/>
        </w:rPr>
        <w:t>الثانية</w:t>
      </w:r>
      <w:r w:rsidR="00AF66DD" w:rsidRPr="00DD2E03">
        <w:rPr>
          <w:rFonts w:asciiTheme="minorBidi" w:hAnsiTheme="minorBidi"/>
          <w:sz w:val="28"/>
          <w:szCs w:val="28"/>
          <w:rtl/>
        </w:rPr>
        <w:t>:</w:t>
      </w:r>
      <w:r w:rsidRPr="00DD2E03">
        <w:rPr>
          <w:rFonts w:asciiTheme="minorBidi" w:hAnsiTheme="minorBidi"/>
          <w:sz w:val="28"/>
          <w:szCs w:val="28"/>
          <w:rtl/>
        </w:rPr>
        <w:t>هناك</w:t>
      </w:r>
      <w:proofErr w:type="spellEnd"/>
      <w:r w:rsidRPr="00DD2E03">
        <w:rPr>
          <w:rFonts w:asciiTheme="minorBidi" w:hAnsiTheme="minorBidi"/>
          <w:sz w:val="28"/>
          <w:szCs w:val="28"/>
          <w:rtl/>
        </w:rPr>
        <w:t xml:space="preserve"> علاقة ارتباط بين التوجيه الاستراتيجي</w:t>
      </w:r>
      <w:r w:rsidR="00AF66DD" w:rsidRPr="00DD2E03">
        <w:rPr>
          <w:rFonts w:asciiTheme="minorBidi" w:hAnsiTheme="minorBidi"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F66DD" w:rsidRPr="00DD2E03">
        <w:rPr>
          <w:rFonts w:asciiTheme="minorBidi" w:hAnsiTheme="minorBidi"/>
          <w:sz w:val="28"/>
          <w:szCs w:val="28"/>
          <w:rtl/>
        </w:rPr>
        <w:t>و</w:t>
      </w:r>
      <w:r w:rsidRPr="00DD2E03">
        <w:rPr>
          <w:rFonts w:asciiTheme="minorBidi" w:hAnsiTheme="minorBidi"/>
          <w:sz w:val="28"/>
          <w:szCs w:val="28"/>
          <w:rtl/>
        </w:rPr>
        <w:t>أدارة</w:t>
      </w:r>
      <w:proofErr w:type="spellEnd"/>
      <w:r w:rsidRPr="00DD2E03">
        <w:rPr>
          <w:rFonts w:asciiTheme="minorBidi" w:hAnsiTheme="minorBidi"/>
          <w:sz w:val="28"/>
          <w:szCs w:val="28"/>
          <w:rtl/>
        </w:rPr>
        <w:t xml:space="preserve"> الموارد البشرية</w:t>
      </w:r>
      <w:r w:rsidRPr="00DD2E03">
        <w:rPr>
          <w:rFonts w:asciiTheme="minorBidi" w:hAnsiTheme="minorBidi"/>
          <w:b/>
          <w:bCs/>
          <w:sz w:val="28"/>
          <w:szCs w:val="28"/>
          <w:rtl/>
        </w:rPr>
        <w:t>.</w:t>
      </w:r>
    </w:p>
    <w:p w:rsidR="00AB2A86" w:rsidRPr="00DD2E03" w:rsidRDefault="00860776" w:rsidP="006F0C7C">
      <w:pPr>
        <w:bidi/>
        <w:spacing w:line="240" w:lineRule="auto"/>
        <w:jc w:val="both"/>
        <w:rPr>
          <w:rFonts w:asciiTheme="minorBidi" w:hAnsiTheme="minorBidi"/>
          <w:b/>
          <w:bCs/>
          <w:sz w:val="28"/>
          <w:szCs w:val="28"/>
          <w:rtl/>
        </w:rPr>
      </w:pPr>
      <w:r w:rsidRPr="00DD2E03">
        <w:rPr>
          <w:rFonts w:asciiTheme="minorBidi" w:hAnsiTheme="minorBidi" w:hint="cs"/>
          <w:b/>
          <w:bCs/>
          <w:sz w:val="28"/>
          <w:szCs w:val="28"/>
          <w:rtl/>
        </w:rPr>
        <w:t xml:space="preserve"> </w:t>
      </w:r>
      <w:r w:rsidR="00AB2A86" w:rsidRPr="00DD2E03">
        <w:rPr>
          <w:rFonts w:asciiTheme="minorBidi" w:hAnsiTheme="minorBidi"/>
          <w:b/>
          <w:bCs/>
          <w:sz w:val="28"/>
          <w:szCs w:val="28"/>
          <w:rtl/>
        </w:rPr>
        <w:t>الفرضية الرئيسة الثانية(</w:t>
      </w:r>
      <w:r w:rsidR="00AB2A86" w:rsidRPr="00DD2E03">
        <w:rPr>
          <w:rFonts w:asciiTheme="minorBidi" w:hAnsiTheme="minorBidi"/>
          <w:b/>
          <w:bCs/>
          <w:sz w:val="28"/>
          <w:szCs w:val="28"/>
        </w:rPr>
        <w:t>H2</w:t>
      </w:r>
      <w:r w:rsidR="00AB2A86" w:rsidRPr="00DD2E03">
        <w:rPr>
          <w:rFonts w:asciiTheme="minorBidi" w:hAnsiTheme="minorBidi"/>
          <w:b/>
          <w:bCs/>
          <w:sz w:val="28"/>
          <w:szCs w:val="28"/>
          <w:rtl/>
          <w:lang w:bidi="ar-IQ"/>
        </w:rPr>
        <w:t>)</w:t>
      </w:r>
      <w:r w:rsidR="00AB2A86" w:rsidRPr="00DD2E03">
        <w:rPr>
          <w:rFonts w:asciiTheme="minorBidi" w:hAnsiTheme="minorBidi"/>
          <w:b/>
          <w:bCs/>
          <w:sz w:val="28"/>
          <w:szCs w:val="28"/>
          <w:rtl/>
        </w:rPr>
        <w:t xml:space="preserve"> : </w:t>
      </w:r>
      <w:r w:rsidR="00AB2A86" w:rsidRPr="00DD2E03">
        <w:rPr>
          <w:rFonts w:asciiTheme="minorBidi" w:hAnsiTheme="minorBidi"/>
          <w:sz w:val="28"/>
          <w:szCs w:val="28"/>
          <w:rtl/>
        </w:rPr>
        <w:t>هناك أثر ل</w:t>
      </w:r>
      <w:r w:rsidRPr="00DD2E03">
        <w:rPr>
          <w:rFonts w:asciiTheme="minorBidi" w:hAnsiTheme="minorBidi"/>
          <w:sz w:val="28"/>
          <w:szCs w:val="28"/>
          <w:rtl/>
        </w:rPr>
        <w:t>لقيادة الاستراتيجية على أدارة ا</w:t>
      </w:r>
      <w:r w:rsidR="00AB2A86" w:rsidRPr="00DD2E03">
        <w:rPr>
          <w:rFonts w:asciiTheme="minorBidi" w:hAnsiTheme="minorBidi"/>
          <w:sz w:val="28"/>
          <w:szCs w:val="28"/>
          <w:rtl/>
        </w:rPr>
        <w:t>لموارد البشرية</w:t>
      </w:r>
      <w:r w:rsidR="00AB2A86" w:rsidRPr="00DD2E03">
        <w:rPr>
          <w:rFonts w:asciiTheme="minorBidi" w:hAnsiTheme="minorBidi"/>
          <w:b/>
          <w:bCs/>
          <w:sz w:val="28"/>
          <w:szCs w:val="28"/>
          <w:rtl/>
        </w:rPr>
        <w:t>.</w:t>
      </w:r>
    </w:p>
    <w:p w:rsidR="00AB2A86" w:rsidRPr="00DD2E03" w:rsidRDefault="00AB2A86" w:rsidP="006F0C7C">
      <w:pPr>
        <w:bidi/>
        <w:spacing w:line="240" w:lineRule="auto"/>
        <w:jc w:val="both"/>
        <w:rPr>
          <w:rFonts w:asciiTheme="minorBidi" w:hAnsiTheme="minorBidi"/>
          <w:sz w:val="28"/>
          <w:szCs w:val="28"/>
          <w:rtl/>
        </w:rPr>
      </w:pPr>
      <w:r w:rsidRPr="00DD2E03">
        <w:rPr>
          <w:rFonts w:asciiTheme="minorBidi" w:hAnsiTheme="minorBidi"/>
          <w:sz w:val="28"/>
          <w:szCs w:val="28"/>
          <w:rtl/>
        </w:rPr>
        <w:t xml:space="preserve">                   </w:t>
      </w:r>
      <w:r w:rsidR="00E26866" w:rsidRPr="00DD2E03">
        <w:rPr>
          <w:rFonts w:asciiTheme="minorBidi" w:hAnsiTheme="minorBidi" w:hint="cs"/>
          <w:sz w:val="28"/>
          <w:szCs w:val="28"/>
          <w:rtl/>
        </w:rPr>
        <w:t xml:space="preserve">                  </w:t>
      </w:r>
      <w:r w:rsidRPr="00DD2E03">
        <w:rPr>
          <w:rFonts w:asciiTheme="minorBidi" w:hAnsiTheme="minorBidi"/>
          <w:sz w:val="28"/>
          <w:szCs w:val="28"/>
          <w:rtl/>
        </w:rPr>
        <w:t>وت</w:t>
      </w:r>
      <w:r w:rsidR="00F25522" w:rsidRPr="00DD2E03">
        <w:rPr>
          <w:rFonts w:asciiTheme="minorBidi" w:hAnsiTheme="minorBidi"/>
          <w:sz w:val="28"/>
          <w:szCs w:val="28"/>
          <w:rtl/>
        </w:rPr>
        <w:t>تفرع منها الفرضيات الفرعية ال</w:t>
      </w:r>
      <w:r w:rsidR="00F25522" w:rsidRPr="00DD2E03">
        <w:rPr>
          <w:rFonts w:asciiTheme="minorBidi" w:hAnsiTheme="minorBidi" w:hint="cs"/>
          <w:sz w:val="28"/>
          <w:szCs w:val="28"/>
          <w:rtl/>
        </w:rPr>
        <w:t>ات</w:t>
      </w:r>
      <w:r w:rsidRPr="00DD2E03">
        <w:rPr>
          <w:rFonts w:asciiTheme="minorBidi" w:hAnsiTheme="minorBidi"/>
          <w:sz w:val="28"/>
          <w:szCs w:val="28"/>
          <w:rtl/>
        </w:rPr>
        <w:t>ية:</w:t>
      </w:r>
    </w:p>
    <w:p w:rsidR="00AB2A86" w:rsidRPr="00DD2E03" w:rsidRDefault="00AB2A86" w:rsidP="006F0C7C">
      <w:pPr>
        <w:pStyle w:val="a5"/>
        <w:numPr>
          <w:ilvl w:val="0"/>
          <w:numId w:val="40"/>
        </w:numPr>
        <w:bidi/>
        <w:spacing w:line="240" w:lineRule="auto"/>
        <w:jc w:val="both"/>
        <w:rPr>
          <w:rFonts w:asciiTheme="minorBidi" w:hAnsiTheme="minorBidi"/>
          <w:b/>
          <w:bCs/>
          <w:sz w:val="28"/>
          <w:szCs w:val="28"/>
          <w:rtl/>
        </w:rPr>
      </w:pPr>
      <w:r w:rsidRPr="00DD2E03">
        <w:rPr>
          <w:rFonts w:asciiTheme="minorBidi" w:hAnsiTheme="minorBidi"/>
          <w:b/>
          <w:bCs/>
          <w:color w:val="0D0D0D" w:themeColor="text1" w:themeTint="F2"/>
          <w:sz w:val="28"/>
          <w:szCs w:val="28"/>
          <w:rtl/>
        </w:rPr>
        <w:t>الفرضية الفرعية الاولى</w:t>
      </w:r>
      <w:r w:rsidRPr="00DD2E03">
        <w:rPr>
          <w:rFonts w:asciiTheme="minorBidi" w:hAnsiTheme="minorBidi"/>
          <w:color w:val="0D0D0D" w:themeColor="text1" w:themeTint="F2"/>
          <w:sz w:val="28"/>
          <w:szCs w:val="28"/>
          <w:rtl/>
        </w:rPr>
        <w:t xml:space="preserve"> </w:t>
      </w:r>
      <w:r w:rsidR="00CB542B" w:rsidRPr="00DD2E03">
        <w:rPr>
          <w:rFonts w:asciiTheme="minorBidi" w:hAnsiTheme="minorBidi"/>
          <w:sz w:val="28"/>
          <w:szCs w:val="28"/>
          <w:rtl/>
        </w:rPr>
        <w:t xml:space="preserve">: هناك أثر </w:t>
      </w:r>
      <w:r w:rsidR="00CB542B" w:rsidRPr="00DD2E03">
        <w:rPr>
          <w:rFonts w:asciiTheme="minorBidi" w:hAnsiTheme="minorBidi" w:hint="cs"/>
          <w:sz w:val="28"/>
          <w:szCs w:val="28"/>
          <w:rtl/>
        </w:rPr>
        <w:t>ا</w:t>
      </w:r>
      <w:r w:rsidR="00CB542B" w:rsidRPr="00DD2E03">
        <w:rPr>
          <w:rFonts w:asciiTheme="minorBidi" w:hAnsiTheme="minorBidi"/>
          <w:sz w:val="28"/>
          <w:szCs w:val="28"/>
          <w:rtl/>
        </w:rPr>
        <w:t xml:space="preserve">لقيادة  على أدارة </w:t>
      </w:r>
      <w:r w:rsidRPr="00DD2E03">
        <w:rPr>
          <w:rFonts w:asciiTheme="minorBidi" w:hAnsiTheme="minorBidi"/>
          <w:sz w:val="28"/>
          <w:szCs w:val="28"/>
          <w:rtl/>
        </w:rPr>
        <w:t>الموارد البشرية</w:t>
      </w:r>
      <w:r w:rsidRPr="00DD2E03">
        <w:rPr>
          <w:rFonts w:asciiTheme="minorBidi" w:hAnsiTheme="minorBidi"/>
          <w:b/>
          <w:bCs/>
          <w:sz w:val="28"/>
          <w:szCs w:val="28"/>
          <w:rtl/>
        </w:rPr>
        <w:t>.</w:t>
      </w:r>
    </w:p>
    <w:p w:rsidR="00AB2A86" w:rsidRPr="00DD2E03" w:rsidRDefault="00AB2A86" w:rsidP="00860776">
      <w:pPr>
        <w:pStyle w:val="a5"/>
        <w:numPr>
          <w:ilvl w:val="0"/>
          <w:numId w:val="40"/>
        </w:numPr>
        <w:bidi/>
        <w:spacing w:line="276" w:lineRule="auto"/>
        <w:jc w:val="both"/>
        <w:rPr>
          <w:rFonts w:asciiTheme="minorBidi" w:hAnsiTheme="minorBidi"/>
          <w:b/>
          <w:bCs/>
          <w:sz w:val="28"/>
          <w:szCs w:val="28"/>
          <w:rtl/>
        </w:rPr>
      </w:pPr>
      <w:r w:rsidRPr="00DD2E03">
        <w:rPr>
          <w:rFonts w:asciiTheme="minorBidi" w:hAnsiTheme="minorBidi"/>
          <w:b/>
          <w:bCs/>
          <w:sz w:val="28"/>
          <w:szCs w:val="28"/>
          <w:rtl/>
        </w:rPr>
        <w:t>الفرضية الفرعية الثانية</w:t>
      </w:r>
      <w:r w:rsidRPr="00DD2E03">
        <w:rPr>
          <w:rFonts w:asciiTheme="minorBidi" w:hAnsiTheme="minorBidi"/>
          <w:sz w:val="28"/>
          <w:szCs w:val="28"/>
          <w:rtl/>
        </w:rPr>
        <w:t xml:space="preserve"> : هناك أثر</w:t>
      </w:r>
      <w:r w:rsidR="00860776" w:rsidRPr="00DD2E03">
        <w:rPr>
          <w:rFonts w:asciiTheme="minorBidi" w:hAnsiTheme="minorBidi"/>
          <w:sz w:val="28"/>
          <w:szCs w:val="28"/>
          <w:rtl/>
        </w:rPr>
        <w:t xml:space="preserve"> للتوجيه الاستراتيجي على أدارة </w:t>
      </w:r>
      <w:r w:rsidRPr="00DD2E03">
        <w:rPr>
          <w:rFonts w:asciiTheme="minorBidi" w:hAnsiTheme="minorBidi"/>
          <w:sz w:val="28"/>
          <w:szCs w:val="28"/>
          <w:rtl/>
        </w:rPr>
        <w:t>الموارد البشرية</w:t>
      </w:r>
      <w:r w:rsidR="00860776" w:rsidRPr="00DD2E03">
        <w:rPr>
          <w:rFonts w:asciiTheme="minorBidi" w:hAnsiTheme="minorBidi" w:hint="cs"/>
          <w:b/>
          <w:bCs/>
          <w:sz w:val="28"/>
          <w:szCs w:val="28"/>
          <w:rtl/>
        </w:rPr>
        <w:t xml:space="preserve"> .</w:t>
      </w:r>
    </w:p>
    <w:p w:rsidR="00AB2A86" w:rsidRPr="00DD2E03" w:rsidRDefault="00AB2A86" w:rsidP="00CB542B">
      <w:pPr>
        <w:bidi/>
        <w:spacing w:line="276" w:lineRule="auto"/>
        <w:rPr>
          <w:rFonts w:asciiTheme="minorBidi" w:hAnsiTheme="minorBidi"/>
          <w:sz w:val="28"/>
          <w:szCs w:val="28"/>
          <w:rtl/>
        </w:rPr>
      </w:pPr>
      <w:r w:rsidRPr="00DD2E03">
        <w:rPr>
          <w:rFonts w:asciiTheme="minorBidi" w:hAnsiTheme="minorBidi"/>
          <w:b/>
          <w:bCs/>
          <w:sz w:val="28"/>
          <w:szCs w:val="28"/>
          <w:rtl/>
        </w:rPr>
        <w:lastRenderedPageBreak/>
        <w:t>مجتمع وعينة الدراسة</w:t>
      </w:r>
      <w:r w:rsidRPr="00DD2E03">
        <w:rPr>
          <w:rFonts w:asciiTheme="minorBidi" w:hAnsiTheme="minorBidi"/>
          <w:sz w:val="28"/>
          <w:szCs w:val="28"/>
          <w:rtl/>
        </w:rPr>
        <w:t>:</w:t>
      </w:r>
    </w:p>
    <w:p w:rsidR="00AB2A86" w:rsidRPr="00DD2E03" w:rsidRDefault="00AB2A86" w:rsidP="00BC0AE5">
      <w:pPr>
        <w:bidi/>
        <w:spacing w:line="240" w:lineRule="auto"/>
        <w:ind w:firstLine="509"/>
        <w:jc w:val="both"/>
        <w:rPr>
          <w:rFonts w:asciiTheme="minorBidi" w:hAnsiTheme="minorBidi"/>
          <w:sz w:val="28"/>
          <w:szCs w:val="28"/>
          <w:rtl/>
        </w:rPr>
      </w:pPr>
      <w:r w:rsidRPr="00DD2E03">
        <w:rPr>
          <w:rFonts w:asciiTheme="minorBidi" w:hAnsiTheme="minorBidi"/>
          <w:sz w:val="28"/>
          <w:szCs w:val="28"/>
          <w:rtl/>
        </w:rPr>
        <w:t xml:space="preserve">يعد اختيار مجتمع الدراسة وعينتها من المهام الاساسية للباحث العلمي  والتي يتطلب مهارة عالية الدقة لغرض الحصول على المعلومات والبيانات المطلوب تضمينها في الدراسة والتي يستند عليها الباحث تحليل و مناقشة فرضيات الدراسة  للوصول الى نتائج دقيقة ومعبرة عن المفاهيم التي استند لها الباحث في صياغاته </w:t>
      </w:r>
      <w:proofErr w:type="spellStart"/>
      <w:r w:rsidRPr="00DD2E03">
        <w:rPr>
          <w:rFonts w:asciiTheme="minorBidi" w:hAnsiTheme="minorBidi"/>
          <w:sz w:val="28"/>
          <w:szCs w:val="28"/>
          <w:rtl/>
        </w:rPr>
        <w:t>لاسئلة</w:t>
      </w:r>
      <w:proofErr w:type="spellEnd"/>
      <w:r w:rsidRPr="00DD2E03">
        <w:rPr>
          <w:rFonts w:asciiTheme="minorBidi" w:hAnsiTheme="minorBidi"/>
          <w:sz w:val="28"/>
          <w:szCs w:val="28"/>
          <w:rtl/>
        </w:rPr>
        <w:t xml:space="preserve"> وأهداف الدراسة .</w:t>
      </w:r>
    </w:p>
    <w:p w:rsidR="00AB2A86" w:rsidRPr="00DD2E03" w:rsidRDefault="00AB2A86" w:rsidP="00BC0AE5">
      <w:pPr>
        <w:bidi/>
        <w:spacing w:line="240" w:lineRule="auto"/>
        <w:ind w:firstLine="509"/>
        <w:jc w:val="both"/>
        <w:rPr>
          <w:rFonts w:asciiTheme="minorBidi" w:hAnsiTheme="minorBidi"/>
          <w:sz w:val="28"/>
          <w:szCs w:val="28"/>
          <w:rtl/>
        </w:rPr>
      </w:pPr>
      <w:r w:rsidRPr="00DD2E03">
        <w:rPr>
          <w:rFonts w:asciiTheme="minorBidi" w:hAnsiTheme="minorBidi"/>
          <w:sz w:val="28"/>
          <w:szCs w:val="28"/>
          <w:rtl/>
        </w:rPr>
        <w:t xml:space="preserve">شملت </w:t>
      </w:r>
      <w:proofErr w:type="gramStart"/>
      <w:r w:rsidRPr="00DD2E03">
        <w:rPr>
          <w:rFonts w:asciiTheme="minorBidi" w:hAnsiTheme="minorBidi"/>
          <w:sz w:val="28"/>
          <w:szCs w:val="28"/>
          <w:rtl/>
        </w:rPr>
        <w:t>الدراسة  مجتمع</w:t>
      </w:r>
      <w:proofErr w:type="gramEnd"/>
      <w:r w:rsidRPr="00DD2E03">
        <w:rPr>
          <w:rFonts w:asciiTheme="minorBidi" w:hAnsiTheme="minorBidi"/>
          <w:sz w:val="28"/>
          <w:szCs w:val="28"/>
          <w:rtl/>
        </w:rPr>
        <w:t xml:space="preserve"> المدير</w:t>
      </w:r>
      <w:r w:rsidR="00F25522" w:rsidRPr="00DD2E03">
        <w:rPr>
          <w:rFonts w:asciiTheme="minorBidi" w:hAnsiTheme="minorBidi"/>
          <w:sz w:val="28"/>
          <w:szCs w:val="28"/>
          <w:rtl/>
        </w:rPr>
        <w:t>يات البالغة سبع مديريات  وكما ي</w:t>
      </w:r>
      <w:r w:rsidR="00F25522" w:rsidRPr="00DD2E03">
        <w:rPr>
          <w:rFonts w:asciiTheme="minorBidi" w:hAnsiTheme="minorBidi" w:hint="cs"/>
          <w:sz w:val="28"/>
          <w:szCs w:val="28"/>
          <w:rtl/>
        </w:rPr>
        <w:t>أت</w:t>
      </w:r>
      <w:r w:rsidRPr="00DD2E03">
        <w:rPr>
          <w:rFonts w:asciiTheme="minorBidi" w:hAnsiTheme="minorBidi"/>
          <w:sz w:val="28"/>
          <w:szCs w:val="28"/>
          <w:rtl/>
        </w:rPr>
        <w:t>ي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١- ديوان محافظة النجف الأشرف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٢- المديرية العامة للتربية النجف الاشرف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٣- دائرة صحة النجف الأشرف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٤- </w:t>
      </w:r>
      <w:proofErr w:type="gramStart"/>
      <w:r w:rsidRPr="00DD2E03">
        <w:rPr>
          <w:rFonts w:asciiTheme="minorBidi" w:hAnsiTheme="minorBidi"/>
          <w:sz w:val="28"/>
          <w:szCs w:val="28"/>
          <w:rtl/>
        </w:rPr>
        <w:t>مديرية</w:t>
      </w:r>
      <w:proofErr w:type="gramEnd"/>
      <w:r w:rsidRPr="00DD2E03">
        <w:rPr>
          <w:rFonts w:asciiTheme="minorBidi" w:hAnsiTheme="minorBidi"/>
          <w:sz w:val="28"/>
          <w:szCs w:val="28"/>
          <w:rtl/>
        </w:rPr>
        <w:t xml:space="preserve"> العمل والشؤون الاجتماعية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٥- مديرية ماء النجف الأشرف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٦- مديرية بلديات النجف الاشرف </w:t>
      </w:r>
    </w:p>
    <w:p w:rsidR="00AB2A86" w:rsidRPr="00DD2E03" w:rsidRDefault="00AB2A86" w:rsidP="00A8752B">
      <w:pPr>
        <w:bidi/>
        <w:spacing w:after="0" w:line="240" w:lineRule="auto"/>
        <w:ind w:firstLine="509"/>
        <w:jc w:val="both"/>
        <w:rPr>
          <w:rFonts w:asciiTheme="minorBidi" w:hAnsiTheme="minorBidi"/>
          <w:sz w:val="28"/>
          <w:szCs w:val="28"/>
          <w:rtl/>
        </w:rPr>
      </w:pPr>
      <w:r w:rsidRPr="00DD2E03">
        <w:rPr>
          <w:rFonts w:asciiTheme="minorBidi" w:hAnsiTheme="minorBidi"/>
          <w:sz w:val="28"/>
          <w:szCs w:val="28"/>
          <w:rtl/>
        </w:rPr>
        <w:t xml:space="preserve">٧- مديرية مجاري النجف الأشرف </w:t>
      </w:r>
    </w:p>
    <w:p w:rsidR="00AB2A86" w:rsidRPr="00DD2E03" w:rsidRDefault="00AB2A86" w:rsidP="00BC0AE5">
      <w:pPr>
        <w:bidi/>
        <w:spacing w:line="276" w:lineRule="auto"/>
        <w:rPr>
          <w:rFonts w:asciiTheme="majorBidi" w:hAnsiTheme="majorBidi" w:cstheme="majorBidi"/>
          <w:noProof/>
          <w:sz w:val="28"/>
          <w:szCs w:val="28"/>
          <w:rtl/>
        </w:rPr>
      </w:pPr>
      <w:r w:rsidRPr="00DD2E03">
        <w:rPr>
          <w:rFonts w:asciiTheme="majorBidi" w:hAnsiTheme="majorBidi" w:cstheme="majorBidi"/>
          <w:b/>
          <w:bCs/>
          <w:sz w:val="28"/>
          <w:szCs w:val="28"/>
          <w:rtl/>
        </w:rPr>
        <w:t xml:space="preserve">حجم </w:t>
      </w:r>
      <w:proofErr w:type="gramStart"/>
      <w:r w:rsidRPr="00DD2E03">
        <w:rPr>
          <w:rFonts w:asciiTheme="majorBidi" w:hAnsiTheme="majorBidi" w:cstheme="majorBidi"/>
          <w:b/>
          <w:bCs/>
          <w:sz w:val="28"/>
          <w:szCs w:val="28"/>
          <w:rtl/>
        </w:rPr>
        <w:t>العينة</w:t>
      </w:r>
      <w:r w:rsidRPr="00DD2E03">
        <w:rPr>
          <w:rFonts w:asciiTheme="majorBidi" w:hAnsiTheme="majorBidi" w:cstheme="majorBidi"/>
          <w:sz w:val="28"/>
          <w:szCs w:val="28"/>
          <w:rtl/>
        </w:rPr>
        <w:t xml:space="preserve"> :</w:t>
      </w:r>
      <w:proofErr w:type="gramEnd"/>
      <w:r w:rsidRPr="00DD2E03">
        <w:rPr>
          <w:rFonts w:asciiTheme="majorBidi" w:hAnsiTheme="majorBidi" w:cstheme="majorBidi"/>
          <w:noProof/>
          <w:sz w:val="28"/>
          <w:szCs w:val="28"/>
          <w:rtl/>
        </w:rPr>
        <w:t xml:space="preserve"> تم حساب العينة اعتمادا على ( </w:t>
      </w:r>
      <w:r w:rsidRPr="00DD2E03">
        <w:rPr>
          <w:rFonts w:asciiTheme="majorBidi" w:hAnsiTheme="majorBidi" w:cstheme="majorBidi"/>
          <w:noProof/>
          <w:sz w:val="28"/>
          <w:szCs w:val="28"/>
        </w:rPr>
        <w:t>Taherdoost</w:t>
      </w:r>
      <w:r w:rsidRPr="00DD2E03">
        <w:rPr>
          <w:rFonts w:asciiTheme="majorBidi" w:hAnsiTheme="majorBidi" w:cstheme="majorBidi" w:hint="cs"/>
          <w:noProof/>
          <w:sz w:val="28"/>
          <w:szCs w:val="28"/>
          <w:rtl/>
        </w:rPr>
        <w:t xml:space="preserve"> </w:t>
      </w:r>
      <w:r w:rsidRPr="00DD2E03">
        <w:rPr>
          <w:rFonts w:asciiTheme="majorBidi" w:hAnsiTheme="majorBidi" w:cstheme="majorBidi"/>
          <w:noProof/>
          <w:sz w:val="28"/>
          <w:szCs w:val="28"/>
          <w:rtl/>
        </w:rPr>
        <w:t xml:space="preserve"> ، </w:t>
      </w:r>
      <w:r w:rsidRPr="00DD2E03">
        <w:rPr>
          <w:rFonts w:asciiTheme="majorBidi" w:hAnsiTheme="majorBidi" w:cstheme="majorBidi"/>
          <w:noProof/>
          <w:sz w:val="28"/>
          <w:szCs w:val="28"/>
        </w:rPr>
        <w:t>2017</w:t>
      </w:r>
      <w:r w:rsidRPr="00DD2E03">
        <w:rPr>
          <w:rFonts w:asciiTheme="majorBidi" w:hAnsiTheme="majorBidi" w:cstheme="majorBidi" w:hint="cs"/>
          <w:noProof/>
          <w:sz w:val="28"/>
          <w:szCs w:val="28"/>
          <w:rtl/>
        </w:rPr>
        <w:t xml:space="preserve"> : </w:t>
      </w:r>
      <w:r w:rsidRPr="00DD2E03">
        <w:rPr>
          <w:rFonts w:asciiTheme="majorBidi" w:hAnsiTheme="majorBidi" w:cstheme="majorBidi"/>
          <w:noProof/>
          <w:sz w:val="28"/>
          <w:szCs w:val="28"/>
        </w:rPr>
        <w:t>237</w:t>
      </w:r>
      <w:r w:rsidRPr="00DD2E03">
        <w:rPr>
          <w:rFonts w:asciiTheme="majorBidi" w:hAnsiTheme="majorBidi" w:cstheme="majorBidi"/>
          <w:noProof/>
          <w:sz w:val="28"/>
          <w:szCs w:val="28"/>
          <w:rtl/>
        </w:rPr>
        <w:t xml:space="preserve">) </w:t>
      </w:r>
    </w:p>
    <w:p w:rsidR="00AB2A86" w:rsidRPr="00DD2E03" w:rsidRDefault="00AB2A86" w:rsidP="00A8752B">
      <w:pPr>
        <w:pStyle w:val="a5"/>
        <w:bidi/>
        <w:spacing w:line="276" w:lineRule="auto"/>
        <w:rPr>
          <w:rFonts w:asciiTheme="majorBidi" w:hAnsiTheme="majorBidi" w:cstheme="majorBidi"/>
          <w:noProof/>
          <w:sz w:val="28"/>
          <w:szCs w:val="28"/>
          <w:rtl/>
          <w:lang w:bidi="ar-IQ"/>
        </w:rPr>
      </w:pPr>
      <m:oMathPara>
        <m:oMath>
          <m:r>
            <w:rPr>
              <w:rFonts w:ascii="Cambria Math" w:hAnsi="Cambria Math" w:cstheme="majorBidi"/>
              <w:noProof/>
              <w:sz w:val="28"/>
              <w:szCs w:val="28"/>
            </w:rPr>
            <m:t>n=</m:t>
          </m:r>
          <m:f>
            <m:fPr>
              <m:ctrlPr>
                <w:rPr>
                  <w:rFonts w:ascii="Cambria Math" w:hAnsi="Cambria Math" w:cstheme="majorBidi"/>
                  <w:i/>
                  <w:noProof/>
                  <w:sz w:val="28"/>
                  <w:szCs w:val="28"/>
                </w:rPr>
              </m:ctrlPr>
            </m:fPr>
            <m:num>
              <m:r>
                <w:rPr>
                  <w:rFonts w:ascii="Cambria Math" w:hAnsi="Cambria Math" w:cstheme="majorBidi"/>
                  <w:noProof/>
                  <w:sz w:val="28"/>
                  <w:szCs w:val="28"/>
                </w:rPr>
                <m:t>P(100-P)</m:t>
              </m:r>
              <m:sSup>
                <m:sSupPr>
                  <m:ctrlPr>
                    <w:rPr>
                      <w:rFonts w:ascii="Cambria Math" w:hAnsi="Cambria Math" w:cstheme="majorBidi"/>
                      <w:i/>
                      <w:noProof/>
                      <w:sz w:val="28"/>
                      <w:szCs w:val="28"/>
                    </w:rPr>
                  </m:ctrlPr>
                </m:sSupPr>
                <m:e>
                  <m:r>
                    <w:rPr>
                      <w:rFonts w:ascii="Cambria Math" w:hAnsi="Cambria Math" w:cstheme="majorBidi"/>
                      <w:noProof/>
                      <w:sz w:val="28"/>
                      <w:szCs w:val="28"/>
                    </w:rPr>
                    <m:t>z</m:t>
                  </m:r>
                </m:e>
                <m:sup>
                  <m:r>
                    <w:rPr>
                      <w:rFonts w:ascii="Cambria Math" w:hAnsi="Cambria Math" w:cstheme="majorBidi"/>
                      <w:noProof/>
                      <w:sz w:val="28"/>
                      <w:szCs w:val="28"/>
                    </w:rPr>
                    <m:t>2</m:t>
                  </m:r>
                </m:sup>
              </m:sSup>
            </m:num>
            <m:den>
              <m:sSup>
                <m:sSupPr>
                  <m:ctrlPr>
                    <w:rPr>
                      <w:rFonts w:ascii="Cambria Math" w:hAnsi="Cambria Math" w:cstheme="majorBidi"/>
                      <w:i/>
                      <w:noProof/>
                      <w:sz w:val="28"/>
                      <w:szCs w:val="28"/>
                    </w:rPr>
                  </m:ctrlPr>
                </m:sSupPr>
                <m:e>
                  <m:r>
                    <w:rPr>
                      <w:rFonts w:ascii="Cambria Math" w:hAnsi="Cambria Math" w:cstheme="majorBidi"/>
                      <w:noProof/>
                      <w:sz w:val="28"/>
                      <w:szCs w:val="28"/>
                    </w:rPr>
                    <m:t>E</m:t>
                  </m:r>
                </m:e>
                <m:sup>
                  <m:r>
                    <w:rPr>
                      <w:rFonts w:ascii="Cambria Math" w:hAnsi="Cambria Math" w:cstheme="majorBidi"/>
                      <w:noProof/>
                      <w:sz w:val="28"/>
                      <w:szCs w:val="28"/>
                    </w:rPr>
                    <m:t>2</m:t>
                  </m:r>
                </m:sup>
              </m:sSup>
            </m:den>
          </m:f>
        </m:oMath>
      </m:oMathPara>
    </w:p>
    <w:p w:rsidR="00AB2A86" w:rsidRPr="00DD2E03" w:rsidRDefault="00AB2A86" w:rsidP="00CB542B">
      <w:pPr>
        <w:pStyle w:val="a5"/>
        <w:bidi/>
        <w:spacing w:line="276" w:lineRule="auto"/>
        <w:rPr>
          <w:rFonts w:asciiTheme="minorBidi" w:hAnsiTheme="minorBidi"/>
          <w:noProof/>
          <w:sz w:val="28"/>
          <w:szCs w:val="28"/>
          <w:rtl/>
        </w:rPr>
      </w:pPr>
      <w:r w:rsidRPr="00DD2E03">
        <w:rPr>
          <w:rFonts w:asciiTheme="minorBidi" w:hAnsiTheme="minorBidi"/>
          <w:sz w:val="28"/>
          <w:szCs w:val="28"/>
          <w:rtl/>
        </w:rPr>
        <w:t>حيث ان</w:t>
      </w:r>
      <w:r w:rsidRPr="00DD2E03">
        <w:rPr>
          <w:rFonts w:asciiTheme="minorBidi" w:hAnsiTheme="minorBidi"/>
          <w:noProof/>
          <w:sz w:val="28"/>
          <w:szCs w:val="28"/>
          <w:rtl/>
        </w:rPr>
        <w:t xml:space="preserve">: </w:t>
      </w:r>
    </w:p>
    <w:p w:rsidR="00AB2A86" w:rsidRPr="00DD2E03" w:rsidRDefault="00AB2A86" w:rsidP="00CB542B">
      <w:pPr>
        <w:pStyle w:val="a5"/>
        <w:bidi/>
        <w:spacing w:line="276" w:lineRule="auto"/>
        <w:rPr>
          <w:rFonts w:asciiTheme="minorBidi" w:hAnsiTheme="minorBidi"/>
          <w:noProof/>
          <w:sz w:val="28"/>
          <w:szCs w:val="28"/>
          <w:rtl/>
          <w:lang w:bidi="ar-IQ"/>
        </w:rPr>
      </w:pPr>
      <w:r w:rsidRPr="00DD2E03">
        <w:rPr>
          <w:rFonts w:asciiTheme="minorBidi" w:hAnsiTheme="minorBidi"/>
          <w:noProof/>
          <w:sz w:val="28"/>
          <w:szCs w:val="28"/>
        </w:rPr>
        <w:t>n</w:t>
      </w:r>
      <w:r w:rsidRPr="00DD2E03">
        <w:rPr>
          <w:rFonts w:asciiTheme="minorBidi" w:hAnsiTheme="minorBidi"/>
          <w:noProof/>
          <w:sz w:val="28"/>
          <w:szCs w:val="28"/>
          <w:rtl/>
          <w:lang w:bidi="ar-IQ"/>
        </w:rPr>
        <w:t xml:space="preserve">: </w:t>
      </w:r>
      <w:r w:rsidRPr="00DD2E03">
        <w:rPr>
          <w:rFonts w:asciiTheme="minorBidi" w:hAnsiTheme="minorBidi"/>
          <w:noProof/>
          <w:sz w:val="28"/>
          <w:szCs w:val="28"/>
          <w:rtl/>
        </w:rPr>
        <w:t>حجم العينة المطلوب</w:t>
      </w:r>
    </w:p>
    <w:p w:rsidR="00AB2A86" w:rsidRPr="00DD2E03" w:rsidRDefault="00AB2A86" w:rsidP="00CB542B">
      <w:pPr>
        <w:pStyle w:val="a5"/>
        <w:bidi/>
        <w:spacing w:line="276" w:lineRule="auto"/>
        <w:rPr>
          <w:rFonts w:asciiTheme="minorBidi" w:hAnsiTheme="minorBidi"/>
          <w:noProof/>
          <w:sz w:val="28"/>
          <w:szCs w:val="28"/>
          <w:rtl/>
          <w:lang w:val="en-GB"/>
        </w:rPr>
      </w:pPr>
      <w:r w:rsidRPr="00DD2E03">
        <w:rPr>
          <w:rFonts w:asciiTheme="minorBidi" w:hAnsiTheme="minorBidi"/>
          <w:noProof/>
          <w:sz w:val="28"/>
          <w:szCs w:val="28"/>
        </w:rPr>
        <w:t>P</w:t>
      </w:r>
      <w:r w:rsidRPr="00DD2E03">
        <w:rPr>
          <w:rFonts w:asciiTheme="minorBidi" w:hAnsiTheme="minorBidi"/>
          <w:noProof/>
          <w:sz w:val="28"/>
          <w:szCs w:val="28"/>
          <w:rtl/>
          <w:lang w:bidi="ar-IQ"/>
        </w:rPr>
        <w:t xml:space="preserve">: </w:t>
      </w:r>
      <w:r w:rsidRPr="00DD2E03">
        <w:rPr>
          <w:rFonts w:asciiTheme="minorBidi" w:hAnsiTheme="minorBidi"/>
          <w:noProof/>
          <w:sz w:val="28"/>
          <w:szCs w:val="28"/>
          <w:rtl/>
        </w:rPr>
        <w:t xml:space="preserve"> </w:t>
      </w:r>
      <w:r w:rsidRPr="00DD2E03">
        <w:rPr>
          <w:rFonts w:asciiTheme="minorBidi" w:hAnsiTheme="minorBidi"/>
          <w:noProof/>
          <w:sz w:val="28"/>
          <w:szCs w:val="28"/>
          <w:rtl/>
          <w:lang w:bidi="ar-IQ"/>
        </w:rPr>
        <w:t xml:space="preserve"> احتمال تحقق الصفة المدروسة (</w:t>
      </w:r>
      <w:r w:rsidRPr="00DD2E03">
        <w:rPr>
          <w:rFonts w:asciiTheme="minorBidi" w:hAnsiTheme="minorBidi"/>
          <w:noProof/>
          <w:sz w:val="28"/>
          <w:szCs w:val="28"/>
          <w:lang w:val="en-GB" w:bidi="ar-IQ"/>
        </w:rPr>
        <w:t>0. 5</w:t>
      </w:r>
      <w:r w:rsidRPr="00DD2E03">
        <w:rPr>
          <w:rFonts w:asciiTheme="minorBidi" w:hAnsiTheme="minorBidi"/>
          <w:noProof/>
          <w:sz w:val="28"/>
          <w:szCs w:val="28"/>
          <w:rtl/>
          <w:lang w:val="en-GB"/>
        </w:rPr>
        <w:t>)</w:t>
      </w:r>
    </w:p>
    <w:p w:rsidR="00AB2A86" w:rsidRPr="00DD2E03" w:rsidRDefault="00AB2A86" w:rsidP="00CB542B">
      <w:pPr>
        <w:pStyle w:val="a5"/>
        <w:bidi/>
        <w:spacing w:line="276" w:lineRule="auto"/>
        <w:rPr>
          <w:rFonts w:asciiTheme="minorBidi" w:hAnsiTheme="minorBidi"/>
          <w:noProof/>
          <w:sz w:val="28"/>
          <w:szCs w:val="28"/>
          <w:rtl/>
          <w:lang w:bidi="ar-IQ"/>
        </w:rPr>
      </w:pPr>
      <w:r w:rsidRPr="00DD2E03">
        <w:rPr>
          <w:rFonts w:asciiTheme="minorBidi" w:hAnsiTheme="minorBidi"/>
          <w:noProof/>
          <w:sz w:val="28"/>
          <w:szCs w:val="28"/>
        </w:rPr>
        <w:t>E</w:t>
      </w:r>
      <w:r w:rsidRPr="00DD2E03">
        <w:rPr>
          <w:rFonts w:asciiTheme="minorBidi" w:hAnsiTheme="minorBidi"/>
          <w:noProof/>
          <w:sz w:val="28"/>
          <w:szCs w:val="28"/>
          <w:rtl/>
          <w:lang w:bidi="ar-IQ"/>
        </w:rPr>
        <w:t>: حد الخطأ المسموح به</w:t>
      </w:r>
    </w:p>
    <w:p w:rsidR="00AB2A86" w:rsidRPr="00DD2E03" w:rsidRDefault="00AB2A86" w:rsidP="00CB542B">
      <w:pPr>
        <w:pStyle w:val="a5"/>
        <w:bidi/>
        <w:spacing w:line="276" w:lineRule="auto"/>
        <w:rPr>
          <w:rFonts w:asciiTheme="minorBidi" w:hAnsiTheme="minorBidi"/>
          <w:noProof/>
          <w:sz w:val="28"/>
          <w:szCs w:val="28"/>
          <w:lang w:val="en-GB"/>
        </w:rPr>
      </w:pPr>
      <w:r w:rsidRPr="00DD2E03">
        <w:rPr>
          <w:rFonts w:asciiTheme="minorBidi" w:hAnsiTheme="minorBidi"/>
          <w:noProof/>
          <w:sz w:val="28"/>
          <w:szCs w:val="28"/>
          <w:lang w:val="en-GB" w:bidi="ar-IQ"/>
        </w:rPr>
        <w:t>Z</w:t>
      </w:r>
      <w:r w:rsidRPr="00DD2E03">
        <w:rPr>
          <w:rFonts w:asciiTheme="minorBidi" w:hAnsiTheme="minorBidi"/>
          <w:noProof/>
          <w:sz w:val="28"/>
          <w:szCs w:val="28"/>
          <w:rtl/>
          <w:lang w:val="en-GB"/>
        </w:rPr>
        <w:t xml:space="preserve">: القيمة الحرجة للتوزيع الطبيعي عند مستوى دلالة </w:t>
      </w:r>
      <w:r w:rsidRPr="00DD2E03">
        <w:rPr>
          <w:rFonts w:asciiTheme="minorBidi" w:hAnsiTheme="minorBidi"/>
          <w:noProof/>
          <w:sz w:val="28"/>
          <w:szCs w:val="28"/>
        </w:rPr>
        <w:t>α</w:t>
      </w:r>
      <w:r w:rsidRPr="00DD2E03">
        <w:rPr>
          <w:rFonts w:asciiTheme="minorBidi" w:hAnsiTheme="minorBidi"/>
          <w:noProof/>
          <w:sz w:val="28"/>
          <w:szCs w:val="28"/>
          <w:rtl/>
        </w:rPr>
        <w:t xml:space="preserve"> وتساوي (</w:t>
      </w:r>
      <w:r w:rsidRPr="00DD2E03">
        <w:rPr>
          <w:rFonts w:asciiTheme="minorBidi" w:hAnsiTheme="minorBidi"/>
          <w:noProof/>
          <w:sz w:val="28"/>
          <w:szCs w:val="28"/>
        </w:rPr>
        <w:t>1.96</w:t>
      </w:r>
      <w:r w:rsidRPr="00DD2E03">
        <w:rPr>
          <w:rFonts w:asciiTheme="minorBidi" w:hAnsiTheme="minorBidi"/>
          <w:noProof/>
          <w:sz w:val="28"/>
          <w:szCs w:val="28"/>
          <w:rtl/>
          <w:lang w:bidi="ar-IQ"/>
        </w:rPr>
        <w:t>) اذا كان مستوى الدقة المطلوبة (</w:t>
      </w:r>
      <w:r w:rsidRPr="00DD2E03">
        <w:rPr>
          <w:rFonts w:asciiTheme="minorBidi" w:hAnsiTheme="minorBidi"/>
          <w:noProof/>
          <w:sz w:val="28"/>
          <w:szCs w:val="28"/>
          <w:lang w:val="en-GB" w:bidi="ar-IQ"/>
        </w:rPr>
        <w:t>95%</w:t>
      </w:r>
      <w:r w:rsidRPr="00DD2E03">
        <w:rPr>
          <w:rFonts w:asciiTheme="minorBidi" w:hAnsiTheme="minorBidi"/>
          <w:noProof/>
          <w:sz w:val="28"/>
          <w:szCs w:val="28"/>
          <w:rtl/>
          <w:lang w:val="en-GB"/>
        </w:rPr>
        <w:t>)</w:t>
      </w:r>
      <w:r w:rsidR="00E26866" w:rsidRPr="00DD2E03">
        <w:rPr>
          <w:rFonts w:asciiTheme="minorBidi" w:hAnsiTheme="minorBidi" w:hint="cs"/>
          <w:noProof/>
          <w:sz w:val="28"/>
          <w:szCs w:val="28"/>
          <w:rtl/>
          <w:lang w:val="en-GB"/>
        </w:rPr>
        <w:t>.</w:t>
      </w:r>
    </w:p>
    <w:p w:rsidR="00AB2A86" w:rsidRPr="00DD2E03" w:rsidRDefault="00AB2A86" w:rsidP="00CB542B">
      <w:pPr>
        <w:pStyle w:val="a5"/>
        <w:bidi/>
        <w:spacing w:line="276" w:lineRule="auto"/>
        <w:rPr>
          <w:rFonts w:asciiTheme="minorBidi" w:hAnsiTheme="minorBidi"/>
          <w:sz w:val="28"/>
          <w:szCs w:val="28"/>
          <w:rtl/>
        </w:rPr>
      </w:pPr>
      <w:r w:rsidRPr="00DD2E03">
        <w:rPr>
          <w:rFonts w:asciiTheme="minorBidi" w:hAnsiTheme="minorBidi"/>
          <w:sz w:val="28"/>
          <w:szCs w:val="28"/>
          <w:rtl/>
        </w:rPr>
        <w:t xml:space="preserve">وعليه تم توزيع ( 108) استمارة استبانة  </w:t>
      </w:r>
      <w:r w:rsidRPr="00DD2E03">
        <w:rPr>
          <w:rFonts w:asciiTheme="minorBidi" w:hAnsiTheme="minorBidi"/>
          <w:b/>
          <w:bCs/>
          <w:sz w:val="28"/>
          <w:szCs w:val="28"/>
          <w:rtl/>
        </w:rPr>
        <w:t>(</w:t>
      </w:r>
      <w:r w:rsidR="00363102" w:rsidRPr="00DD2E03">
        <w:rPr>
          <w:rFonts w:asciiTheme="minorBidi" w:hAnsiTheme="minorBidi" w:hint="cs"/>
          <w:b/>
          <w:bCs/>
          <w:sz w:val="28"/>
          <w:szCs w:val="28"/>
          <w:rtl/>
        </w:rPr>
        <w:t xml:space="preserve"> </w:t>
      </w:r>
      <w:r w:rsidRPr="00DD2E03">
        <w:rPr>
          <w:rFonts w:asciiTheme="minorBidi" w:hAnsiTheme="minorBidi"/>
          <w:b/>
          <w:bCs/>
          <w:sz w:val="28"/>
          <w:szCs w:val="28"/>
          <w:rtl/>
        </w:rPr>
        <w:t>ملحق )</w:t>
      </w:r>
      <w:r w:rsidRPr="00DD2E03">
        <w:rPr>
          <w:rFonts w:asciiTheme="minorBidi" w:hAnsiTheme="minorBidi"/>
          <w:sz w:val="28"/>
          <w:szCs w:val="28"/>
          <w:rtl/>
        </w:rPr>
        <w:t xml:space="preserve"> وتم استرجاع (104) استمارة منها 4 تالفة و(100) صالحة للتحليل الاحصائي وبهذا تكون نسبة الاسترجاع    92.6 %.</w:t>
      </w:r>
    </w:p>
    <w:p w:rsidR="00AB2A86" w:rsidRPr="00DD2E03" w:rsidRDefault="00AB2A86" w:rsidP="00CB542B">
      <w:pPr>
        <w:bidi/>
        <w:spacing w:line="276" w:lineRule="auto"/>
        <w:rPr>
          <w:rFonts w:asciiTheme="minorBidi" w:hAnsiTheme="minorBidi"/>
          <w:b/>
          <w:bCs/>
          <w:sz w:val="28"/>
          <w:szCs w:val="28"/>
          <w:u w:val="single"/>
          <w:rtl/>
        </w:rPr>
      </w:pPr>
      <w:r w:rsidRPr="00DD2E03">
        <w:rPr>
          <w:rFonts w:asciiTheme="minorBidi" w:hAnsiTheme="minorBidi"/>
          <w:b/>
          <w:bCs/>
          <w:sz w:val="28"/>
          <w:szCs w:val="28"/>
          <w:u w:val="single"/>
          <w:rtl/>
        </w:rPr>
        <w:t xml:space="preserve">مقياس الدراسة : المعالجة الاحصائية لتحديد معيار مستوى الموافقة : </w:t>
      </w:r>
    </w:p>
    <w:p w:rsidR="00AB2A86" w:rsidRPr="00DD2E03" w:rsidRDefault="00AB2A86" w:rsidP="00CB542B">
      <w:pPr>
        <w:tabs>
          <w:tab w:val="left" w:pos="84"/>
        </w:tabs>
        <w:bidi/>
        <w:spacing w:line="276" w:lineRule="auto"/>
        <w:ind w:left="84" w:firstLine="567"/>
        <w:jc w:val="both"/>
        <w:rPr>
          <w:rFonts w:asciiTheme="minorBidi" w:hAnsiTheme="minorBidi"/>
          <w:sz w:val="28"/>
          <w:szCs w:val="28"/>
          <w:rtl/>
        </w:rPr>
      </w:pPr>
      <w:r w:rsidRPr="00DD2E03">
        <w:rPr>
          <w:rFonts w:asciiTheme="minorBidi" w:hAnsiTheme="minorBidi"/>
          <w:sz w:val="28"/>
          <w:szCs w:val="28"/>
          <w:rtl/>
        </w:rPr>
        <w:t xml:space="preserve">تم قياس درجة الاستجابات المحتملة على الفقرات بحسب مقياس </w:t>
      </w:r>
      <w:proofErr w:type="spellStart"/>
      <w:r w:rsidRPr="00DD2E03">
        <w:rPr>
          <w:rFonts w:asciiTheme="minorBidi" w:hAnsiTheme="minorBidi"/>
          <w:sz w:val="28"/>
          <w:szCs w:val="28"/>
          <w:rtl/>
        </w:rPr>
        <w:t>ليكرت</w:t>
      </w:r>
      <w:proofErr w:type="spellEnd"/>
      <w:r w:rsidRPr="00DD2E03">
        <w:rPr>
          <w:rFonts w:asciiTheme="minorBidi" w:hAnsiTheme="minorBidi"/>
          <w:sz w:val="28"/>
          <w:szCs w:val="28"/>
          <w:rtl/>
        </w:rPr>
        <w:t xml:space="preserve"> </w:t>
      </w:r>
      <w:proofErr w:type="spellStart"/>
      <w:r w:rsidRPr="00DD2E03">
        <w:rPr>
          <w:rFonts w:asciiTheme="minorBidi" w:hAnsiTheme="minorBidi"/>
          <w:sz w:val="28"/>
          <w:szCs w:val="28"/>
          <w:rtl/>
        </w:rPr>
        <w:t>الخماسى</w:t>
      </w:r>
      <w:proofErr w:type="spellEnd"/>
      <w:r w:rsidRPr="00DD2E03">
        <w:rPr>
          <w:rFonts w:asciiTheme="minorBidi" w:hAnsiTheme="minorBidi"/>
          <w:sz w:val="28"/>
          <w:szCs w:val="28"/>
          <w:rtl/>
        </w:rPr>
        <w:t xml:space="preserve"> (</w:t>
      </w:r>
      <w:proofErr w:type="spellStart"/>
      <w:r w:rsidRPr="00DD2E03">
        <w:rPr>
          <w:rFonts w:asciiTheme="minorBidi" w:hAnsiTheme="minorBidi"/>
          <w:sz w:val="28"/>
          <w:szCs w:val="28"/>
        </w:rPr>
        <w:t>Likert</w:t>
      </w:r>
      <w:proofErr w:type="spellEnd"/>
      <w:r w:rsidRPr="00DD2E03">
        <w:rPr>
          <w:rFonts w:asciiTheme="minorBidi" w:hAnsiTheme="minorBidi"/>
          <w:sz w:val="28"/>
          <w:szCs w:val="28"/>
        </w:rPr>
        <w:t xml:space="preserve"> Scale</w:t>
      </w:r>
      <w:r w:rsidRPr="00DD2E03">
        <w:rPr>
          <w:rFonts w:asciiTheme="minorBidi" w:hAnsiTheme="minorBidi"/>
          <w:sz w:val="28"/>
          <w:szCs w:val="28"/>
          <w:rtl/>
        </w:rPr>
        <w:t>)، في توزيع اوزان اجابات أفراد العينة والذي يتوزع من اعلى وزن له والذي اعطيت له (5) درجات إلى أدنى وزن له والذي اعطى له (1) درجة واحدة كما هو موضح في جدول رقم (</w:t>
      </w:r>
      <w:r w:rsidR="001B1C26" w:rsidRPr="00DD2E03">
        <w:rPr>
          <w:rFonts w:asciiTheme="minorBidi" w:hAnsiTheme="minorBidi" w:hint="cs"/>
          <w:sz w:val="28"/>
          <w:szCs w:val="28"/>
          <w:rtl/>
        </w:rPr>
        <w:t>1</w:t>
      </w:r>
      <w:r w:rsidRPr="00DD2E03">
        <w:rPr>
          <w:rFonts w:asciiTheme="minorBidi" w:hAnsiTheme="minorBidi"/>
          <w:sz w:val="28"/>
          <w:szCs w:val="28"/>
          <w:rtl/>
        </w:rPr>
        <w:t>).</w:t>
      </w:r>
    </w:p>
    <w:p w:rsidR="00B70169" w:rsidRPr="00DD2E03" w:rsidRDefault="00AB2A86" w:rsidP="00CB542B">
      <w:pPr>
        <w:bidi/>
        <w:spacing w:line="276" w:lineRule="auto"/>
        <w:ind w:firstLine="509"/>
        <w:rPr>
          <w:rFonts w:asciiTheme="minorBidi" w:hAnsiTheme="minorBidi"/>
          <w:sz w:val="28"/>
          <w:szCs w:val="28"/>
          <w:rtl/>
        </w:rPr>
      </w:pPr>
      <w:r w:rsidRPr="00DD2E03">
        <w:rPr>
          <w:rFonts w:asciiTheme="minorBidi" w:hAnsiTheme="minorBidi"/>
          <w:sz w:val="28"/>
          <w:szCs w:val="28"/>
          <w:rtl/>
        </w:rPr>
        <w:t>تم تحويل الاستجابات على فقرات الاستبانة (أتفق بشدة ، أتفق ، محايد ، لا أتفق ،</w:t>
      </w:r>
      <w:r w:rsidR="00085800" w:rsidRPr="00DD2E03">
        <w:rPr>
          <w:rFonts w:asciiTheme="minorBidi" w:hAnsiTheme="minorBidi"/>
          <w:sz w:val="28"/>
          <w:szCs w:val="28"/>
          <w:rtl/>
        </w:rPr>
        <w:t xml:space="preserve"> لا أتفق بشدة) الى الدرجات ال</w:t>
      </w:r>
      <w:r w:rsidR="00085800" w:rsidRPr="00DD2E03">
        <w:rPr>
          <w:rFonts w:asciiTheme="minorBidi" w:hAnsiTheme="minorBidi" w:hint="cs"/>
          <w:sz w:val="28"/>
          <w:szCs w:val="28"/>
          <w:rtl/>
        </w:rPr>
        <w:t>ات</w:t>
      </w:r>
      <w:r w:rsidRPr="00DD2E03">
        <w:rPr>
          <w:rFonts w:asciiTheme="minorBidi" w:hAnsiTheme="minorBidi"/>
          <w:sz w:val="28"/>
          <w:szCs w:val="28"/>
          <w:rtl/>
        </w:rPr>
        <w:t>ية :</w:t>
      </w:r>
      <w:r w:rsidR="00B70169" w:rsidRPr="00DD2E03">
        <w:rPr>
          <w:rFonts w:asciiTheme="minorBidi" w:hAnsiTheme="minorBidi" w:hint="cs"/>
          <w:sz w:val="28"/>
          <w:szCs w:val="28"/>
          <w:rtl/>
        </w:rPr>
        <w:t xml:space="preserve"> </w:t>
      </w:r>
    </w:p>
    <w:p w:rsidR="00F74F40" w:rsidRDefault="00F74F40" w:rsidP="00CB542B">
      <w:pPr>
        <w:bidi/>
        <w:spacing w:line="276" w:lineRule="auto"/>
        <w:ind w:firstLine="509"/>
        <w:rPr>
          <w:rFonts w:asciiTheme="minorBidi" w:hAnsiTheme="minorBidi"/>
          <w:sz w:val="28"/>
          <w:szCs w:val="28"/>
          <w:rtl/>
        </w:rPr>
      </w:pPr>
    </w:p>
    <w:p w:rsidR="001B1C26" w:rsidRPr="00DD2E03" w:rsidRDefault="001B1C26" w:rsidP="00F74F40">
      <w:pPr>
        <w:bidi/>
        <w:spacing w:line="276" w:lineRule="auto"/>
        <w:ind w:firstLine="509"/>
        <w:jc w:val="center"/>
        <w:rPr>
          <w:rFonts w:asciiTheme="minorBidi" w:hAnsiTheme="minorBidi"/>
          <w:sz w:val="28"/>
          <w:szCs w:val="28"/>
          <w:rtl/>
        </w:rPr>
      </w:pPr>
      <w:r w:rsidRPr="00DD2E03">
        <w:rPr>
          <w:rFonts w:asciiTheme="minorBidi" w:hAnsiTheme="minorBidi" w:hint="cs"/>
          <w:sz w:val="28"/>
          <w:szCs w:val="28"/>
          <w:rtl/>
        </w:rPr>
        <w:lastRenderedPageBreak/>
        <w:t>جدول رقم (1) يوضح توزيع اوزان العينة</w:t>
      </w:r>
    </w:p>
    <w:tbl>
      <w:tblPr>
        <w:tblStyle w:val="ab"/>
        <w:bidiVisual/>
        <w:tblW w:w="0" w:type="auto"/>
        <w:tblInd w:w="2070" w:type="dxa"/>
        <w:tblLook w:val="04A0" w:firstRow="1" w:lastRow="0" w:firstColumn="1" w:lastColumn="0" w:noHBand="0" w:noVBand="1"/>
      </w:tblPr>
      <w:tblGrid>
        <w:gridCol w:w="2074"/>
        <w:gridCol w:w="2074"/>
      </w:tblGrid>
      <w:tr w:rsidR="00AB2A86" w:rsidRPr="00DD2E03" w:rsidTr="00AD1AC7">
        <w:tc>
          <w:tcPr>
            <w:tcW w:w="2074" w:type="dxa"/>
            <w:shd w:val="clear" w:color="auto" w:fill="9CC2E5" w:themeFill="accent1" w:themeFillTint="99"/>
          </w:tcPr>
          <w:p w:rsidR="00AB2A86" w:rsidRPr="00DD2E03" w:rsidRDefault="006F0C7C"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الإجابة</w:t>
            </w:r>
          </w:p>
        </w:tc>
        <w:tc>
          <w:tcPr>
            <w:tcW w:w="2074" w:type="dxa"/>
            <w:shd w:val="clear" w:color="auto" w:fill="9CC2E5" w:themeFill="accent1" w:themeFillTint="99"/>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الدرجة</w:t>
            </w:r>
          </w:p>
        </w:tc>
      </w:tr>
      <w:tr w:rsidR="00AB2A86" w:rsidRPr="00DD2E03" w:rsidTr="00AD1AC7">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أت</w:t>
            </w:r>
            <w:r w:rsidRPr="00DD2E03">
              <w:rPr>
                <w:rFonts w:asciiTheme="majorBidi" w:hAnsiTheme="majorBidi" w:cstheme="majorBidi"/>
                <w:sz w:val="28"/>
                <w:szCs w:val="28"/>
                <w:rtl/>
              </w:rPr>
              <w:t>فق بشدة</w:t>
            </w:r>
          </w:p>
        </w:tc>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5</w:t>
            </w:r>
          </w:p>
        </w:tc>
      </w:tr>
      <w:tr w:rsidR="00AB2A86" w:rsidRPr="00DD2E03" w:rsidTr="00AD1AC7">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أت</w:t>
            </w:r>
            <w:r w:rsidRPr="00DD2E03">
              <w:rPr>
                <w:rFonts w:asciiTheme="majorBidi" w:hAnsiTheme="majorBidi" w:cstheme="majorBidi"/>
                <w:sz w:val="28"/>
                <w:szCs w:val="28"/>
                <w:rtl/>
              </w:rPr>
              <w:t xml:space="preserve">فق </w:t>
            </w:r>
          </w:p>
        </w:tc>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4</w:t>
            </w:r>
          </w:p>
        </w:tc>
      </w:tr>
      <w:tr w:rsidR="00AB2A86" w:rsidRPr="00DD2E03" w:rsidTr="00AD1AC7">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sz w:val="28"/>
                <w:szCs w:val="28"/>
                <w:rtl/>
              </w:rPr>
              <w:t>محايد</w:t>
            </w:r>
          </w:p>
        </w:tc>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3</w:t>
            </w:r>
          </w:p>
        </w:tc>
      </w:tr>
      <w:tr w:rsidR="00AB2A86" w:rsidRPr="00DD2E03" w:rsidTr="00AD1AC7">
        <w:tc>
          <w:tcPr>
            <w:tcW w:w="2074" w:type="dxa"/>
          </w:tcPr>
          <w:p w:rsidR="00AB2A86" w:rsidRPr="00DD2E03" w:rsidRDefault="00AB2A86" w:rsidP="00AD1AC7">
            <w:pPr>
              <w:bidi/>
              <w:jc w:val="center"/>
              <w:rPr>
                <w:rFonts w:asciiTheme="majorBidi" w:hAnsiTheme="majorBidi" w:cstheme="majorBidi"/>
                <w:sz w:val="28"/>
                <w:szCs w:val="28"/>
                <w:rtl/>
              </w:rPr>
            </w:pPr>
            <w:proofErr w:type="gramStart"/>
            <w:r w:rsidRPr="00DD2E03">
              <w:rPr>
                <w:rFonts w:asciiTheme="majorBidi" w:hAnsiTheme="majorBidi" w:cstheme="majorBidi" w:hint="cs"/>
                <w:sz w:val="28"/>
                <w:szCs w:val="28"/>
                <w:rtl/>
              </w:rPr>
              <w:t>لا</w:t>
            </w:r>
            <w:proofErr w:type="gramEnd"/>
            <w:r w:rsidRPr="00DD2E03">
              <w:rPr>
                <w:rFonts w:asciiTheme="majorBidi" w:hAnsiTheme="majorBidi" w:cstheme="majorBidi" w:hint="cs"/>
                <w:sz w:val="28"/>
                <w:szCs w:val="28"/>
                <w:rtl/>
              </w:rPr>
              <w:t xml:space="preserve"> أت</w:t>
            </w:r>
            <w:r w:rsidRPr="00DD2E03">
              <w:rPr>
                <w:rFonts w:asciiTheme="majorBidi" w:hAnsiTheme="majorBidi" w:cstheme="majorBidi"/>
                <w:sz w:val="28"/>
                <w:szCs w:val="28"/>
                <w:rtl/>
              </w:rPr>
              <w:t xml:space="preserve">فق </w:t>
            </w:r>
          </w:p>
        </w:tc>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2</w:t>
            </w:r>
          </w:p>
        </w:tc>
      </w:tr>
      <w:tr w:rsidR="00AB2A86" w:rsidRPr="00DD2E03" w:rsidTr="00AD1AC7">
        <w:tc>
          <w:tcPr>
            <w:tcW w:w="2074" w:type="dxa"/>
          </w:tcPr>
          <w:p w:rsidR="00AB2A86" w:rsidRPr="00DD2E03" w:rsidRDefault="00AB2A86" w:rsidP="00AD1AC7">
            <w:pPr>
              <w:bidi/>
              <w:jc w:val="center"/>
              <w:rPr>
                <w:rFonts w:asciiTheme="majorBidi" w:hAnsiTheme="majorBidi" w:cstheme="majorBidi"/>
                <w:sz w:val="28"/>
                <w:szCs w:val="28"/>
                <w:rtl/>
              </w:rPr>
            </w:pPr>
            <w:proofErr w:type="gramStart"/>
            <w:r w:rsidRPr="00DD2E03">
              <w:rPr>
                <w:rFonts w:asciiTheme="majorBidi" w:hAnsiTheme="majorBidi" w:cstheme="majorBidi" w:hint="cs"/>
                <w:sz w:val="28"/>
                <w:szCs w:val="28"/>
                <w:rtl/>
              </w:rPr>
              <w:t>لا</w:t>
            </w:r>
            <w:proofErr w:type="gramEnd"/>
            <w:r w:rsidRPr="00DD2E03">
              <w:rPr>
                <w:rFonts w:asciiTheme="majorBidi" w:hAnsiTheme="majorBidi" w:cstheme="majorBidi" w:hint="cs"/>
                <w:sz w:val="28"/>
                <w:szCs w:val="28"/>
                <w:rtl/>
              </w:rPr>
              <w:t xml:space="preserve"> أت</w:t>
            </w:r>
            <w:r w:rsidRPr="00DD2E03">
              <w:rPr>
                <w:rFonts w:asciiTheme="majorBidi" w:hAnsiTheme="majorBidi" w:cstheme="majorBidi"/>
                <w:sz w:val="28"/>
                <w:szCs w:val="28"/>
                <w:rtl/>
              </w:rPr>
              <w:t>فق بشدة</w:t>
            </w:r>
          </w:p>
        </w:tc>
        <w:tc>
          <w:tcPr>
            <w:tcW w:w="2074"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1</w:t>
            </w:r>
          </w:p>
        </w:tc>
      </w:tr>
    </w:tbl>
    <w:p w:rsidR="00AB2A86" w:rsidRPr="00DD2E03" w:rsidRDefault="00AB2A86" w:rsidP="00AB2A86">
      <w:pPr>
        <w:bidi/>
        <w:spacing w:line="240" w:lineRule="auto"/>
        <w:rPr>
          <w:rFonts w:asciiTheme="minorBidi" w:hAnsiTheme="minorBidi"/>
          <w:sz w:val="28"/>
          <w:szCs w:val="28"/>
          <w:rtl/>
        </w:rPr>
      </w:pPr>
      <w:r w:rsidRPr="00DD2E03">
        <w:rPr>
          <w:rFonts w:asciiTheme="minorBidi" w:hAnsiTheme="minorBidi"/>
          <w:sz w:val="28"/>
          <w:szCs w:val="28"/>
          <w:rtl/>
        </w:rPr>
        <w:t>ولتحديد معيار الحكم ( مستوى الموافقة</w:t>
      </w:r>
      <w:r w:rsidR="007E5820" w:rsidRPr="00DD2E03">
        <w:rPr>
          <w:rFonts w:asciiTheme="minorBidi" w:hAnsiTheme="minorBidi" w:hint="cs"/>
          <w:sz w:val="28"/>
          <w:szCs w:val="28"/>
          <w:rtl/>
        </w:rPr>
        <w:t xml:space="preserve"> </w:t>
      </w:r>
      <w:r w:rsidRPr="00DD2E03">
        <w:rPr>
          <w:rFonts w:asciiTheme="minorBidi" w:hAnsiTheme="minorBidi"/>
          <w:sz w:val="28"/>
          <w:szCs w:val="28"/>
          <w:rtl/>
        </w:rPr>
        <w:t xml:space="preserve">) تم استخدام المعادلة </w:t>
      </w:r>
      <w:proofErr w:type="gramStart"/>
      <w:r w:rsidRPr="00DD2E03">
        <w:rPr>
          <w:rFonts w:asciiTheme="minorBidi" w:hAnsiTheme="minorBidi"/>
          <w:sz w:val="28"/>
          <w:szCs w:val="28"/>
          <w:rtl/>
        </w:rPr>
        <w:t>التالية :</w:t>
      </w:r>
      <w:proofErr w:type="gramEnd"/>
    </w:p>
    <w:p w:rsidR="00AB2A86" w:rsidRPr="00DD2E03" w:rsidRDefault="00AB2A86" w:rsidP="00AB2A86">
      <w:pPr>
        <w:bidi/>
        <w:spacing w:line="240" w:lineRule="auto"/>
        <w:jc w:val="both"/>
        <w:rPr>
          <w:rFonts w:asciiTheme="minorBidi" w:hAnsiTheme="minorBidi"/>
          <w:sz w:val="28"/>
          <w:szCs w:val="28"/>
          <w:rtl/>
        </w:rPr>
      </w:pPr>
      <w:r w:rsidRPr="00DD2E03">
        <w:rPr>
          <w:rFonts w:asciiTheme="minorBidi" w:hAnsiTheme="minorBidi"/>
          <w:sz w:val="28"/>
          <w:szCs w:val="28"/>
          <w:rtl/>
        </w:rPr>
        <w:t xml:space="preserve">طول الفئة= المدى / </w:t>
      </w:r>
      <w:proofErr w:type="gramStart"/>
      <w:r w:rsidRPr="00DD2E03">
        <w:rPr>
          <w:rFonts w:asciiTheme="minorBidi" w:hAnsiTheme="minorBidi"/>
          <w:sz w:val="28"/>
          <w:szCs w:val="28"/>
          <w:rtl/>
        </w:rPr>
        <w:t>عدد</w:t>
      </w:r>
      <w:proofErr w:type="gramEnd"/>
      <w:r w:rsidRPr="00DD2E03">
        <w:rPr>
          <w:rFonts w:asciiTheme="minorBidi" w:hAnsiTheme="minorBidi"/>
          <w:sz w:val="28"/>
          <w:szCs w:val="28"/>
          <w:rtl/>
        </w:rPr>
        <w:t xml:space="preserve"> الفئات </w:t>
      </w:r>
    </w:p>
    <w:p w:rsidR="00AB2A86" w:rsidRPr="00DD2E03" w:rsidRDefault="00AB2A86" w:rsidP="00E76BB2">
      <w:pPr>
        <w:bidi/>
        <w:spacing w:line="240" w:lineRule="auto"/>
        <w:jc w:val="both"/>
        <w:rPr>
          <w:rFonts w:asciiTheme="minorBidi" w:hAnsiTheme="minorBidi"/>
          <w:sz w:val="28"/>
          <w:szCs w:val="28"/>
          <w:rtl/>
        </w:rPr>
      </w:pPr>
      <w:r w:rsidRPr="00DD2E03">
        <w:rPr>
          <w:rFonts w:asciiTheme="minorBidi" w:hAnsiTheme="minorBidi"/>
          <w:sz w:val="28"/>
          <w:szCs w:val="28"/>
          <w:rtl/>
        </w:rPr>
        <w:t>حيث تم حساب المدى بطرح أقل درجة في المقياس من أعلى درجة في المقياس (5 - 1=4) ، وحيث ان عدد الفئات هو</w:t>
      </w:r>
      <w:r w:rsidR="00085800" w:rsidRPr="00DD2E03">
        <w:rPr>
          <w:rFonts w:asciiTheme="minorBidi" w:hAnsiTheme="minorBidi"/>
          <w:sz w:val="28"/>
          <w:szCs w:val="28"/>
          <w:rtl/>
        </w:rPr>
        <w:t>( 5 )  فأن طول الفئة يحسب كما ي</w:t>
      </w:r>
      <w:r w:rsidR="00085800" w:rsidRPr="00DD2E03">
        <w:rPr>
          <w:rFonts w:asciiTheme="minorBidi" w:hAnsiTheme="minorBidi" w:hint="cs"/>
          <w:sz w:val="28"/>
          <w:szCs w:val="28"/>
          <w:rtl/>
        </w:rPr>
        <w:t>أت</w:t>
      </w:r>
      <w:r w:rsidRPr="00DD2E03">
        <w:rPr>
          <w:rFonts w:asciiTheme="minorBidi" w:hAnsiTheme="minorBidi"/>
          <w:sz w:val="28"/>
          <w:szCs w:val="28"/>
          <w:rtl/>
        </w:rPr>
        <w:t>ي               4/5=0.8</w:t>
      </w:r>
    </w:p>
    <w:p w:rsidR="00AB2A86" w:rsidRPr="00DD2E03" w:rsidRDefault="00AB2A86" w:rsidP="00AB2A86">
      <w:pPr>
        <w:bidi/>
        <w:spacing w:line="240" w:lineRule="auto"/>
        <w:jc w:val="both"/>
        <w:rPr>
          <w:rFonts w:asciiTheme="minorBidi" w:hAnsiTheme="minorBidi"/>
          <w:sz w:val="28"/>
          <w:szCs w:val="28"/>
          <w:rtl/>
        </w:rPr>
      </w:pPr>
      <w:r w:rsidRPr="00DD2E03">
        <w:rPr>
          <w:rFonts w:asciiTheme="minorBidi" w:hAnsiTheme="minorBidi"/>
          <w:sz w:val="28"/>
          <w:szCs w:val="28"/>
          <w:rtl/>
        </w:rPr>
        <w:t xml:space="preserve">واعتمادا على ذلك تصنف المتوسطات لاستجابات العينة </w:t>
      </w:r>
      <w:proofErr w:type="gramStart"/>
      <w:r w:rsidRPr="00DD2E03">
        <w:rPr>
          <w:rFonts w:asciiTheme="minorBidi" w:hAnsiTheme="minorBidi"/>
          <w:sz w:val="28"/>
          <w:szCs w:val="28"/>
          <w:rtl/>
        </w:rPr>
        <w:t>ومعايير</w:t>
      </w:r>
      <w:proofErr w:type="gramEnd"/>
      <w:r w:rsidRPr="00DD2E03">
        <w:rPr>
          <w:rFonts w:asciiTheme="minorBidi" w:hAnsiTheme="minorBidi"/>
          <w:sz w:val="28"/>
          <w:szCs w:val="28"/>
          <w:rtl/>
        </w:rPr>
        <w:t xml:space="preserve"> الحكم عليها</w:t>
      </w:r>
    </w:p>
    <w:p w:rsidR="00A8752B" w:rsidRPr="00DD2E03" w:rsidRDefault="00AB2A86" w:rsidP="00A8752B">
      <w:pPr>
        <w:bidi/>
        <w:spacing w:line="240" w:lineRule="auto"/>
        <w:jc w:val="both"/>
        <w:rPr>
          <w:rFonts w:asciiTheme="minorBidi" w:hAnsiTheme="minorBidi"/>
          <w:sz w:val="28"/>
          <w:szCs w:val="28"/>
          <w:rtl/>
        </w:rPr>
      </w:pPr>
      <w:r w:rsidRPr="00DD2E03">
        <w:rPr>
          <w:rFonts w:asciiTheme="minorBidi" w:hAnsiTheme="minorBidi"/>
          <w:sz w:val="28"/>
          <w:szCs w:val="28"/>
          <w:rtl/>
        </w:rPr>
        <w:t xml:space="preserve">و يوضحها الجدول ( </w:t>
      </w:r>
      <w:r w:rsidR="00240DB1" w:rsidRPr="00DD2E03">
        <w:rPr>
          <w:rFonts w:asciiTheme="minorBidi" w:hAnsiTheme="minorBidi" w:hint="cs"/>
          <w:sz w:val="28"/>
          <w:szCs w:val="28"/>
          <w:rtl/>
        </w:rPr>
        <w:t>2</w:t>
      </w:r>
      <w:r w:rsidRPr="00DD2E03">
        <w:rPr>
          <w:rFonts w:asciiTheme="minorBidi" w:hAnsiTheme="minorBidi"/>
          <w:sz w:val="28"/>
          <w:szCs w:val="28"/>
          <w:rtl/>
        </w:rPr>
        <w:t xml:space="preserve"> )</w:t>
      </w:r>
    </w:p>
    <w:p w:rsidR="00AB2A86" w:rsidRPr="00DD2E03" w:rsidRDefault="00AB2A86" w:rsidP="00240DB1">
      <w:pPr>
        <w:bidi/>
        <w:jc w:val="center"/>
        <w:rPr>
          <w:rFonts w:asciiTheme="majorBidi" w:hAnsiTheme="majorBidi" w:cstheme="majorBidi"/>
          <w:sz w:val="28"/>
          <w:szCs w:val="28"/>
          <w:rtl/>
        </w:rPr>
      </w:pPr>
      <w:r w:rsidRPr="00DD2E03">
        <w:rPr>
          <w:rFonts w:asciiTheme="majorBidi" w:hAnsiTheme="majorBidi" w:cstheme="majorBidi" w:hint="cs"/>
          <w:sz w:val="28"/>
          <w:szCs w:val="28"/>
          <w:rtl/>
        </w:rPr>
        <w:t xml:space="preserve">جدول( </w:t>
      </w:r>
      <w:r w:rsidR="00240DB1" w:rsidRPr="00DD2E03">
        <w:rPr>
          <w:rFonts w:asciiTheme="majorBidi" w:hAnsiTheme="majorBidi" w:cstheme="majorBidi" w:hint="cs"/>
          <w:sz w:val="28"/>
          <w:szCs w:val="28"/>
          <w:rtl/>
        </w:rPr>
        <w:t>2</w:t>
      </w:r>
      <w:r w:rsidRPr="00DD2E03">
        <w:rPr>
          <w:rFonts w:asciiTheme="majorBidi" w:hAnsiTheme="majorBidi" w:cstheme="majorBidi" w:hint="cs"/>
          <w:sz w:val="28"/>
          <w:szCs w:val="28"/>
          <w:rtl/>
        </w:rPr>
        <w:t xml:space="preserve"> ) فئات المتوسطات الحسابية </w:t>
      </w:r>
      <w:proofErr w:type="gramStart"/>
      <w:r w:rsidRPr="00DD2E03">
        <w:rPr>
          <w:rFonts w:asciiTheme="majorBidi" w:hAnsiTheme="majorBidi" w:cstheme="majorBidi" w:hint="cs"/>
          <w:sz w:val="28"/>
          <w:szCs w:val="28"/>
          <w:rtl/>
        </w:rPr>
        <w:t>ومعاييرها</w:t>
      </w:r>
      <w:proofErr w:type="gramEnd"/>
    </w:p>
    <w:tbl>
      <w:tblPr>
        <w:tblStyle w:val="ab"/>
        <w:bidiVisual/>
        <w:tblW w:w="0" w:type="auto"/>
        <w:jc w:val="center"/>
        <w:tblLook w:val="04A0" w:firstRow="1" w:lastRow="0" w:firstColumn="1" w:lastColumn="0" w:noHBand="0" w:noVBand="1"/>
      </w:tblPr>
      <w:tblGrid>
        <w:gridCol w:w="2634"/>
        <w:gridCol w:w="1618"/>
      </w:tblGrid>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proofErr w:type="gramStart"/>
            <w:r w:rsidRPr="00DD2E03">
              <w:rPr>
                <w:rFonts w:asciiTheme="majorBidi" w:hAnsiTheme="majorBidi" w:cstheme="majorBidi" w:hint="cs"/>
                <w:sz w:val="28"/>
                <w:szCs w:val="28"/>
                <w:rtl/>
              </w:rPr>
              <w:t>فئات</w:t>
            </w:r>
            <w:proofErr w:type="gramEnd"/>
            <w:r w:rsidRPr="00DD2E03">
              <w:rPr>
                <w:rFonts w:asciiTheme="majorBidi" w:hAnsiTheme="majorBidi" w:cstheme="majorBidi" w:hint="cs"/>
                <w:sz w:val="28"/>
                <w:szCs w:val="28"/>
                <w:rtl/>
              </w:rPr>
              <w:t xml:space="preserve"> المتوسطات الحسابية</w:t>
            </w:r>
          </w:p>
        </w:tc>
        <w:tc>
          <w:tcPr>
            <w:tcW w:w="1618"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المعيار</w:t>
            </w:r>
          </w:p>
        </w:tc>
      </w:tr>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r w:rsidRPr="00DD2E03">
              <w:rPr>
                <w:rFonts w:asciiTheme="majorBidi" w:hAnsiTheme="majorBidi" w:cstheme="majorBidi" w:hint="cs"/>
                <w:sz w:val="28"/>
                <w:szCs w:val="28"/>
                <w:rtl/>
              </w:rPr>
              <w:t xml:space="preserve">أقل </w:t>
            </w:r>
            <w:proofErr w:type="gramStart"/>
            <w:r w:rsidRPr="00DD2E03">
              <w:rPr>
                <w:rFonts w:asciiTheme="majorBidi" w:hAnsiTheme="majorBidi" w:cstheme="majorBidi" w:hint="cs"/>
                <w:sz w:val="28"/>
                <w:szCs w:val="28"/>
                <w:rtl/>
              </w:rPr>
              <w:t>من</w:t>
            </w:r>
            <w:proofErr w:type="gramEnd"/>
            <w:r w:rsidRPr="00DD2E03">
              <w:rPr>
                <w:rFonts w:asciiTheme="majorBidi" w:hAnsiTheme="majorBidi" w:cstheme="majorBidi" w:hint="cs"/>
                <w:sz w:val="28"/>
                <w:szCs w:val="28"/>
                <w:rtl/>
              </w:rPr>
              <w:t xml:space="preserve"> 1.80</w:t>
            </w:r>
          </w:p>
        </w:tc>
        <w:tc>
          <w:tcPr>
            <w:tcW w:w="1618" w:type="dxa"/>
          </w:tcPr>
          <w:p w:rsidR="00AB2A86" w:rsidRPr="00DD2E03" w:rsidRDefault="00AB2A86" w:rsidP="00AD1AC7">
            <w:pPr>
              <w:bidi/>
              <w:jc w:val="center"/>
              <w:rPr>
                <w:rFonts w:asciiTheme="majorBidi" w:hAnsiTheme="majorBidi" w:cstheme="majorBidi"/>
                <w:sz w:val="28"/>
                <w:szCs w:val="28"/>
                <w:rtl/>
              </w:rPr>
            </w:pPr>
            <w:proofErr w:type="gramStart"/>
            <w:r w:rsidRPr="00DD2E03">
              <w:rPr>
                <w:rFonts w:asciiTheme="majorBidi" w:hAnsiTheme="majorBidi" w:cstheme="majorBidi" w:hint="cs"/>
                <w:sz w:val="28"/>
                <w:szCs w:val="28"/>
                <w:rtl/>
              </w:rPr>
              <w:t>لا</w:t>
            </w:r>
            <w:proofErr w:type="gramEnd"/>
            <w:r w:rsidRPr="00DD2E03">
              <w:rPr>
                <w:rFonts w:asciiTheme="majorBidi" w:hAnsiTheme="majorBidi" w:cstheme="majorBidi" w:hint="cs"/>
                <w:sz w:val="28"/>
                <w:szCs w:val="28"/>
                <w:rtl/>
              </w:rPr>
              <w:t xml:space="preserve"> اتفق بشدة</w:t>
            </w:r>
          </w:p>
        </w:tc>
      </w:tr>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r w:rsidRPr="00DD2E03">
              <w:rPr>
                <w:rFonts w:asciiTheme="majorBidi" w:hAnsiTheme="majorBidi" w:cstheme="majorBidi" w:hint="cs"/>
                <w:sz w:val="28"/>
                <w:szCs w:val="28"/>
                <w:rtl/>
              </w:rPr>
              <w:t xml:space="preserve">1.80 </w:t>
            </w:r>
            <w:r w:rsidRPr="00DD2E03">
              <w:rPr>
                <w:rFonts w:asciiTheme="majorBidi" w:hAnsiTheme="majorBidi" w:cstheme="majorBidi"/>
                <w:sz w:val="28"/>
                <w:szCs w:val="28"/>
                <w:rtl/>
              </w:rPr>
              <w:t>–</w:t>
            </w:r>
            <w:r w:rsidRPr="00DD2E03">
              <w:rPr>
                <w:rFonts w:asciiTheme="majorBidi" w:hAnsiTheme="majorBidi" w:cstheme="majorBidi" w:hint="cs"/>
                <w:sz w:val="28"/>
                <w:szCs w:val="28"/>
                <w:rtl/>
              </w:rPr>
              <w:t xml:space="preserve"> 2.59</w:t>
            </w:r>
          </w:p>
        </w:tc>
        <w:tc>
          <w:tcPr>
            <w:tcW w:w="1618" w:type="dxa"/>
          </w:tcPr>
          <w:p w:rsidR="00AB2A86" w:rsidRPr="00DD2E03" w:rsidRDefault="00AB2A86" w:rsidP="00AD1AC7">
            <w:pPr>
              <w:bidi/>
              <w:jc w:val="center"/>
              <w:rPr>
                <w:rFonts w:asciiTheme="majorBidi" w:hAnsiTheme="majorBidi" w:cstheme="majorBidi"/>
                <w:sz w:val="28"/>
                <w:szCs w:val="28"/>
                <w:rtl/>
              </w:rPr>
            </w:pPr>
            <w:proofErr w:type="gramStart"/>
            <w:r w:rsidRPr="00DD2E03">
              <w:rPr>
                <w:rFonts w:asciiTheme="majorBidi" w:hAnsiTheme="majorBidi" w:cstheme="majorBidi" w:hint="cs"/>
                <w:sz w:val="28"/>
                <w:szCs w:val="28"/>
                <w:rtl/>
              </w:rPr>
              <w:t>لا</w:t>
            </w:r>
            <w:proofErr w:type="gramEnd"/>
            <w:r w:rsidRPr="00DD2E03">
              <w:rPr>
                <w:rFonts w:asciiTheme="majorBidi" w:hAnsiTheme="majorBidi" w:cstheme="majorBidi" w:hint="cs"/>
                <w:sz w:val="28"/>
                <w:szCs w:val="28"/>
                <w:rtl/>
              </w:rPr>
              <w:t xml:space="preserve"> اتفق</w:t>
            </w:r>
          </w:p>
        </w:tc>
      </w:tr>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r w:rsidRPr="00DD2E03">
              <w:rPr>
                <w:rFonts w:asciiTheme="majorBidi" w:hAnsiTheme="majorBidi" w:cstheme="majorBidi" w:hint="cs"/>
                <w:sz w:val="28"/>
                <w:szCs w:val="28"/>
                <w:rtl/>
              </w:rPr>
              <w:t>2.60- 3.39</w:t>
            </w:r>
          </w:p>
        </w:tc>
        <w:tc>
          <w:tcPr>
            <w:tcW w:w="1618"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محايد</w:t>
            </w:r>
          </w:p>
        </w:tc>
      </w:tr>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r w:rsidRPr="00DD2E03">
              <w:rPr>
                <w:rFonts w:asciiTheme="majorBidi" w:hAnsiTheme="majorBidi" w:cstheme="majorBidi" w:hint="cs"/>
                <w:sz w:val="28"/>
                <w:szCs w:val="28"/>
                <w:rtl/>
              </w:rPr>
              <w:t xml:space="preserve">3.40 </w:t>
            </w:r>
            <w:r w:rsidRPr="00DD2E03">
              <w:rPr>
                <w:rFonts w:asciiTheme="majorBidi" w:hAnsiTheme="majorBidi" w:cstheme="majorBidi"/>
                <w:sz w:val="28"/>
                <w:szCs w:val="28"/>
                <w:rtl/>
              </w:rPr>
              <w:t>–</w:t>
            </w:r>
            <w:r w:rsidRPr="00DD2E03">
              <w:rPr>
                <w:rFonts w:asciiTheme="majorBidi" w:hAnsiTheme="majorBidi" w:cstheme="majorBidi" w:hint="cs"/>
                <w:sz w:val="28"/>
                <w:szCs w:val="28"/>
                <w:rtl/>
              </w:rPr>
              <w:t xml:space="preserve"> 4.19</w:t>
            </w:r>
          </w:p>
        </w:tc>
        <w:tc>
          <w:tcPr>
            <w:tcW w:w="1618"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أتفق</w:t>
            </w:r>
          </w:p>
        </w:tc>
      </w:tr>
      <w:tr w:rsidR="00AB2A86" w:rsidRPr="00DD2E03" w:rsidTr="00AD1AC7">
        <w:trPr>
          <w:jc w:val="center"/>
        </w:trPr>
        <w:tc>
          <w:tcPr>
            <w:tcW w:w="2634" w:type="dxa"/>
          </w:tcPr>
          <w:p w:rsidR="00AB2A86" w:rsidRPr="00DD2E03" w:rsidRDefault="00AB2A86" w:rsidP="00AD1AC7">
            <w:pPr>
              <w:bidi/>
              <w:jc w:val="both"/>
              <w:rPr>
                <w:rFonts w:asciiTheme="majorBidi" w:hAnsiTheme="majorBidi" w:cstheme="majorBidi"/>
                <w:sz w:val="28"/>
                <w:szCs w:val="28"/>
                <w:rtl/>
              </w:rPr>
            </w:pPr>
            <w:r w:rsidRPr="00DD2E03">
              <w:rPr>
                <w:rFonts w:asciiTheme="majorBidi" w:hAnsiTheme="majorBidi" w:cstheme="majorBidi" w:hint="cs"/>
                <w:sz w:val="28"/>
                <w:szCs w:val="28"/>
                <w:rtl/>
              </w:rPr>
              <w:t xml:space="preserve">4.20 </w:t>
            </w:r>
            <w:r w:rsidRPr="00DD2E03">
              <w:rPr>
                <w:rFonts w:asciiTheme="majorBidi" w:hAnsiTheme="majorBidi" w:cstheme="majorBidi"/>
                <w:sz w:val="28"/>
                <w:szCs w:val="28"/>
                <w:rtl/>
              </w:rPr>
              <w:t>–</w:t>
            </w:r>
            <w:r w:rsidRPr="00DD2E03">
              <w:rPr>
                <w:rFonts w:asciiTheme="majorBidi" w:hAnsiTheme="majorBidi" w:cstheme="majorBidi" w:hint="cs"/>
                <w:sz w:val="28"/>
                <w:szCs w:val="28"/>
                <w:rtl/>
              </w:rPr>
              <w:t xml:space="preserve"> 5.00</w:t>
            </w:r>
          </w:p>
        </w:tc>
        <w:tc>
          <w:tcPr>
            <w:tcW w:w="1618" w:type="dxa"/>
          </w:tcPr>
          <w:p w:rsidR="00AB2A86" w:rsidRPr="00DD2E03" w:rsidRDefault="00AB2A86" w:rsidP="00AD1AC7">
            <w:pPr>
              <w:bidi/>
              <w:jc w:val="center"/>
              <w:rPr>
                <w:rFonts w:asciiTheme="majorBidi" w:hAnsiTheme="majorBidi" w:cstheme="majorBidi"/>
                <w:sz w:val="28"/>
                <w:szCs w:val="28"/>
                <w:rtl/>
              </w:rPr>
            </w:pPr>
            <w:r w:rsidRPr="00DD2E03">
              <w:rPr>
                <w:rFonts w:asciiTheme="majorBidi" w:hAnsiTheme="majorBidi" w:cstheme="majorBidi" w:hint="cs"/>
                <w:sz w:val="28"/>
                <w:szCs w:val="28"/>
                <w:rtl/>
              </w:rPr>
              <w:t>أتفق بشدة</w:t>
            </w:r>
          </w:p>
        </w:tc>
      </w:tr>
    </w:tbl>
    <w:p w:rsidR="00106E99" w:rsidRPr="00DD2E03" w:rsidRDefault="00106E99" w:rsidP="00A8752B">
      <w:pPr>
        <w:bidi/>
        <w:rPr>
          <w:rFonts w:cs="PT Bold Heading"/>
          <w:b/>
          <w:bCs/>
          <w:sz w:val="28"/>
          <w:szCs w:val="28"/>
          <w:rtl/>
          <w:lang w:bidi="ar-IQ"/>
        </w:rPr>
      </w:pPr>
      <w:proofErr w:type="gramStart"/>
      <w:r w:rsidRPr="00DD2E03">
        <w:rPr>
          <w:rFonts w:cs="PT Bold Heading" w:hint="cs"/>
          <w:b/>
          <w:bCs/>
          <w:sz w:val="28"/>
          <w:szCs w:val="28"/>
          <w:rtl/>
          <w:lang w:bidi="ar-IQ"/>
        </w:rPr>
        <w:t>المبحث</w:t>
      </w:r>
      <w:proofErr w:type="gramEnd"/>
      <w:r w:rsidRPr="00DD2E03">
        <w:rPr>
          <w:rFonts w:cs="PT Bold Heading" w:hint="cs"/>
          <w:b/>
          <w:bCs/>
          <w:sz w:val="28"/>
          <w:szCs w:val="28"/>
          <w:rtl/>
          <w:lang w:bidi="ar-IQ"/>
        </w:rPr>
        <w:t xml:space="preserve"> الثاني</w:t>
      </w:r>
    </w:p>
    <w:p w:rsidR="00106E99" w:rsidRPr="00DD2E03" w:rsidRDefault="00106E99" w:rsidP="00A8752B">
      <w:pPr>
        <w:bidi/>
        <w:rPr>
          <w:rFonts w:cs="Arial"/>
          <w:b/>
          <w:bCs/>
          <w:sz w:val="28"/>
          <w:szCs w:val="28"/>
          <w:rtl/>
          <w:lang w:bidi="ar-IQ"/>
        </w:rPr>
      </w:pPr>
      <w:proofErr w:type="gramStart"/>
      <w:r w:rsidRPr="00DD2E03">
        <w:rPr>
          <w:rFonts w:cs="Arial" w:hint="cs"/>
          <w:b/>
          <w:bCs/>
          <w:sz w:val="28"/>
          <w:szCs w:val="28"/>
          <w:rtl/>
          <w:lang w:bidi="ar-IQ"/>
        </w:rPr>
        <w:t>الدراسات</w:t>
      </w:r>
      <w:proofErr w:type="gramEnd"/>
      <w:r w:rsidRPr="00DD2E03">
        <w:rPr>
          <w:rFonts w:cs="Arial" w:hint="cs"/>
          <w:b/>
          <w:bCs/>
          <w:sz w:val="28"/>
          <w:szCs w:val="28"/>
          <w:rtl/>
          <w:lang w:bidi="ar-IQ"/>
        </w:rPr>
        <w:t xml:space="preserve"> السابقة</w:t>
      </w:r>
    </w:p>
    <w:p w:rsidR="00106E99" w:rsidRPr="00DD2E03" w:rsidRDefault="002327A8" w:rsidP="00106E99">
      <w:pPr>
        <w:bidi/>
        <w:rPr>
          <w:rFonts w:cs="Arial"/>
          <w:b/>
          <w:bCs/>
          <w:sz w:val="28"/>
          <w:szCs w:val="28"/>
          <w:rtl/>
          <w:lang w:bidi="ar-IQ"/>
        </w:rPr>
      </w:pPr>
      <w:r w:rsidRPr="00DD2E03">
        <w:rPr>
          <w:rFonts w:cs="Arial" w:hint="cs"/>
          <w:b/>
          <w:bCs/>
          <w:sz w:val="28"/>
          <w:szCs w:val="28"/>
          <w:rtl/>
          <w:lang w:bidi="ar-IQ"/>
        </w:rPr>
        <w:t xml:space="preserve">اولاً : </w:t>
      </w:r>
      <w:r w:rsidR="00106E99" w:rsidRPr="00DD2E03">
        <w:rPr>
          <w:rFonts w:cs="Arial" w:hint="cs"/>
          <w:b/>
          <w:bCs/>
          <w:sz w:val="28"/>
          <w:szCs w:val="28"/>
          <w:rtl/>
          <w:lang w:bidi="ar-IQ"/>
        </w:rPr>
        <w:t>ما يتعلق بالمتغير الأول (القيادة الاستراتيجية)</w:t>
      </w:r>
    </w:p>
    <w:p w:rsidR="00106E99" w:rsidRPr="00DD2E03" w:rsidRDefault="00085800" w:rsidP="00F74F40">
      <w:pPr>
        <w:bidi/>
        <w:spacing w:after="0" w:line="276" w:lineRule="auto"/>
        <w:rPr>
          <w:sz w:val="28"/>
          <w:szCs w:val="28"/>
          <w:rtl/>
          <w:lang w:bidi="ar-IQ"/>
        </w:rPr>
      </w:pPr>
      <w:r w:rsidRPr="00DD2E03">
        <w:rPr>
          <w:rFonts w:hint="cs"/>
          <w:sz w:val="28"/>
          <w:szCs w:val="28"/>
          <w:rtl/>
          <w:lang w:bidi="ar-IQ"/>
        </w:rPr>
        <w:t xml:space="preserve">  تعد</w:t>
      </w:r>
      <w:r w:rsidR="00106E99" w:rsidRPr="00DD2E03">
        <w:rPr>
          <w:rFonts w:hint="cs"/>
          <w:sz w:val="28"/>
          <w:szCs w:val="28"/>
          <w:rtl/>
          <w:lang w:bidi="ar-IQ"/>
        </w:rPr>
        <w:t xml:space="preserve"> الدراسات السابقة من اهم الركائز والاساسيات التي </w:t>
      </w:r>
      <w:proofErr w:type="spellStart"/>
      <w:r w:rsidR="00106E99" w:rsidRPr="00DD2E03">
        <w:rPr>
          <w:rFonts w:hint="cs"/>
          <w:sz w:val="28"/>
          <w:szCs w:val="28"/>
          <w:rtl/>
          <w:lang w:bidi="ar-IQ"/>
        </w:rPr>
        <w:t>ع</w:t>
      </w:r>
      <w:r w:rsidR="002B21D4" w:rsidRPr="00DD2E03">
        <w:rPr>
          <w:rFonts w:hint="cs"/>
          <w:sz w:val="28"/>
          <w:szCs w:val="28"/>
          <w:rtl/>
          <w:lang w:bidi="ar-IQ"/>
        </w:rPr>
        <w:t>تمدها</w:t>
      </w:r>
      <w:proofErr w:type="spellEnd"/>
      <w:r w:rsidR="002B21D4" w:rsidRPr="00DD2E03">
        <w:rPr>
          <w:rFonts w:hint="cs"/>
          <w:sz w:val="28"/>
          <w:szCs w:val="28"/>
          <w:rtl/>
          <w:lang w:bidi="ar-IQ"/>
        </w:rPr>
        <w:t xml:space="preserve"> البحث للانطلاق بموضوع بحثه</w:t>
      </w:r>
      <w:r w:rsidR="00106E99" w:rsidRPr="00DD2E03">
        <w:rPr>
          <w:rFonts w:hint="cs"/>
          <w:sz w:val="28"/>
          <w:szCs w:val="28"/>
          <w:rtl/>
          <w:lang w:bidi="ar-IQ"/>
        </w:rPr>
        <w:t xml:space="preserve"> منذ تكوين فكرة تمكنه من الاستمرار بما انتهى عنده البا</w:t>
      </w:r>
      <w:r w:rsidR="002B21D4" w:rsidRPr="00DD2E03">
        <w:rPr>
          <w:rFonts w:hint="cs"/>
          <w:sz w:val="28"/>
          <w:szCs w:val="28"/>
          <w:rtl/>
          <w:lang w:bidi="ar-IQ"/>
        </w:rPr>
        <w:t>حثين الاخرون في مضمار موضوع بحثه</w:t>
      </w:r>
      <w:r w:rsidR="00106E99" w:rsidRPr="00DD2E03">
        <w:rPr>
          <w:rFonts w:hint="cs"/>
          <w:sz w:val="28"/>
          <w:szCs w:val="28"/>
          <w:rtl/>
          <w:lang w:bidi="ar-IQ"/>
        </w:rPr>
        <w:t xml:space="preserve"> مع الاخذ نظر الاعتبار توضيح </w:t>
      </w:r>
      <w:proofErr w:type="spellStart"/>
      <w:r w:rsidR="00106E99" w:rsidRPr="00DD2E03">
        <w:rPr>
          <w:rFonts w:hint="cs"/>
          <w:sz w:val="28"/>
          <w:szCs w:val="28"/>
          <w:rtl/>
          <w:lang w:bidi="ar-IQ"/>
        </w:rPr>
        <w:t>اوجة</w:t>
      </w:r>
      <w:proofErr w:type="spellEnd"/>
      <w:r w:rsidR="00106E99" w:rsidRPr="00DD2E03">
        <w:rPr>
          <w:rFonts w:hint="cs"/>
          <w:sz w:val="28"/>
          <w:szCs w:val="28"/>
          <w:rtl/>
          <w:lang w:bidi="ar-IQ"/>
        </w:rPr>
        <w:t xml:space="preserve"> الاختلاف </w:t>
      </w:r>
      <w:proofErr w:type="spellStart"/>
      <w:r w:rsidR="00106E99" w:rsidRPr="00DD2E03">
        <w:rPr>
          <w:rFonts w:hint="cs"/>
          <w:sz w:val="28"/>
          <w:szCs w:val="28"/>
          <w:rtl/>
          <w:lang w:bidi="ar-IQ"/>
        </w:rPr>
        <w:t>والتشابة</w:t>
      </w:r>
      <w:proofErr w:type="spellEnd"/>
      <w:r w:rsidR="00106E99" w:rsidRPr="00DD2E03">
        <w:rPr>
          <w:rFonts w:hint="cs"/>
          <w:sz w:val="28"/>
          <w:szCs w:val="28"/>
          <w:rtl/>
          <w:lang w:bidi="ar-IQ"/>
        </w:rPr>
        <w:t xml:space="preserve"> بين البحث والدراسات السابقة وهنا سيتم عرض بعض الدراسات السابقة .</w:t>
      </w:r>
    </w:p>
    <w:p w:rsidR="00106E99" w:rsidRPr="00DD2E03" w:rsidRDefault="00106E99" w:rsidP="00CB542B">
      <w:pPr>
        <w:bidi/>
        <w:spacing w:line="276" w:lineRule="auto"/>
        <w:rPr>
          <w:b/>
          <w:bCs/>
          <w:sz w:val="28"/>
          <w:szCs w:val="28"/>
          <w:rtl/>
          <w:lang w:bidi="ar-IQ"/>
        </w:rPr>
      </w:pPr>
      <w:r w:rsidRPr="00DD2E03">
        <w:rPr>
          <w:rFonts w:hint="cs"/>
          <w:b/>
          <w:bCs/>
          <w:sz w:val="28"/>
          <w:szCs w:val="28"/>
          <w:rtl/>
          <w:lang w:bidi="ar-IQ"/>
        </w:rPr>
        <w:t xml:space="preserve"> الدراسة الاولى</w:t>
      </w:r>
    </w:p>
    <w:tbl>
      <w:tblPr>
        <w:tblStyle w:val="ab"/>
        <w:bidiVisual/>
        <w:tblW w:w="0" w:type="auto"/>
        <w:tblInd w:w="265" w:type="dxa"/>
        <w:tblLook w:val="04A0" w:firstRow="1" w:lastRow="0" w:firstColumn="1" w:lastColumn="0" w:noHBand="0" w:noVBand="1"/>
      </w:tblPr>
      <w:tblGrid>
        <w:gridCol w:w="1929"/>
        <w:gridCol w:w="6329"/>
      </w:tblGrid>
      <w:tr w:rsidR="00106E99" w:rsidRPr="00F74F40" w:rsidTr="00F74F40">
        <w:trPr>
          <w:trHeight w:val="237"/>
        </w:trPr>
        <w:tc>
          <w:tcPr>
            <w:tcW w:w="2126" w:type="dxa"/>
          </w:tcPr>
          <w:p w:rsidR="00106E99" w:rsidRPr="00F74F40" w:rsidRDefault="00106E99" w:rsidP="00F74F40">
            <w:pPr>
              <w:bidi/>
              <w:spacing w:line="276" w:lineRule="auto"/>
              <w:rPr>
                <w:rFonts w:asciiTheme="majorBidi" w:hAnsiTheme="majorBidi" w:cstheme="majorBidi"/>
                <w:b/>
                <w:bCs/>
                <w:sz w:val="28"/>
                <w:szCs w:val="28"/>
                <w:rtl/>
                <w:lang w:bidi="ar-IQ"/>
              </w:rPr>
            </w:pPr>
            <w:r w:rsidRPr="00F74F40">
              <w:rPr>
                <w:rFonts w:asciiTheme="majorBidi" w:hAnsiTheme="majorBidi" w:cstheme="majorBidi"/>
                <w:b/>
                <w:bCs/>
                <w:sz w:val="28"/>
                <w:szCs w:val="28"/>
                <w:rtl/>
                <w:lang w:bidi="ar-IQ"/>
              </w:rPr>
              <w:t>عنوان الدراسة</w:t>
            </w:r>
          </w:p>
        </w:tc>
        <w:tc>
          <w:tcPr>
            <w:tcW w:w="7797" w:type="dxa"/>
          </w:tcPr>
          <w:p w:rsidR="00106E99" w:rsidRPr="00F74F40" w:rsidRDefault="00106E99" w:rsidP="00F74F40">
            <w:pPr>
              <w:bidi/>
              <w:spacing w:line="276" w:lineRule="auto"/>
              <w:rPr>
                <w:rFonts w:asciiTheme="majorBidi" w:hAnsiTheme="majorBidi" w:cstheme="majorBidi"/>
                <w:b/>
                <w:bCs/>
                <w:sz w:val="28"/>
                <w:szCs w:val="28"/>
                <w:rtl/>
                <w:lang w:bidi="ar-IQ"/>
              </w:rPr>
            </w:pPr>
            <w:r w:rsidRPr="00F74F40">
              <w:rPr>
                <w:rFonts w:asciiTheme="majorBidi" w:hAnsiTheme="majorBidi" w:cstheme="majorBidi"/>
                <w:b/>
                <w:bCs/>
                <w:sz w:val="28"/>
                <w:szCs w:val="28"/>
                <w:rtl/>
                <w:lang w:bidi="ar-IQ"/>
              </w:rPr>
              <w:t>القيادة الاستراتيجية واثرها على الاداء الوظيفي</w:t>
            </w:r>
          </w:p>
        </w:tc>
      </w:tr>
      <w:tr w:rsidR="00106E99" w:rsidRPr="00F74F40" w:rsidTr="00AD1AC7">
        <w:tc>
          <w:tcPr>
            <w:tcW w:w="2126" w:type="dxa"/>
          </w:tcPr>
          <w:p w:rsidR="00106E99" w:rsidRPr="00F74F40" w:rsidRDefault="00106E99" w:rsidP="00F74F40">
            <w:pPr>
              <w:bidi/>
              <w:spacing w:line="276" w:lineRule="auto"/>
              <w:rPr>
                <w:rFonts w:asciiTheme="majorBidi" w:hAnsiTheme="majorBidi" w:cstheme="majorBidi"/>
                <w:sz w:val="28"/>
                <w:szCs w:val="28"/>
                <w:rtl/>
                <w:lang w:bidi="ar-IQ"/>
              </w:rPr>
            </w:pPr>
            <w:r w:rsidRPr="00F74F40">
              <w:rPr>
                <w:rFonts w:asciiTheme="majorBidi" w:hAnsiTheme="majorBidi" w:cstheme="majorBidi"/>
                <w:sz w:val="28"/>
                <w:szCs w:val="28"/>
                <w:rtl/>
                <w:lang w:bidi="ar-IQ"/>
              </w:rPr>
              <w:t xml:space="preserve">السنة </w:t>
            </w:r>
          </w:p>
        </w:tc>
        <w:tc>
          <w:tcPr>
            <w:tcW w:w="7797" w:type="dxa"/>
          </w:tcPr>
          <w:p w:rsidR="00106E99" w:rsidRPr="00F74F40" w:rsidRDefault="00106E99" w:rsidP="00F74F40">
            <w:pPr>
              <w:bidi/>
              <w:spacing w:line="276" w:lineRule="auto"/>
              <w:rPr>
                <w:rFonts w:asciiTheme="majorBidi" w:hAnsiTheme="majorBidi" w:cstheme="majorBidi"/>
                <w:sz w:val="28"/>
                <w:szCs w:val="28"/>
                <w:rtl/>
                <w:lang w:bidi="ar-IQ"/>
              </w:rPr>
            </w:pPr>
            <w:r w:rsidRPr="00F74F40">
              <w:rPr>
                <w:rFonts w:asciiTheme="majorBidi" w:hAnsiTheme="majorBidi" w:cstheme="majorBidi"/>
                <w:sz w:val="28"/>
                <w:szCs w:val="28"/>
                <w:rtl/>
                <w:lang w:bidi="ar-IQ"/>
              </w:rPr>
              <w:t xml:space="preserve">2020 م        1441 </w:t>
            </w:r>
            <w:r w:rsidR="00E76BB2" w:rsidRPr="00F74F40">
              <w:rPr>
                <w:rFonts w:asciiTheme="majorBidi" w:hAnsiTheme="majorBidi" w:cstheme="majorBidi"/>
                <w:sz w:val="28"/>
                <w:szCs w:val="28"/>
                <w:rtl/>
                <w:lang w:bidi="ar-IQ"/>
              </w:rPr>
              <w:t>هـ</w:t>
            </w:r>
          </w:p>
        </w:tc>
      </w:tr>
      <w:tr w:rsidR="00106E99" w:rsidRPr="00F74F40" w:rsidTr="002B21D4">
        <w:trPr>
          <w:trHeight w:val="381"/>
        </w:trPr>
        <w:tc>
          <w:tcPr>
            <w:tcW w:w="2126" w:type="dxa"/>
          </w:tcPr>
          <w:p w:rsidR="00106E99" w:rsidRPr="00F74F40" w:rsidRDefault="00106E99" w:rsidP="00F74F40">
            <w:pPr>
              <w:bidi/>
              <w:rPr>
                <w:rFonts w:asciiTheme="majorBidi" w:hAnsiTheme="majorBidi" w:cstheme="majorBidi"/>
                <w:sz w:val="28"/>
                <w:szCs w:val="28"/>
                <w:rtl/>
                <w:lang w:bidi="ar-IQ"/>
              </w:rPr>
            </w:pPr>
            <w:r w:rsidRPr="00F74F40">
              <w:rPr>
                <w:rFonts w:asciiTheme="majorBidi" w:hAnsiTheme="majorBidi" w:cstheme="majorBidi"/>
                <w:sz w:val="28"/>
                <w:szCs w:val="28"/>
                <w:rtl/>
                <w:lang w:bidi="ar-IQ"/>
              </w:rPr>
              <w:t xml:space="preserve">الباحث </w:t>
            </w:r>
          </w:p>
        </w:tc>
        <w:tc>
          <w:tcPr>
            <w:tcW w:w="7797" w:type="dxa"/>
          </w:tcPr>
          <w:p w:rsidR="00106E99" w:rsidRPr="00F74F40" w:rsidRDefault="00106E99" w:rsidP="00F74F40">
            <w:pPr>
              <w:bidi/>
              <w:rPr>
                <w:rFonts w:asciiTheme="majorBidi" w:hAnsiTheme="majorBidi" w:cstheme="majorBidi"/>
                <w:sz w:val="28"/>
                <w:szCs w:val="28"/>
                <w:rtl/>
                <w:lang w:bidi="ar-IQ"/>
              </w:rPr>
            </w:pPr>
            <w:r w:rsidRPr="00F74F40">
              <w:rPr>
                <w:rFonts w:asciiTheme="majorBidi" w:hAnsiTheme="majorBidi" w:cstheme="majorBidi"/>
                <w:sz w:val="28"/>
                <w:szCs w:val="28"/>
                <w:rtl/>
                <w:lang w:bidi="ar-IQ"/>
              </w:rPr>
              <w:t>علاء عبد الحسين مهدي</w:t>
            </w:r>
          </w:p>
        </w:tc>
      </w:tr>
      <w:tr w:rsidR="00106E99" w:rsidRPr="00F74F40" w:rsidTr="00F74F40">
        <w:trPr>
          <w:trHeight w:val="1533"/>
        </w:trPr>
        <w:tc>
          <w:tcPr>
            <w:tcW w:w="2126" w:type="dxa"/>
          </w:tcPr>
          <w:p w:rsidR="00106E99" w:rsidRPr="00F74F40" w:rsidRDefault="00106E99" w:rsidP="00F74F40">
            <w:pPr>
              <w:bidi/>
              <w:rPr>
                <w:rFonts w:asciiTheme="majorBidi" w:hAnsiTheme="majorBidi" w:cstheme="majorBidi"/>
                <w:sz w:val="28"/>
                <w:szCs w:val="28"/>
                <w:rtl/>
                <w:lang w:bidi="ar-IQ"/>
              </w:rPr>
            </w:pPr>
            <w:r w:rsidRPr="00F74F40">
              <w:rPr>
                <w:rFonts w:asciiTheme="majorBidi" w:hAnsiTheme="majorBidi" w:cstheme="majorBidi"/>
                <w:sz w:val="28"/>
                <w:szCs w:val="28"/>
                <w:rtl/>
                <w:lang w:bidi="ar-IQ"/>
              </w:rPr>
              <w:lastRenderedPageBreak/>
              <w:t>اهداف البحث</w:t>
            </w:r>
          </w:p>
          <w:p w:rsidR="00106E99" w:rsidRPr="00F74F40" w:rsidRDefault="00106E99" w:rsidP="00F74F40">
            <w:pPr>
              <w:bidi/>
              <w:rPr>
                <w:rFonts w:asciiTheme="majorBidi" w:hAnsiTheme="majorBidi" w:cstheme="majorBidi"/>
                <w:sz w:val="28"/>
                <w:szCs w:val="28"/>
                <w:rtl/>
                <w:lang w:bidi="ar-IQ"/>
              </w:rPr>
            </w:pPr>
          </w:p>
          <w:p w:rsidR="00106E99" w:rsidRPr="00F74F40" w:rsidRDefault="00106E99" w:rsidP="00F74F40">
            <w:pPr>
              <w:bidi/>
              <w:rPr>
                <w:rFonts w:asciiTheme="majorBidi" w:hAnsiTheme="majorBidi" w:cstheme="majorBidi"/>
                <w:sz w:val="28"/>
                <w:szCs w:val="28"/>
                <w:rtl/>
                <w:lang w:bidi="ar-IQ"/>
              </w:rPr>
            </w:pPr>
          </w:p>
        </w:tc>
        <w:tc>
          <w:tcPr>
            <w:tcW w:w="7797" w:type="dxa"/>
          </w:tcPr>
          <w:p w:rsidR="00106E99" w:rsidRPr="00F74F40" w:rsidRDefault="00106E99" w:rsidP="00F74F40">
            <w:pPr>
              <w:bidi/>
              <w:rPr>
                <w:rFonts w:asciiTheme="majorBidi" w:hAnsiTheme="majorBidi" w:cstheme="majorBidi"/>
                <w:sz w:val="28"/>
                <w:szCs w:val="28"/>
                <w:lang w:bidi="ar-IQ"/>
              </w:rPr>
            </w:pPr>
            <w:r w:rsidRPr="00F74F40">
              <w:rPr>
                <w:rFonts w:asciiTheme="majorBidi" w:hAnsiTheme="majorBidi" w:cstheme="majorBidi"/>
                <w:sz w:val="28"/>
                <w:szCs w:val="28"/>
                <w:rtl/>
                <w:lang w:bidi="ar-IQ"/>
              </w:rPr>
              <w:t>1-</w:t>
            </w:r>
            <w:r w:rsidR="00363102" w:rsidRPr="00F74F40">
              <w:rPr>
                <w:rFonts w:asciiTheme="majorBidi" w:hAnsiTheme="majorBidi" w:cstheme="majorBidi"/>
                <w:sz w:val="28"/>
                <w:szCs w:val="28"/>
                <w:rtl/>
                <w:lang w:bidi="ar-IQ"/>
              </w:rPr>
              <w:t xml:space="preserve"> </w:t>
            </w:r>
            <w:r w:rsidR="002B21D4" w:rsidRPr="00F74F40">
              <w:rPr>
                <w:rFonts w:asciiTheme="majorBidi" w:hAnsiTheme="majorBidi" w:cstheme="majorBidi"/>
                <w:sz w:val="28"/>
                <w:szCs w:val="28"/>
                <w:rtl/>
                <w:lang w:bidi="ar-IQ"/>
              </w:rPr>
              <w:t>التعرف على أدوار ومما</w:t>
            </w:r>
            <w:r w:rsidRPr="00F74F40">
              <w:rPr>
                <w:rFonts w:asciiTheme="majorBidi" w:hAnsiTheme="majorBidi" w:cstheme="majorBidi"/>
                <w:sz w:val="28"/>
                <w:szCs w:val="28"/>
                <w:rtl/>
                <w:lang w:bidi="ar-IQ"/>
              </w:rPr>
              <w:t xml:space="preserve">رسة القيادة الاستراتيجية القائمة لعينة البحث وتوضيح خصائصها ومستواها . </w:t>
            </w:r>
          </w:p>
          <w:p w:rsidR="00106E99" w:rsidRPr="00F74F40" w:rsidRDefault="00106E99" w:rsidP="00F74F40">
            <w:pPr>
              <w:bidi/>
              <w:rPr>
                <w:rFonts w:asciiTheme="majorBidi" w:hAnsiTheme="majorBidi" w:cstheme="majorBidi"/>
                <w:sz w:val="28"/>
                <w:szCs w:val="28"/>
                <w:rtl/>
                <w:lang w:bidi="ar-IQ"/>
              </w:rPr>
            </w:pPr>
            <w:r w:rsidRPr="00F74F40">
              <w:rPr>
                <w:rFonts w:asciiTheme="majorBidi" w:hAnsiTheme="majorBidi" w:cstheme="majorBidi"/>
                <w:sz w:val="28"/>
                <w:szCs w:val="28"/>
                <w:rtl/>
                <w:lang w:bidi="ar-IQ"/>
              </w:rPr>
              <w:t>2-التعرف على مستوى الموظفين بوزارة الاتصالات العراقية.</w:t>
            </w:r>
          </w:p>
          <w:p w:rsidR="00106E99" w:rsidRPr="00F74F40" w:rsidRDefault="00106E99" w:rsidP="00F74F40">
            <w:pPr>
              <w:bidi/>
              <w:rPr>
                <w:rFonts w:asciiTheme="majorBidi" w:hAnsiTheme="majorBidi" w:cstheme="majorBidi"/>
                <w:sz w:val="28"/>
                <w:szCs w:val="28"/>
                <w:rtl/>
                <w:lang w:bidi="ar-IQ"/>
              </w:rPr>
            </w:pPr>
            <w:r w:rsidRPr="00F74F40">
              <w:rPr>
                <w:rFonts w:asciiTheme="majorBidi" w:hAnsiTheme="majorBidi" w:cstheme="majorBidi"/>
                <w:sz w:val="28"/>
                <w:szCs w:val="28"/>
                <w:rtl/>
                <w:lang w:bidi="ar-IQ"/>
              </w:rPr>
              <w:t xml:space="preserve">3-تشخيص علاقة الارتباط </w:t>
            </w:r>
            <w:proofErr w:type="spellStart"/>
            <w:r w:rsidRPr="00F74F40">
              <w:rPr>
                <w:rFonts w:asciiTheme="majorBidi" w:hAnsiTheme="majorBidi" w:cstheme="majorBidi"/>
                <w:sz w:val="28"/>
                <w:szCs w:val="28"/>
                <w:rtl/>
                <w:lang w:bidi="ar-IQ"/>
              </w:rPr>
              <w:t>والتاثير</w:t>
            </w:r>
            <w:proofErr w:type="spellEnd"/>
            <w:r w:rsidRPr="00F74F40">
              <w:rPr>
                <w:rFonts w:asciiTheme="majorBidi" w:hAnsiTheme="majorBidi" w:cstheme="majorBidi"/>
                <w:sz w:val="28"/>
                <w:szCs w:val="28"/>
                <w:rtl/>
                <w:lang w:bidi="ar-IQ"/>
              </w:rPr>
              <w:t xml:space="preserve"> بين متغيرات البحث ( القيادة الاستراتيجية ،أداء الموظفين ).</w:t>
            </w:r>
          </w:p>
        </w:tc>
      </w:tr>
      <w:tr w:rsidR="00106E99" w:rsidRPr="00F74F40" w:rsidTr="00AD1AC7">
        <w:trPr>
          <w:trHeight w:val="1680"/>
        </w:trPr>
        <w:tc>
          <w:tcPr>
            <w:tcW w:w="2126" w:type="dxa"/>
          </w:tcPr>
          <w:p w:rsidR="00106E99" w:rsidRPr="00F74F40" w:rsidRDefault="00106E99" w:rsidP="00F74F40">
            <w:pPr>
              <w:bidi/>
              <w:spacing w:line="276" w:lineRule="auto"/>
              <w:rPr>
                <w:rFonts w:asciiTheme="majorBidi" w:hAnsiTheme="majorBidi" w:cstheme="majorBidi"/>
                <w:sz w:val="28"/>
                <w:szCs w:val="28"/>
                <w:rtl/>
                <w:lang w:bidi="ar-IQ"/>
              </w:rPr>
            </w:pPr>
            <w:r w:rsidRPr="00F74F40">
              <w:rPr>
                <w:rFonts w:asciiTheme="majorBidi" w:hAnsiTheme="majorBidi" w:cstheme="majorBidi"/>
                <w:sz w:val="28"/>
                <w:szCs w:val="28"/>
                <w:rtl/>
                <w:lang w:bidi="ar-IQ"/>
              </w:rPr>
              <w:t>اهم الاستنتاجات</w:t>
            </w:r>
          </w:p>
        </w:tc>
        <w:tc>
          <w:tcPr>
            <w:tcW w:w="7797" w:type="dxa"/>
          </w:tcPr>
          <w:p w:rsidR="00106E99" w:rsidRPr="00F74F40" w:rsidRDefault="00106E99" w:rsidP="00F74F40">
            <w:pPr>
              <w:bidi/>
              <w:spacing w:line="276" w:lineRule="auto"/>
              <w:rPr>
                <w:rFonts w:asciiTheme="majorBidi" w:hAnsiTheme="majorBidi" w:cstheme="majorBidi"/>
                <w:sz w:val="28"/>
                <w:szCs w:val="28"/>
                <w:rtl/>
                <w:lang w:bidi="ar-IQ"/>
              </w:rPr>
            </w:pPr>
            <w:r w:rsidRPr="00F74F40">
              <w:rPr>
                <w:rFonts w:asciiTheme="majorBidi" w:hAnsiTheme="majorBidi" w:cstheme="majorBidi"/>
                <w:sz w:val="28"/>
                <w:szCs w:val="28"/>
                <w:rtl/>
                <w:lang w:bidi="ar-IQ"/>
              </w:rPr>
              <w:t xml:space="preserve">بشكل عام تمتلك </w:t>
            </w:r>
            <w:proofErr w:type="spellStart"/>
            <w:r w:rsidRPr="00F74F40">
              <w:rPr>
                <w:rFonts w:asciiTheme="majorBidi" w:hAnsiTheme="majorBidi" w:cstheme="majorBidi"/>
                <w:sz w:val="28"/>
                <w:szCs w:val="28"/>
                <w:rtl/>
                <w:lang w:bidi="ar-IQ"/>
              </w:rPr>
              <w:t>الوزراة</w:t>
            </w:r>
            <w:proofErr w:type="spellEnd"/>
            <w:r w:rsidRPr="00F74F40">
              <w:rPr>
                <w:rFonts w:asciiTheme="majorBidi" w:hAnsiTheme="majorBidi" w:cstheme="majorBidi"/>
                <w:sz w:val="28"/>
                <w:szCs w:val="28"/>
                <w:rtl/>
                <w:lang w:bidi="ar-IQ"/>
              </w:rPr>
              <w:t xml:space="preserve"> قيادة استراتيجية حكيمة وفقا لما جاء في اجابات عينة البحث وهذا ما يظهرا جلياً من خلال ابعاد المتغير </w:t>
            </w:r>
            <w:proofErr w:type="spellStart"/>
            <w:r w:rsidRPr="00F74F40">
              <w:rPr>
                <w:rFonts w:asciiTheme="majorBidi" w:hAnsiTheme="majorBidi" w:cstheme="majorBidi"/>
                <w:sz w:val="28"/>
                <w:szCs w:val="28"/>
                <w:rtl/>
                <w:lang w:bidi="ar-IQ"/>
              </w:rPr>
              <w:t>للادارة</w:t>
            </w:r>
            <w:proofErr w:type="spellEnd"/>
            <w:r w:rsidRPr="00F74F40">
              <w:rPr>
                <w:rFonts w:asciiTheme="majorBidi" w:hAnsiTheme="majorBidi" w:cstheme="majorBidi"/>
                <w:sz w:val="28"/>
                <w:szCs w:val="28"/>
                <w:rtl/>
                <w:lang w:bidi="ar-IQ"/>
              </w:rPr>
              <w:t xml:space="preserve"> الاستراتيجية الذي جاء بنس</w:t>
            </w:r>
            <w:r w:rsidR="002B21D4" w:rsidRPr="00F74F40">
              <w:rPr>
                <w:rFonts w:asciiTheme="majorBidi" w:hAnsiTheme="majorBidi" w:cstheme="majorBidi"/>
                <w:sz w:val="28"/>
                <w:szCs w:val="28"/>
                <w:rtl/>
                <w:lang w:bidi="ar-IQ"/>
              </w:rPr>
              <w:t xml:space="preserve">بة </w:t>
            </w:r>
            <w:proofErr w:type="spellStart"/>
            <w:r w:rsidR="002B21D4" w:rsidRPr="00F74F40">
              <w:rPr>
                <w:rFonts w:asciiTheme="majorBidi" w:hAnsiTheme="majorBidi" w:cstheme="majorBidi"/>
                <w:sz w:val="28"/>
                <w:szCs w:val="28"/>
                <w:rtl/>
                <w:lang w:bidi="ar-IQ"/>
              </w:rPr>
              <w:t>مرتفعه</w:t>
            </w:r>
            <w:proofErr w:type="spellEnd"/>
            <w:r w:rsidR="002B21D4" w:rsidRPr="00F74F40">
              <w:rPr>
                <w:rFonts w:asciiTheme="majorBidi" w:hAnsiTheme="majorBidi" w:cstheme="majorBidi"/>
                <w:sz w:val="28"/>
                <w:szCs w:val="28"/>
                <w:rtl/>
                <w:lang w:bidi="ar-IQ"/>
              </w:rPr>
              <w:t xml:space="preserve"> 0 تهتم الوزارة بأخذ رأ</w:t>
            </w:r>
            <w:r w:rsidRPr="00F74F40">
              <w:rPr>
                <w:rFonts w:asciiTheme="majorBidi" w:hAnsiTheme="majorBidi" w:cstheme="majorBidi"/>
                <w:sz w:val="28"/>
                <w:szCs w:val="28"/>
                <w:rtl/>
                <w:lang w:bidi="ar-IQ"/>
              </w:rPr>
              <w:t xml:space="preserve">ي الموظفين وشركائهم في القرارات </w:t>
            </w:r>
            <w:proofErr w:type="spellStart"/>
            <w:r w:rsidRPr="00F74F40">
              <w:rPr>
                <w:rFonts w:asciiTheme="majorBidi" w:hAnsiTheme="majorBidi" w:cstheme="majorBidi"/>
                <w:sz w:val="28"/>
                <w:szCs w:val="28"/>
                <w:rtl/>
                <w:lang w:bidi="ar-IQ"/>
              </w:rPr>
              <w:t>المهمه</w:t>
            </w:r>
            <w:proofErr w:type="spellEnd"/>
            <w:r w:rsidRPr="00F74F40">
              <w:rPr>
                <w:rFonts w:asciiTheme="majorBidi" w:hAnsiTheme="majorBidi" w:cstheme="majorBidi"/>
                <w:sz w:val="28"/>
                <w:szCs w:val="28"/>
                <w:rtl/>
                <w:lang w:bidi="ar-IQ"/>
              </w:rPr>
              <w:t xml:space="preserve"> التي تتعلق بطبيعة العمل بشكل يخلق لديهم نوعا من الرضا الوظيفي </w:t>
            </w:r>
          </w:p>
        </w:tc>
      </w:tr>
    </w:tbl>
    <w:p w:rsidR="00106E99" w:rsidRPr="00DD2E03" w:rsidRDefault="00106E99" w:rsidP="006F0C7C">
      <w:pPr>
        <w:bidi/>
        <w:spacing w:line="276" w:lineRule="auto"/>
        <w:rPr>
          <w:b/>
          <w:bCs/>
          <w:sz w:val="28"/>
          <w:szCs w:val="28"/>
          <w:rtl/>
          <w:lang w:bidi="ar-IQ"/>
        </w:rPr>
      </w:pPr>
      <w:proofErr w:type="gramStart"/>
      <w:r w:rsidRPr="00DD2E03">
        <w:rPr>
          <w:rFonts w:hint="cs"/>
          <w:b/>
          <w:bCs/>
          <w:sz w:val="28"/>
          <w:szCs w:val="28"/>
          <w:rtl/>
          <w:lang w:bidi="ar-IQ"/>
        </w:rPr>
        <w:t>الدراسة</w:t>
      </w:r>
      <w:proofErr w:type="gramEnd"/>
      <w:r w:rsidRPr="00DD2E03">
        <w:rPr>
          <w:rFonts w:hint="cs"/>
          <w:b/>
          <w:bCs/>
          <w:sz w:val="28"/>
          <w:szCs w:val="28"/>
          <w:rtl/>
          <w:lang w:bidi="ar-IQ"/>
        </w:rPr>
        <w:t xml:space="preserve"> الثانية</w:t>
      </w:r>
    </w:p>
    <w:tbl>
      <w:tblPr>
        <w:tblStyle w:val="ab"/>
        <w:bidiVisual/>
        <w:tblW w:w="0" w:type="auto"/>
        <w:tblInd w:w="265" w:type="dxa"/>
        <w:tblLook w:val="04A0" w:firstRow="1" w:lastRow="0" w:firstColumn="1" w:lastColumn="0" w:noHBand="0" w:noVBand="1"/>
      </w:tblPr>
      <w:tblGrid>
        <w:gridCol w:w="1929"/>
        <w:gridCol w:w="6329"/>
      </w:tblGrid>
      <w:tr w:rsidR="00106E99" w:rsidRPr="00DD2E03" w:rsidTr="00AD1AC7">
        <w:tc>
          <w:tcPr>
            <w:tcW w:w="2126" w:type="dxa"/>
          </w:tcPr>
          <w:p w:rsidR="00106E99" w:rsidRPr="00DD2E03" w:rsidRDefault="00106E99" w:rsidP="00F74F40">
            <w:pPr>
              <w:bidi/>
              <w:spacing w:line="276" w:lineRule="auto"/>
              <w:rPr>
                <w:b/>
                <w:bCs/>
                <w:sz w:val="28"/>
                <w:szCs w:val="28"/>
                <w:rtl/>
                <w:lang w:bidi="ar-IQ"/>
              </w:rPr>
            </w:pPr>
            <w:r w:rsidRPr="00DD2E03">
              <w:rPr>
                <w:rFonts w:hint="cs"/>
                <w:b/>
                <w:bCs/>
                <w:sz w:val="28"/>
                <w:szCs w:val="28"/>
                <w:rtl/>
                <w:lang w:bidi="ar-IQ"/>
              </w:rPr>
              <w:t xml:space="preserve">عنوان الدراسة </w:t>
            </w:r>
          </w:p>
        </w:tc>
        <w:tc>
          <w:tcPr>
            <w:tcW w:w="7797" w:type="dxa"/>
          </w:tcPr>
          <w:p w:rsidR="00106E99" w:rsidRPr="00DD2E03" w:rsidRDefault="00106E99" w:rsidP="00F74F40">
            <w:pPr>
              <w:bidi/>
              <w:spacing w:line="276" w:lineRule="auto"/>
              <w:rPr>
                <w:b/>
                <w:bCs/>
                <w:sz w:val="28"/>
                <w:szCs w:val="28"/>
                <w:rtl/>
                <w:lang w:bidi="ar-IQ"/>
              </w:rPr>
            </w:pPr>
            <w:r w:rsidRPr="00DD2E03">
              <w:rPr>
                <w:rFonts w:hint="cs"/>
                <w:b/>
                <w:bCs/>
                <w:sz w:val="28"/>
                <w:szCs w:val="28"/>
                <w:rtl/>
                <w:lang w:bidi="ar-IQ"/>
              </w:rPr>
              <w:t xml:space="preserve">القيادة الاستراتيجية وأثرها على الاداء </w:t>
            </w:r>
            <w:r w:rsidR="002B21D4" w:rsidRPr="00DD2E03">
              <w:rPr>
                <w:rFonts w:hint="cs"/>
                <w:b/>
                <w:bCs/>
                <w:sz w:val="28"/>
                <w:szCs w:val="28"/>
                <w:rtl/>
                <w:lang w:bidi="ar-IQ"/>
              </w:rPr>
              <w:t>الأمني</w:t>
            </w:r>
          </w:p>
        </w:tc>
      </w:tr>
      <w:tr w:rsidR="00106E99" w:rsidRPr="00DD2E03" w:rsidTr="00AD1AC7">
        <w:tc>
          <w:tcPr>
            <w:tcW w:w="2126"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 xml:space="preserve">السنة </w:t>
            </w:r>
          </w:p>
        </w:tc>
        <w:tc>
          <w:tcPr>
            <w:tcW w:w="7797"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2021 م   -   1442 ه</w:t>
            </w:r>
            <w:r w:rsidR="00E76BB2" w:rsidRPr="00DD2E03">
              <w:rPr>
                <w:rFonts w:hint="cs"/>
                <w:sz w:val="28"/>
                <w:szCs w:val="28"/>
                <w:rtl/>
                <w:lang w:bidi="ar-IQ"/>
              </w:rPr>
              <w:t>ـ</w:t>
            </w:r>
          </w:p>
        </w:tc>
      </w:tr>
      <w:tr w:rsidR="00106E99" w:rsidRPr="00DD2E03" w:rsidTr="00AD1AC7">
        <w:tc>
          <w:tcPr>
            <w:tcW w:w="2126"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الباحث</w:t>
            </w:r>
          </w:p>
        </w:tc>
        <w:tc>
          <w:tcPr>
            <w:tcW w:w="7797"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 xml:space="preserve">احمد رحيم </w:t>
            </w:r>
            <w:proofErr w:type="spellStart"/>
            <w:r w:rsidRPr="00DD2E03">
              <w:rPr>
                <w:rFonts w:hint="cs"/>
                <w:sz w:val="28"/>
                <w:szCs w:val="28"/>
                <w:rtl/>
                <w:lang w:bidi="ar-IQ"/>
              </w:rPr>
              <w:t>غثوان</w:t>
            </w:r>
            <w:proofErr w:type="spellEnd"/>
            <w:r w:rsidRPr="00DD2E03">
              <w:rPr>
                <w:rFonts w:hint="cs"/>
                <w:sz w:val="28"/>
                <w:szCs w:val="28"/>
                <w:rtl/>
                <w:lang w:bidi="ar-IQ"/>
              </w:rPr>
              <w:t xml:space="preserve"> </w:t>
            </w:r>
            <w:proofErr w:type="spellStart"/>
            <w:r w:rsidRPr="00DD2E03">
              <w:rPr>
                <w:rFonts w:hint="cs"/>
                <w:sz w:val="28"/>
                <w:szCs w:val="28"/>
                <w:rtl/>
                <w:lang w:bidi="ar-IQ"/>
              </w:rPr>
              <w:t>الشجيري</w:t>
            </w:r>
            <w:proofErr w:type="spellEnd"/>
            <w:r w:rsidRPr="00DD2E03">
              <w:rPr>
                <w:rFonts w:hint="cs"/>
                <w:sz w:val="28"/>
                <w:szCs w:val="28"/>
                <w:rtl/>
                <w:lang w:bidi="ar-IQ"/>
              </w:rPr>
              <w:t xml:space="preserve"> </w:t>
            </w:r>
          </w:p>
        </w:tc>
      </w:tr>
      <w:tr w:rsidR="00106E99" w:rsidRPr="00DD2E03" w:rsidTr="00CB542B">
        <w:trPr>
          <w:trHeight w:val="416"/>
        </w:trPr>
        <w:tc>
          <w:tcPr>
            <w:tcW w:w="2126"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اهداف البحث</w:t>
            </w:r>
          </w:p>
          <w:p w:rsidR="00106E99" w:rsidRPr="00DD2E03" w:rsidRDefault="00106E99" w:rsidP="00F74F40">
            <w:pPr>
              <w:bidi/>
              <w:spacing w:line="276" w:lineRule="auto"/>
              <w:rPr>
                <w:sz w:val="28"/>
                <w:szCs w:val="28"/>
                <w:rtl/>
                <w:lang w:bidi="ar-IQ"/>
              </w:rPr>
            </w:pPr>
          </w:p>
          <w:p w:rsidR="00106E99" w:rsidRPr="00DD2E03" w:rsidRDefault="00106E99" w:rsidP="00F74F40">
            <w:pPr>
              <w:bidi/>
              <w:spacing w:line="276" w:lineRule="auto"/>
              <w:rPr>
                <w:sz w:val="28"/>
                <w:szCs w:val="28"/>
                <w:rtl/>
                <w:lang w:bidi="ar-IQ"/>
              </w:rPr>
            </w:pPr>
          </w:p>
          <w:p w:rsidR="00106E99" w:rsidRPr="00DD2E03" w:rsidRDefault="00106E99" w:rsidP="00F74F40">
            <w:pPr>
              <w:bidi/>
              <w:spacing w:line="276" w:lineRule="auto"/>
              <w:rPr>
                <w:sz w:val="28"/>
                <w:szCs w:val="28"/>
                <w:rtl/>
                <w:lang w:bidi="ar-IQ"/>
              </w:rPr>
            </w:pPr>
          </w:p>
          <w:p w:rsidR="00106E99" w:rsidRPr="00DD2E03" w:rsidRDefault="00106E99" w:rsidP="00F74F40">
            <w:pPr>
              <w:bidi/>
              <w:spacing w:line="276" w:lineRule="auto"/>
              <w:rPr>
                <w:sz w:val="28"/>
                <w:szCs w:val="28"/>
                <w:rtl/>
                <w:lang w:bidi="ar-IQ"/>
              </w:rPr>
            </w:pPr>
          </w:p>
        </w:tc>
        <w:tc>
          <w:tcPr>
            <w:tcW w:w="7797"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1-تناول الباحث فكرة مهمه وهي إدارة المؤسسات الأمنية تضمنت اثر القيادة الاستراتيجية والأداء الأمني .</w:t>
            </w:r>
          </w:p>
          <w:p w:rsidR="00106E99" w:rsidRPr="00DD2E03" w:rsidRDefault="00106E99" w:rsidP="00F74F40">
            <w:pPr>
              <w:bidi/>
              <w:spacing w:line="276" w:lineRule="auto"/>
              <w:rPr>
                <w:sz w:val="28"/>
                <w:szCs w:val="28"/>
                <w:rtl/>
                <w:lang w:bidi="ar-IQ"/>
              </w:rPr>
            </w:pPr>
            <w:r w:rsidRPr="00DD2E03">
              <w:rPr>
                <w:rFonts w:hint="cs"/>
                <w:sz w:val="28"/>
                <w:szCs w:val="28"/>
                <w:rtl/>
                <w:lang w:bidi="ar-IQ"/>
              </w:rPr>
              <w:t xml:space="preserve">2-ان اغلب </w:t>
            </w:r>
            <w:r w:rsidR="002B21D4" w:rsidRPr="00DD2E03">
              <w:rPr>
                <w:rFonts w:hint="cs"/>
                <w:sz w:val="28"/>
                <w:szCs w:val="28"/>
                <w:rtl/>
                <w:lang w:bidi="ar-IQ"/>
              </w:rPr>
              <w:t>المؤسسات الأمنية في العراق تواجه</w:t>
            </w:r>
            <w:r w:rsidRPr="00DD2E03">
              <w:rPr>
                <w:rFonts w:hint="cs"/>
                <w:sz w:val="28"/>
                <w:szCs w:val="28"/>
                <w:rtl/>
                <w:lang w:bidi="ar-IQ"/>
              </w:rPr>
              <w:t xml:space="preserve"> تحديات استراتيجية على ر</w:t>
            </w:r>
            <w:r w:rsidR="002B21D4" w:rsidRPr="00DD2E03">
              <w:rPr>
                <w:rFonts w:hint="cs"/>
                <w:sz w:val="28"/>
                <w:szCs w:val="28"/>
                <w:rtl/>
                <w:lang w:bidi="ar-IQ"/>
              </w:rPr>
              <w:t>أسها التحديات الأمنية و</w:t>
            </w:r>
            <w:r w:rsidRPr="00DD2E03">
              <w:rPr>
                <w:rFonts w:hint="cs"/>
                <w:sz w:val="28"/>
                <w:szCs w:val="28"/>
                <w:rtl/>
                <w:lang w:bidi="ar-IQ"/>
              </w:rPr>
              <w:t xml:space="preserve">تطورات التقنية </w:t>
            </w:r>
            <w:proofErr w:type="spellStart"/>
            <w:r w:rsidRPr="00DD2E03">
              <w:rPr>
                <w:rFonts w:hint="cs"/>
                <w:sz w:val="28"/>
                <w:szCs w:val="28"/>
                <w:rtl/>
                <w:lang w:bidi="ar-IQ"/>
              </w:rPr>
              <w:t>المذهله</w:t>
            </w:r>
            <w:proofErr w:type="spellEnd"/>
            <w:r w:rsidRPr="00DD2E03">
              <w:rPr>
                <w:rFonts w:hint="cs"/>
                <w:sz w:val="28"/>
                <w:szCs w:val="28"/>
                <w:rtl/>
                <w:lang w:bidi="ar-IQ"/>
              </w:rPr>
              <w:t xml:space="preserve"> فهي بحاجة الى فهم حركة بيئتها الأمنية ( الداخلية والخارجية )</w:t>
            </w:r>
          </w:p>
          <w:p w:rsidR="00106E99" w:rsidRPr="00DD2E03" w:rsidRDefault="00106E99" w:rsidP="00F74F40">
            <w:pPr>
              <w:bidi/>
              <w:spacing w:line="276" w:lineRule="auto"/>
              <w:rPr>
                <w:sz w:val="28"/>
                <w:szCs w:val="28"/>
                <w:rtl/>
                <w:lang w:bidi="ar-IQ"/>
              </w:rPr>
            </w:pPr>
            <w:r w:rsidRPr="00DD2E03">
              <w:rPr>
                <w:rFonts w:hint="cs"/>
                <w:sz w:val="28"/>
                <w:szCs w:val="28"/>
                <w:rtl/>
                <w:lang w:bidi="ar-IQ"/>
              </w:rPr>
              <w:t>3-معرفة واقع القيادة الاستراتيجية لقيادة الشرطة .</w:t>
            </w:r>
          </w:p>
          <w:p w:rsidR="00106E99" w:rsidRPr="00DD2E03" w:rsidRDefault="00106E99" w:rsidP="00F74F40">
            <w:pPr>
              <w:bidi/>
              <w:spacing w:line="276" w:lineRule="auto"/>
              <w:rPr>
                <w:sz w:val="28"/>
                <w:szCs w:val="28"/>
                <w:rtl/>
                <w:lang w:bidi="ar-IQ"/>
              </w:rPr>
            </w:pPr>
            <w:r w:rsidRPr="00DD2E03">
              <w:rPr>
                <w:rFonts w:hint="cs"/>
                <w:sz w:val="28"/>
                <w:szCs w:val="28"/>
                <w:rtl/>
                <w:lang w:bidi="ar-IQ"/>
              </w:rPr>
              <w:t xml:space="preserve">4-معرفة مستوى الأداء الأمني </w:t>
            </w:r>
            <w:proofErr w:type="gramStart"/>
            <w:r w:rsidRPr="00DD2E03">
              <w:rPr>
                <w:rFonts w:hint="cs"/>
                <w:sz w:val="28"/>
                <w:szCs w:val="28"/>
                <w:rtl/>
                <w:lang w:bidi="ar-IQ"/>
              </w:rPr>
              <w:t>المتميز .</w:t>
            </w:r>
            <w:proofErr w:type="gramEnd"/>
          </w:p>
        </w:tc>
      </w:tr>
      <w:tr w:rsidR="00106E99" w:rsidRPr="00DD2E03" w:rsidTr="00AD1AC7">
        <w:trPr>
          <w:trHeight w:val="2100"/>
        </w:trPr>
        <w:tc>
          <w:tcPr>
            <w:tcW w:w="2126"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اهم الاستنتاجات</w:t>
            </w:r>
          </w:p>
        </w:tc>
        <w:tc>
          <w:tcPr>
            <w:tcW w:w="7797" w:type="dxa"/>
          </w:tcPr>
          <w:p w:rsidR="00106E99" w:rsidRPr="00DD2E03" w:rsidRDefault="00106E99" w:rsidP="00F74F40">
            <w:pPr>
              <w:bidi/>
              <w:spacing w:line="276" w:lineRule="auto"/>
              <w:rPr>
                <w:sz w:val="28"/>
                <w:szCs w:val="28"/>
                <w:rtl/>
                <w:lang w:bidi="ar-IQ"/>
              </w:rPr>
            </w:pPr>
            <w:r w:rsidRPr="00DD2E03">
              <w:rPr>
                <w:rFonts w:hint="cs"/>
                <w:sz w:val="28"/>
                <w:szCs w:val="28"/>
                <w:rtl/>
                <w:lang w:bidi="ar-IQ"/>
              </w:rPr>
              <w:t xml:space="preserve">تتمثل الاستنتاجات بوجود علاقة بين القيادة الاستراتيجية </w:t>
            </w:r>
            <w:proofErr w:type="spellStart"/>
            <w:r w:rsidRPr="00DD2E03">
              <w:rPr>
                <w:rFonts w:hint="cs"/>
                <w:sz w:val="28"/>
                <w:szCs w:val="28"/>
                <w:rtl/>
                <w:lang w:bidi="ar-IQ"/>
              </w:rPr>
              <w:t>المتمثله</w:t>
            </w:r>
            <w:proofErr w:type="spellEnd"/>
            <w:r w:rsidRPr="00DD2E03">
              <w:rPr>
                <w:rFonts w:hint="cs"/>
                <w:sz w:val="28"/>
                <w:szCs w:val="28"/>
                <w:rtl/>
                <w:lang w:bidi="ar-IQ"/>
              </w:rPr>
              <w:t xml:space="preserve"> </w:t>
            </w:r>
            <w:proofErr w:type="spellStart"/>
            <w:r w:rsidRPr="00DD2E03">
              <w:rPr>
                <w:rFonts w:hint="cs"/>
                <w:sz w:val="28"/>
                <w:szCs w:val="28"/>
                <w:rtl/>
                <w:lang w:bidi="ar-IQ"/>
              </w:rPr>
              <w:t>بابعادها</w:t>
            </w:r>
            <w:proofErr w:type="spellEnd"/>
            <w:r w:rsidRPr="00DD2E03">
              <w:rPr>
                <w:rFonts w:hint="cs"/>
                <w:sz w:val="28"/>
                <w:szCs w:val="28"/>
                <w:rtl/>
                <w:lang w:bidi="ar-IQ"/>
              </w:rPr>
              <w:t xml:space="preserve"> </w:t>
            </w:r>
            <w:proofErr w:type="spellStart"/>
            <w:r w:rsidRPr="00DD2E03">
              <w:rPr>
                <w:rFonts w:hint="cs"/>
                <w:sz w:val="28"/>
                <w:szCs w:val="28"/>
                <w:rtl/>
                <w:lang w:bidi="ar-IQ"/>
              </w:rPr>
              <w:t>المتمثله</w:t>
            </w:r>
            <w:proofErr w:type="spellEnd"/>
            <w:r w:rsidRPr="00DD2E03">
              <w:rPr>
                <w:rFonts w:hint="cs"/>
                <w:sz w:val="28"/>
                <w:szCs w:val="28"/>
                <w:rtl/>
                <w:lang w:bidi="ar-IQ"/>
              </w:rPr>
              <w:t xml:space="preserve"> (القيادة - الشخصية - اتخاذ القرار) والقدرة على اتخاذ القرارات الاستراتيجية ذلك كون القيادة الاستراتيجية تعتمد التحليل والتخطيط الاستراتيجي بالاستناد الى منطق التفكير الاستراتيجي وتتميز بوضوح الرؤية المستقبلية المبنية على استشراق المستقبل  </w:t>
            </w:r>
          </w:p>
        </w:tc>
      </w:tr>
    </w:tbl>
    <w:p w:rsidR="00240DB1" w:rsidRPr="00DD2E03" w:rsidRDefault="00803D0D" w:rsidP="00CB542B">
      <w:pPr>
        <w:bidi/>
        <w:spacing w:line="276" w:lineRule="auto"/>
        <w:rPr>
          <w:b/>
          <w:bCs/>
          <w:sz w:val="28"/>
          <w:szCs w:val="28"/>
          <w:rtl/>
          <w:lang w:bidi="ar-IQ"/>
        </w:rPr>
      </w:pPr>
      <w:r w:rsidRPr="00DD2E03">
        <w:rPr>
          <w:rFonts w:hint="cs"/>
          <w:b/>
          <w:bCs/>
          <w:sz w:val="28"/>
          <w:szCs w:val="28"/>
          <w:rtl/>
          <w:lang w:bidi="ar-IQ"/>
        </w:rPr>
        <w:t xml:space="preserve">ثانياً: </w:t>
      </w:r>
      <w:r w:rsidR="00240DB1" w:rsidRPr="00DD2E03">
        <w:rPr>
          <w:rFonts w:hint="cs"/>
          <w:b/>
          <w:bCs/>
          <w:sz w:val="28"/>
          <w:szCs w:val="28"/>
          <w:rtl/>
          <w:lang w:bidi="ar-IQ"/>
        </w:rPr>
        <w:t>الدراسات السابقة الخاصة بالمتغير الثاني ( ادارة الموارد البشرية في الادارة المحلية )</w:t>
      </w:r>
    </w:p>
    <w:p w:rsidR="00240DB1" w:rsidRPr="00DD2E03" w:rsidRDefault="00240DB1" w:rsidP="00CB542B">
      <w:pPr>
        <w:bidi/>
        <w:spacing w:line="276" w:lineRule="auto"/>
        <w:rPr>
          <w:b/>
          <w:bCs/>
          <w:sz w:val="28"/>
          <w:szCs w:val="28"/>
          <w:rtl/>
          <w:lang w:bidi="ar-IQ"/>
        </w:rPr>
      </w:pPr>
      <w:proofErr w:type="gramStart"/>
      <w:r w:rsidRPr="00DD2E03">
        <w:rPr>
          <w:rFonts w:hint="cs"/>
          <w:b/>
          <w:bCs/>
          <w:sz w:val="28"/>
          <w:szCs w:val="28"/>
          <w:rtl/>
          <w:lang w:bidi="ar-IQ"/>
        </w:rPr>
        <w:t>الدراسة</w:t>
      </w:r>
      <w:proofErr w:type="gramEnd"/>
      <w:r w:rsidRPr="00DD2E03">
        <w:rPr>
          <w:rFonts w:hint="cs"/>
          <w:b/>
          <w:bCs/>
          <w:sz w:val="28"/>
          <w:szCs w:val="28"/>
          <w:rtl/>
          <w:lang w:bidi="ar-IQ"/>
        </w:rPr>
        <w:t xml:space="preserve"> الأولى:</w:t>
      </w:r>
    </w:p>
    <w:tbl>
      <w:tblPr>
        <w:tblStyle w:val="ab"/>
        <w:bidiVisual/>
        <w:tblW w:w="0" w:type="auto"/>
        <w:tblInd w:w="-375" w:type="dxa"/>
        <w:tblLook w:val="04A0" w:firstRow="1" w:lastRow="0" w:firstColumn="1" w:lastColumn="0" w:noHBand="0" w:noVBand="1"/>
      </w:tblPr>
      <w:tblGrid>
        <w:gridCol w:w="1772"/>
        <w:gridCol w:w="7126"/>
      </w:tblGrid>
      <w:tr w:rsidR="00240DB1" w:rsidRPr="00DD2E03" w:rsidTr="007E5820">
        <w:tc>
          <w:tcPr>
            <w:tcW w:w="1916" w:type="dxa"/>
          </w:tcPr>
          <w:p w:rsidR="00240DB1" w:rsidRPr="00DD2E03" w:rsidRDefault="00240DB1" w:rsidP="00F74F40">
            <w:pPr>
              <w:bidi/>
              <w:spacing w:line="276" w:lineRule="auto"/>
              <w:rPr>
                <w:b/>
                <w:bCs/>
                <w:sz w:val="28"/>
                <w:szCs w:val="28"/>
                <w:rtl/>
                <w:lang w:bidi="ar-IQ"/>
              </w:rPr>
            </w:pPr>
            <w:r w:rsidRPr="00DD2E03">
              <w:rPr>
                <w:rFonts w:hint="cs"/>
                <w:b/>
                <w:bCs/>
                <w:sz w:val="28"/>
                <w:szCs w:val="28"/>
                <w:rtl/>
                <w:lang w:bidi="ar-IQ"/>
              </w:rPr>
              <w:t xml:space="preserve">عنوان الدراسة </w:t>
            </w:r>
          </w:p>
        </w:tc>
        <w:tc>
          <w:tcPr>
            <w:tcW w:w="8647" w:type="dxa"/>
          </w:tcPr>
          <w:p w:rsidR="00240DB1" w:rsidRPr="00DD2E03" w:rsidRDefault="00240DB1" w:rsidP="00F74F40">
            <w:pPr>
              <w:bidi/>
              <w:spacing w:line="276" w:lineRule="auto"/>
              <w:rPr>
                <w:b/>
                <w:bCs/>
                <w:sz w:val="28"/>
                <w:szCs w:val="28"/>
                <w:rtl/>
                <w:lang w:bidi="ar-IQ"/>
              </w:rPr>
            </w:pPr>
            <w:proofErr w:type="gramStart"/>
            <w:r w:rsidRPr="00DD2E03">
              <w:rPr>
                <w:b/>
                <w:bCs/>
                <w:sz w:val="28"/>
                <w:szCs w:val="28"/>
                <w:rtl/>
              </w:rPr>
              <w:t>أثر</w:t>
            </w:r>
            <w:proofErr w:type="gramEnd"/>
            <w:r w:rsidRPr="00DD2E03">
              <w:rPr>
                <w:b/>
                <w:bCs/>
                <w:sz w:val="28"/>
                <w:szCs w:val="28"/>
                <w:lang w:bidi="ar-IQ"/>
              </w:rPr>
              <w:t xml:space="preserve"> </w:t>
            </w:r>
            <w:r w:rsidRPr="00DD2E03">
              <w:rPr>
                <w:b/>
                <w:bCs/>
                <w:sz w:val="28"/>
                <w:szCs w:val="28"/>
                <w:rtl/>
              </w:rPr>
              <w:t>السياسات</w:t>
            </w:r>
            <w:r w:rsidRPr="00DD2E03">
              <w:rPr>
                <w:b/>
                <w:bCs/>
                <w:sz w:val="28"/>
                <w:szCs w:val="28"/>
                <w:lang w:bidi="ar-IQ"/>
              </w:rPr>
              <w:t xml:space="preserve"> </w:t>
            </w:r>
            <w:r w:rsidRPr="00DD2E03">
              <w:rPr>
                <w:b/>
                <w:bCs/>
                <w:sz w:val="28"/>
                <w:szCs w:val="28"/>
                <w:rtl/>
              </w:rPr>
              <w:t>الإدارية</w:t>
            </w:r>
            <w:r w:rsidRPr="00DD2E03">
              <w:rPr>
                <w:b/>
                <w:bCs/>
                <w:sz w:val="28"/>
                <w:szCs w:val="28"/>
                <w:lang w:bidi="ar-IQ"/>
              </w:rPr>
              <w:t xml:space="preserve"> </w:t>
            </w:r>
            <w:r w:rsidRPr="00DD2E03">
              <w:rPr>
                <w:b/>
                <w:bCs/>
                <w:sz w:val="28"/>
                <w:szCs w:val="28"/>
                <w:rtl/>
              </w:rPr>
              <w:t>على</w:t>
            </w:r>
            <w:r w:rsidRPr="00DD2E03">
              <w:rPr>
                <w:b/>
                <w:bCs/>
                <w:sz w:val="28"/>
                <w:szCs w:val="28"/>
                <w:lang w:bidi="ar-IQ"/>
              </w:rPr>
              <w:t xml:space="preserve"> </w:t>
            </w:r>
            <w:r w:rsidRPr="00DD2E03">
              <w:rPr>
                <w:b/>
                <w:bCs/>
                <w:sz w:val="28"/>
                <w:szCs w:val="28"/>
                <w:rtl/>
              </w:rPr>
              <w:t>كفاءة</w:t>
            </w:r>
            <w:r w:rsidRPr="00DD2E03">
              <w:rPr>
                <w:b/>
                <w:bCs/>
                <w:sz w:val="28"/>
                <w:szCs w:val="28"/>
                <w:lang w:bidi="ar-IQ"/>
              </w:rPr>
              <w:t xml:space="preserve"> </w:t>
            </w:r>
            <w:r w:rsidRPr="00DD2E03">
              <w:rPr>
                <w:b/>
                <w:bCs/>
                <w:sz w:val="28"/>
                <w:szCs w:val="28"/>
                <w:rtl/>
              </w:rPr>
              <w:t>الموارد</w:t>
            </w:r>
            <w:r w:rsidRPr="00DD2E03">
              <w:rPr>
                <w:rFonts w:hint="cs"/>
                <w:b/>
                <w:bCs/>
                <w:sz w:val="28"/>
                <w:szCs w:val="28"/>
                <w:rtl/>
              </w:rPr>
              <w:t xml:space="preserve"> </w:t>
            </w:r>
            <w:r w:rsidRPr="00DD2E03">
              <w:rPr>
                <w:b/>
                <w:bCs/>
                <w:sz w:val="28"/>
                <w:szCs w:val="28"/>
                <w:rtl/>
              </w:rPr>
              <w:t>البشرية</w:t>
            </w:r>
            <w:r w:rsidRPr="00DD2E03">
              <w:rPr>
                <w:b/>
                <w:bCs/>
                <w:sz w:val="28"/>
                <w:szCs w:val="28"/>
                <w:lang w:bidi="ar-IQ"/>
              </w:rPr>
              <w:t xml:space="preserve"> </w:t>
            </w:r>
            <w:r w:rsidRPr="00DD2E03">
              <w:rPr>
                <w:b/>
                <w:bCs/>
                <w:sz w:val="28"/>
                <w:szCs w:val="28"/>
                <w:rtl/>
              </w:rPr>
              <w:t>في</w:t>
            </w:r>
            <w:r w:rsidRPr="00DD2E03">
              <w:rPr>
                <w:b/>
                <w:bCs/>
                <w:sz w:val="28"/>
                <w:szCs w:val="28"/>
                <w:lang w:bidi="ar-IQ"/>
              </w:rPr>
              <w:t xml:space="preserve"> </w:t>
            </w:r>
            <w:r w:rsidRPr="00DD2E03">
              <w:rPr>
                <w:b/>
                <w:bCs/>
                <w:sz w:val="28"/>
                <w:szCs w:val="28"/>
                <w:rtl/>
              </w:rPr>
              <w:t>المؤسسات</w:t>
            </w:r>
            <w:r w:rsidRPr="00DD2E03">
              <w:rPr>
                <w:b/>
                <w:bCs/>
                <w:sz w:val="28"/>
                <w:szCs w:val="28"/>
                <w:lang w:bidi="ar-IQ"/>
              </w:rPr>
              <w:t xml:space="preserve"> </w:t>
            </w:r>
            <w:r w:rsidRPr="00DD2E03">
              <w:rPr>
                <w:b/>
                <w:bCs/>
                <w:sz w:val="28"/>
                <w:szCs w:val="28"/>
                <w:rtl/>
              </w:rPr>
              <w:t>العامة</w:t>
            </w:r>
            <w:r w:rsidRPr="00DD2E03">
              <w:rPr>
                <w:b/>
                <w:bCs/>
                <w:sz w:val="28"/>
                <w:szCs w:val="28"/>
                <w:lang w:bidi="ar-IQ"/>
              </w:rPr>
              <w:t xml:space="preserve"> </w:t>
            </w:r>
            <w:r w:rsidRPr="00DD2E03">
              <w:rPr>
                <w:b/>
                <w:bCs/>
                <w:sz w:val="28"/>
                <w:szCs w:val="28"/>
                <w:rtl/>
              </w:rPr>
              <w:t>الأردنية</w:t>
            </w:r>
            <w:r w:rsidRPr="00DD2E03">
              <w:rPr>
                <w:b/>
                <w:bCs/>
                <w:sz w:val="28"/>
                <w:szCs w:val="28"/>
                <w:lang w:bidi="ar-IQ"/>
              </w:rPr>
              <w:t xml:space="preserve"> </w:t>
            </w:r>
            <w:r w:rsidRPr="00DD2E03">
              <w:rPr>
                <w:b/>
                <w:bCs/>
                <w:sz w:val="28"/>
                <w:szCs w:val="28"/>
                <w:rtl/>
              </w:rPr>
              <w:t>من</w:t>
            </w:r>
            <w:r w:rsidRPr="00DD2E03">
              <w:rPr>
                <w:b/>
                <w:bCs/>
                <w:sz w:val="28"/>
                <w:szCs w:val="28"/>
                <w:lang w:bidi="ar-IQ"/>
              </w:rPr>
              <w:t xml:space="preserve"> </w:t>
            </w:r>
            <w:r w:rsidRPr="00DD2E03">
              <w:rPr>
                <w:b/>
                <w:bCs/>
                <w:sz w:val="28"/>
                <w:szCs w:val="28"/>
                <w:rtl/>
              </w:rPr>
              <w:t>وجهة</w:t>
            </w:r>
            <w:r w:rsidRPr="00DD2E03">
              <w:rPr>
                <w:b/>
                <w:bCs/>
                <w:sz w:val="28"/>
                <w:szCs w:val="28"/>
                <w:lang w:bidi="ar-IQ"/>
              </w:rPr>
              <w:t xml:space="preserve"> </w:t>
            </w:r>
            <w:r w:rsidRPr="00DD2E03">
              <w:rPr>
                <w:b/>
                <w:bCs/>
                <w:sz w:val="28"/>
                <w:szCs w:val="28"/>
                <w:rtl/>
              </w:rPr>
              <w:t>نظر</w:t>
            </w:r>
            <w:r w:rsidRPr="00DD2E03">
              <w:rPr>
                <w:b/>
                <w:bCs/>
                <w:sz w:val="28"/>
                <w:szCs w:val="28"/>
                <w:lang w:bidi="ar-IQ"/>
              </w:rPr>
              <w:t xml:space="preserve"> </w:t>
            </w:r>
            <w:r w:rsidRPr="00DD2E03">
              <w:rPr>
                <w:b/>
                <w:bCs/>
                <w:sz w:val="28"/>
                <w:szCs w:val="28"/>
                <w:rtl/>
              </w:rPr>
              <w:t>المد</w:t>
            </w:r>
            <w:r w:rsidRPr="00DD2E03">
              <w:rPr>
                <w:b/>
                <w:bCs/>
                <w:sz w:val="28"/>
                <w:szCs w:val="28"/>
                <w:lang w:bidi="ar-IQ"/>
              </w:rPr>
              <w:t xml:space="preserve"> </w:t>
            </w:r>
            <w:r w:rsidRPr="00DD2E03">
              <w:rPr>
                <w:rFonts w:hint="cs"/>
                <w:b/>
                <w:bCs/>
                <w:sz w:val="28"/>
                <w:szCs w:val="28"/>
                <w:rtl/>
                <w:lang w:bidi="ar-IQ"/>
              </w:rPr>
              <w:t>راء</w:t>
            </w:r>
          </w:p>
        </w:tc>
      </w:tr>
      <w:tr w:rsidR="00240DB1" w:rsidRPr="00DD2E03" w:rsidTr="007E5820">
        <w:tc>
          <w:tcPr>
            <w:tcW w:w="1916" w:type="dxa"/>
          </w:tcPr>
          <w:p w:rsidR="00240DB1" w:rsidRPr="00DD2E03" w:rsidRDefault="00240DB1" w:rsidP="00F74F40">
            <w:pPr>
              <w:bidi/>
              <w:spacing w:line="276" w:lineRule="auto"/>
              <w:rPr>
                <w:b/>
                <w:bCs/>
                <w:sz w:val="28"/>
                <w:szCs w:val="28"/>
                <w:rtl/>
                <w:lang w:bidi="ar-IQ"/>
              </w:rPr>
            </w:pPr>
            <w:r w:rsidRPr="00DD2E03">
              <w:rPr>
                <w:rFonts w:hint="cs"/>
                <w:b/>
                <w:bCs/>
                <w:sz w:val="28"/>
                <w:szCs w:val="28"/>
                <w:rtl/>
                <w:lang w:bidi="ar-IQ"/>
              </w:rPr>
              <w:t xml:space="preserve">السنة </w:t>
            </w:r>
          </w:p>
        </w:tc>
        <w:tc>
          <w:tcPr>
            <w:tcW w:w="8647" w:type="dxa"/>
          </w:tcPr>
          <w:p w:rsidR="00240DB1" w:rsidRPr="00DD2E03" w:rsidRDefault="00240DB1" w:rsidP="00F74F40">
            <w:pPr>
              <w:bidi/>
              <w:spacing w:line="276" w:lineRule="auto"/>
              <w:rPr>
                <w:b/>
                <w:bCs/>
                <w:sz w:val="28"/>
                <w:szCs w:val="28"/>
                <w:rtl/>
                <w:lang w:bidi="ar-IQ"/>
              </w:rPr>
            </w:pPr>
            <w:r w:rsidRPr="00DD2E03">
              <w:rPr>
                <w:rFonts w:hint="cs"/>
                <w:b/>
                <w:bCs/>
                <w:sz w:val="28"/>
                <w:szCs w:val="28"/>
                <w:rtl/>
                <w:lang w:bidi="ar-IQ"/>
              </w:rPr>
              <w:t xml:space="preserve">2010 </w:t>
            </w:r>
            <w:r w:rsidR="00795237" w:rsidRPr="00DD2E03">
              <w:rPr>
                <w:rFonts w:hint="cs"/>
                <w:b/>
                <w:bCs/>
                <w:sz w:val="28"/>
                <w:szCs w:val="28"/>
                <w:rtl/>
                <w:lang w:bidi="ar-IQ"/>
              </w:rPr>
              <w:t>م                                   144</w:t>
            </w:r>
            <w:r w:rsidR="00363102" w:rsidRPr="00DD2E03">
              <w:rPr>
                <w:rFonts w:hint="cs"/>
                <w:b/>
                <w:bCs/>
                <w:sz w:val="28"/>
                <w:szCs w:val="28"/>
                <w:rtl/>
                <w:lang w:bidi="ar-IQ"/>
              </w:rPr>
              <w:t>1</w:t>
            </w:r>
            <w:r w:rsidR="00795237" w:rsidRPr="00DD2E03">
              <w:rPr>
                <w:rFonts w:hint="cs"/>
                <w:b/>
                <w:bCs/>
                <w:sz w:val="28"/>
                <w:szCs w:val="28"/>
                <w:rtl/>
                <w:lang w:bidi="ar-IQ"/>
              </w:rPr>
              <w:t xml:space="preserve"> هـ </w:t>
            </w:r>
            <w:r w:rsidRPr="00DD2E03">
              <w:rPr>
                <w:rFonts w:hint="cs"/>
                <w:b/>
                <w:bCs/>
                <w:sz w:val="28"/>
                <w:szCs w:val="28"/>
                <w:rtl/>
                <w:lang w:bidi="ar-IQ"/>
              </w:rPr>
              <w:t xml:space="preserve">      </w:t>
            </w:r>
          </w:p>
        </w:tc>
      </w:tr>
      <w:tr w:rsidR="00240DB1" w:rsidRPr="00DD2E03" w:rsidTr="007E5820">
        <w:tc>
          <w:tcPr>
            <w:tcW w:w="1916" w:type="dxa"/>
          </w:tcPr>
          <w:p w:rsidR="00240DB1" w:rsidRPr="00DD2E03" w:rsidRDefault="00240DB1" w:rsidP="00F74F40">
            <w:pPr>
              <w:bidi/>
              <w:spacing w:line="276" w:lineRule="auto"/>
              <w:rPr>
                <w:b/>
                <w:bCs/>
                <w:sz w:val="28"/>
                <w:szCs w:val="28"/>
                <w:rtl/>
                <w:lang w:bidi="ar-IQ"/>
              </w:rPr>
            </w:pPr>
            <w:r w:rsidRPr="00DD2E03">
              <w:rPr>
                <w:rFonts w:hint="cs"/>
                <w:b/>
                <w:bCs/>
                <w:sz w:val="28"/>
                <w:szCs w:val="28"/>
                <w:rtl/>
                <w:lang w:bidi="ar-IQ"/>
              </w:rPr>
              <w:t>الباحث</w:t>
            </w:r>
          </w:p>
        </w:tc>
        <w:tc>
          <w:tcPr>
            <w:tcW w:w="8647" w:type="dxa"/>
          </w:tcPr>
          <w:p w:rsidR="00240DB1" w:rsidRPr="00DD2E03" w:rsidRDefault="00240DB1" w:rsidP="00F74F40">
            <w:pPr>
              <w:bidi/>
              <w:spacing w:line="276" w:lineRule="auto"/>
              <w:rPr>
                <w:b/>
                <w:bCs/>
                <w:sz w:val="28"/>
                <w:szCs w:val="28"/>
                <w:rtl/>
                <w:lang w:bidi="ar-IQ"/>
              </w:rPr>
            </w:pPr>
            <w:r w:rsidRPr="00DD2E03">
              <w:rPr>
                <w:rFonts w:hint="cs"/>
                <w:b/>
                <w:bCs/>
                <w:sz w:val="28"/>
                <w:szCs w:val="28"/>
                <w:rtl/>
                <w:lang w:bidi="ar-IQ"/>
              </w:rPr>
              <w:t xml:space="preserve">محمد </w:t>
            </w:r>
            <w:proofErr w:type="spellStart"/>
            <w:r w:rsidRPr="00DD2E03">
              <w:rPr>
                <w:rFonts w:hint="cs"/>
                <w:b/>
                <w:bCs/>
                <w:sz w:val="28"/>
                <w:szCs w:val="28"/>
                <w:rtl/>
                <w:lang w:bidi="ar-IQ"/>
              </w:rPr>
              <w:t>الخراببشة</w:t>
            </w:r>
            <w:proofErr w:type="spellEnd"/>
            <w:r w:rsidRPr="00DD2E03">
              <w:rPr>
                <w:rFonts w:hint="cs"/>
                <w:b/>
                <w:bCs/>
                <w:sz w:val="28"/>
                <w:szCs w:val="28"/>
                <w:rtl/>
                <w:lang w:bidi="ar-IQ"/>
              </w:rPr>
              <w:t xml:space="preserve"> </w:t>
            </w:r>
          </w:p>
        </w:tc>
      </w:tr>
      <w:tr w:rsidR="00240DB1" w:rsidRPr="00DD2E03" w:rsidTr="007E5820">
        <w:trPr>
          <w:trHeight w:val="1409"/>
        </w:trPr>
        <w:tc>
          <w:tcPr>
            <w:tcW w:w="1916" w:type="dxa"/>
          </w:tcPr>
          <w:p w:rsidR="00240DB1" w:rsidRPr="00DD2E03" w:rsidRDefault="00240DB1" w:rsidP="00F74F40">
            <w:pPr>
              <w:bidi/>
              <w:spacing w:line="276" w:lineRule="auto"/>
              <w:rPr>
                <w:sz w:val="28"/>
                <w:szCs w:val="28"/>
                <w:rtl/>
                <w:lang w:bidi="ar-IQ"/>
              </w:rPr>
            </w:pPr>
            <w:r w:rsidRPr="00DD2E03">
              <w:rPr>
                <w:rFonts w:hint="cs"/>
                <w:sz w:val="28"/>
                <w:szCs w:val="28"/>
                <w:rtl/>
                <w:lang w:bidi="ar-IQ"/>
              </w:rPr>
              <w:lastRenderedPageBreak/>
              <w:t>اهداف البحث</w:t>
            </w:r>
          </w:p>
          <w:p w:rsidR="00240DB1" w:rsidRPr="00DD2E03" w:rsidRDefault="00240DB1" w:rsidP="00F74F40">
            <w:pPr>
              <w:bidi/>
              <w:spacing w:line="276" w:lineRule="auto"/>
              <w:rPr>
                <w:sz w:val="28"/>
                <w:szCs w:val="28"/>
                <w:rtl/>
                <w:lang w:bidi="ar-IQ"/>
              </w:rPr>
            </w:pPr>
          </w:p>
          <w:p w:rsidR="00240DB1" w:rsidRPr="00DD2E03" w:rsidRDefault="00240DB1" w:rsidP="00F74F40">
            <w:pPr>
              <w:bidi/>
              <w:spacing w:line="276" w:lineRule="auto"/>
              <w:rPr>
                <w:sz w:val="28"/>
                <w:szCs w:val="28"/>
                <w:rtl/>
                <w:lang w:bidi="ar-IQ"/>
              </w:rPr>
            </w:pPr>
          </w:p>
        </w:tc>
        <w:tc>
          <w:tcPr>
            <w:tcW w:w="8647" w:type="dxa"/>
          </w:tcPr>
          <w:p w:rsidR="00240DB1" w:rsidRPr="00DD2E03" w:rsidRDefault="00240DB1" w:rsidP="00F74F40">
            <w:pPr>
              <w:bidi/>
              <w:spacing w:line="276" w:lineRule="auto"/>
              <w:rPr>
                <w:sz w:val="28"/>
                <w:szCs w:val="28"/>
                <w:rtl/>
                <w:lang w:bidi="ar-IQ"/>
              </w:rPr>
            </w:pPr>
            <w:proofErr w:type="gramStart"/>
            <w:r w:rsidRPr="00DD2E03">
              <w:rPr>
                <w:rFonts w:hint="cs"/>
                <w:sz w:val="28"/>
                <w:szCs w:val="28"/>
                <w:rtl/>
              </w:rPr>
              <w:t>تهدف</w:t>
            </w:r>
            <w:proofErr w:type="gramEnd"/>
            <w:r w:rsidRPr="00DD2E03">
              <w:rPr>
                <w:rFonts w:hint="cs"/>
                <w:sz w:val="28"/>
                <w:szCs w:val="28"/>
                <w:rtl/>
              </w:rPr>
              <w:t xml:space="preserve"> هذه الدراسة إلى</w:t>
            </w:r>
            <w:r w:rsidRPr="00DD2E03">
              <w:rPr>
                <w:sz w:val="28"/>
                <w:szCs w:val="28"/>
                <w:lang w:bidi="ar-IQ"/>
              </w:rPr>
              <w:t xml:space="preserve"> </w:t>
            </w:r>
            <w:r w:rsidRPr="00DD2E03">
              <w:rPr>
                <w:rFonts w:hint="cs"/>
                <w:sz w:val="28"/>
                <w:szCs w:val="28"/>
                <w:rtl/>
              </w:rPr>
              <w:t>التعرف</w:t>
            </w:r>
            <w:r w:rsidRPr="00DD2E03">
              <w:rPr>
                <w:sz w:val="28"/>
                <w:szCs w:val="28"/>
                <w:lang w:bidi="ar-IQ"/>
              </w:rPr>
              <w:t xml:space="preserve"> </w:t>
            </w:r>
            <w:r w:rsidRPr="00DD2E03">
              <w:rPr>
                <w:rFonts w:hint="cs"/>
                <w:sz w:val="28"/>
                <w:szCs w:val="28"/>
                <w:rtl/>
              </w:rPr>
              <w:t>على</w:t>
            </w:r>
            <w:r w:rsidRPr="00DD2E03">
              <w:rPr>
                <w:sz w:val="28"/>
                <w:szCs w:val="28"/>
                <w:lang w:bidi="ar-IQ"/>
              </w:rPr>
              <w:t xml:space="preserve"> </w:t>
            </w:r>
            <w:r w:rsidRPr="00DD2E03">
              <w:rPr>
                <w:rFonts w:hint="cs"/>
                <w:sz w:val="28"/>
                <w:szCs w:val="28"/>
                <w:rtl/>
              </w:rPr>
              <w:t>أثر</w:t>
            </w:r>
            <w:r w:rsidRPr="00DD2E03">
              <w:rPr>
                <w:sz w:val="28"/>
                <w:szCs w:val="28"/>
                <w:lang w:bidi="ar-IQ"/>
              </w:rPr>
              <w:t xml:space="preserve"> </w:t>
            </w:r>
            <w:r w:rsidRPr="00DD2E03">
              <w:rPr>
                <w:rFonts w:hint="cs"/>
                <w:sz w:val="28"/>
                <w:szCs w:val="28"/>
                <w:rtl/>
              </w:rPr>
              <w:t>السياسات</w:t>
            </w:r>
            <w:r w:rsidRPr="00DD2E03">
              <w:rPr>
                <w:sz w:val="28"/>
                <w:szCs w:val="28"/>
                <w:lang w:bidi="ar-IQ"/>
              </w:rPr>
              <w:t xml:space="preserve"> </w:t>
            </w:r>
            <w:r w:rsidRPr="00DD2E03">
              <w:rPr>
                <w:rFonts w:hint="cs"/>
                <w:sz w:val="28"/>
                <w:szCs w:val="28"/>
                <w:rtl/>
              </w:rPr>
              <w:t>الإدارية</w:t>
            </w:r>
            <w:r w:rsidRPr="00DD2E03">
              <w:rPr>
                <w:sz w:val="28"/>
                <w:szCs w:val="28"/>
                <w:lang w:bidi="ar-IQ"/>
              </w:rPr>
              <w:t xml:space="preserve"> </w:t>
            </w:r>
            <w:r w:rsidRPr="00DD2E03">
              <w:rPr>
                <w:rFonts w:hint="cs"/>
                <w:sz w:val="28"/>
                <w:szCs w:val="28"/>
                <w:rtl/>
              </w:rPr>
              <w:t>على</w:t>
            </w:r>
            <w:r w:rsidRPr="00DD2E03">
              <w:rPr>
                <w:sz w:val="28"/>
                <w:szCs w:val="28"/>
                <w:lang w:bidi="ar-IQ"/>
              </w:rPr>
              <w:t xml:space="preserve"> </w:t>
            </w:r>
            <w:r w:rsidRPr="00DD2E03">
              <w:rPr>
                <w:rFonts w:hint="cs"/>
                <w:sz w:val="28"/>
                <w:szCs w:val="28"/>
                <w:rtl/>
              </w:rPr>
              <w:t>كفاءة</w:t>
            </w:r>
            <w:r w:rsidRPr="00DD2E03">
              <w:rPr>
                <w:sz w:val="28"/>
                <w:szCs w:val="28"/>
                <w:lang w:bidi="ar-IQ"/>
              </w:rPr>
              <w:t xml:space="preserve"> </w:t>
            </w:r>
            <w:r w:rsidRPr="00DD2E03">
              <w:rPr>
                <w:rFonts w:hint="cs"/>
                <w:sz w:val="28"/>
                <w:szCs w:val="28"/>
                <w:rtl/>
              </w:rPr>
              <w:t>الموارد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w:t>
            </w:r>
            <w:r w:rsidRPr="00DD2E03">
              <w:rPr>
                <w:rFonts w:hint="cs"/>
                <w:sz w:val="28"/>
                <w:szCs w:val="28"/>
                <w:rtl/>
                <w:lang w:bidi="ar-IQ"/>
              </w:rPr>
              <w:t xml:space="preserve"> </w:t>
            </w:r>
            <w:r w:rsidRPr="00DD2E03">
              <w:rPr>
                <w:rFonts w:hint="cs"/>
                <w:sz w:val="28"/>
                <w:szCs w:val="28"/>
                <w:rtl/>
              </w:rPr>
              <w:t>المؤسسات</w:t>
            </w:r>
            <w:r w:rsidRPr="00DD2E03">
              <w:rPr>
                <w:sz w:val="28"/>
                <w:szCs w:val="28"/>
                <w:lang w:bidi="ar-IQ"/>
              </w:rPr>
              <w:t xml:space="preserve"> </w:t>
            </w:r>
            <w:r w:rsidRPr="00DD2E03">
              <w:rPr>
                <w:rFonts w:hint="cs"/>
                <w:sz w:val="28"/>
                <w:szCs w:val="28"/>
                <w:rtl/>
              </w:rPr>
              <w:t>العامة</w:t>
            </w:r>
            <w:r w:rsidRPr="00DD2E03">
              <w:rPr>
                <w:sz w:val="28"/>
                <w:szCs w:val="28"/>
                <w:lang w:bidi="ar-IQ"/>
              </w:rPr>
              <w:t xml:space="preserve"> </w:t>
            </w:r>
            <w:r w:rsidRPr="00DD2E03">
              <w:rPr>
                <w:rFonts w:hint="cs"/>
                <w:sz w:val="28"/>
                <w:szCs w:val="28"/>
                <w:rtl/>
              </w:rPr>
              <w:t>الأردنية،</w:t>
            </w:r>
            <w:r w:rsidRPr="00DD2E03">
              <w:rPr>
                <w:sz w:val="28"/>
                <w:szCs w:val="28"/>
                <w:lang w:bidi="ar-IQ"/>
              </w:rPr>
              <w:t xml:space="preserve"> </w:t>
            </w:r>
            <w:r w:rsidRPr="00DD2E03">
              <w:rPr>
                <w:rFonts w:hint="cs"/>
                <w:sz w:val="28"/>
                <w:szCs w:val="28"/>
                <w:rtl/>
              </w:rPr>
              <w:t>وتحديد</w:t>
            </w:r>
            <w:r w:rsidRPr="00DD2E03">
              <w:rPr>
                <w:sz w:val="28"/>
                <w:szCs w:val="28"/>
                <w:lang w:bidi="ar-IQ"/>
              </w:rPr>
              <w:t xml:space="preserve"> </w:t>
            </w:r>
            <w:r w:rsidRPr="00DD2E03">
              <w:rPr>
                <w:rFonts w:hint="cs"/>
                <w:sz w:val="28"/>
                <w:szCs w:val="28"/>
                <w:rtl/>
              </w:rPr>
              <w:t>مستوى</w:t>
            </w:r>
            <w:r w:rsidRPr="00DD2E03">
              <w:rPr>
                <w:sz w:val="28"/>
                <w:szCs w:val="28"/>
                <w:lang w:bidi="ar-IQ"/>
              </w:rPr>
              <w:t xml:space="preserve"> </w:t>
            </w:r>
            <w:r w:rsidRPr="00DD2E03">
              <w:rPr>
                <w:rFonts w:hint="cs"/>
                <w:sz w:val="28"/>
                <w:szCs w:val="28"/>
                <w:rtl/>
              </w:rPr>
              <w:t>كفاءة</w:t>
            </w:r>
            <w:r w:rsidRPr="00DD2E03">
              <w:rPr>
                <w:sz w:val="28"/>
                <w:szCs w:val="28"/>
                <w:lang w:bidi="ar-IQ"/>
              </w:rPr>
              <w:t xml:space="preserve"> </w:t>
            </w:r>
            <w:r w:rsidRPr="00DD2E03">
              <w:rPr>
                <w:rFonts w:hint="cs"/>
                <w:sz w:val="28"/>
                <w:szCs w:val="28"/>
                <w:rtl/>
              </w:rPr>
              <w:t>الموارد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المستويات</w:t>
            </w:r>
            <w:r w:rsidRPr="00DD2E03">
              <w:rPr>
                <w:sz w:val="28"/>
                <w:szCs w:val="28"/>
                <w:lang w:bidi="ar-IQ"/>
              </w:rPr>
              <w:t xml:space="preserve"> </w:t>
            </w:r>
            <w:r w:rsidRPr="00DD2E03">
              <w:rPr>
                <w:rFonts w:hint="cs"/>
                <w:sz w:val="28"/>
                <w:szCs w:val="28"/>
                <w:rtl/>
              </w:rPr>
              <w:t>الإدارية، والتعرف</w:t>
            </w:r>
            <w:r w:rsidRPr="00DD2E03">
              <w:rPr>
                <w:sz w:val="28"/>
                <w:szCs w:val="28"/>
                <w:lang w:bidi="ar-IQ"/>
              </w:rPr>
              <w:t xml:space="preserve"> </w:t>
            </w:r>
            <w:r w:rsidRPr="00DD2E03">
              <w:rPr>
                <w:rFonts w:hint="cs"/>
                <w:sz w:val="28"/>
                <w:szCs w:val="28"/>
                <w:rtl/>
              </w:rPr>
              <w:t>على</w:t>
            </w:r>
            <w:r w:rsidRPr="00DD2E03">
              <w:rPr>
                <w:sz w:val="28"/>
                <w:szCs w:val="28"/>
                <w:lang w:bidi="ar-IQ"/>
              </w:rPr>
              <w:t xml:space="preserve"> </w:t>
            </w:r>
            <w:r w:rsidRPr="00DD2E03">
              <w:rPr>
                <w:rFonts w:hint="cs"/>
                <w:sz w:val="28"/>
                <w:szCs w:val="28"/>
                <w:rtl/>
              </w:rPr>
              <w:t>العوامل</w:t>
            </w:r>
            <w:r w:rsidRPr="00DD2E03">
              <w:rPr>
                <w:sz w:val="28"/>
                <w:szCs w:val="28"/>
                <w:lang w:bidi="ar-IQ"/>
              </w:rPr>
              <w:t xml:space="preserve"> </w:t>
            </w:r>
            <w:r w:rsidRPr="00DD2E03">
              <w:rPr>
                <w:rFonts w:hint="cs"/>
                <w:sz w:val="28"/>
                <w:szCs w:val="28"/>
                <w:rtl/>
              </w:rPr>
              <w:t>والتجارب</w:t>
            </w:r>
            <w:r w:rsidRPr="00DD2E03">
              <w:rPr>
                <w:sz w:val="28"/>
                <w:szCs w:val="28"/>
                <w:lang w:bidi="ar-IQ"/>
              </w:rPr>
              <w:t xml:space="preserve"> </w:t>
            </w:r>
            <w:r w:rsidRPr="00DD2E03">
              <w:rPr>
                <w:rFonts w:hint="cs"/>
                <w:sz w:val="28"/>
                <w:szCs w:val="28"/>
                <w:rtl/>
              </w:rPr>
              <w:t>والممارسات</w:t>
            </w:r>
            <w:r w:rsidRPr="00DD2E03">
              <w:rPr>
                <w:sz w:val="28"/>
                <w:szCs w:val="28"/>
                <w:lang w:bidi="ar-IQ"/>
              </w:rPr>
              <w:t xml:space="preserve"> </w:t>
            </w:r>
            <w:r w:rsidRPr="00DD2E03">
              <w:rPr>
                <w:rFonts w:hint="cs"/>
                <w:sz w:val="28"/>
                <w:szCs w:val="28"/>
                <w:rtl/>
              </w:rPr>
              <w:t>الإيجابية</w:t>
            </w:r>
            <w:r w:rsidRPr="00DD2E03">
              <w:rPr>
                <w:sz w:val="28"/>
                <w:szCs w:val="28"/>
                <w:lang w:bidi="ar-IQ"/>
              </w:rPr>
              <w:t xml:space="preserve"> </w:t>
            </w:r>
            <w:r w:rsidRPr="00DD2E03">
              <w:rPr>
                <w:rFonts w:hint="cs"/>
                <w:sz w:val="28"/>
                <w:szCs w:val="28"/>
                <w:rtl/>
              </w:rPr>
              <w:t>التي</w:t>
            </w:r>
            <w:r w:rsidRPr="00DD2E03">
              <w:rPr>
                <w:sz w:val="28"/>
                <w:szCs w:val="28"/>
                <w:lang w:bidi="ar-IQ"/>
              </w:rPr>
              <w:t xml:space="preserve"> </w:t>
            </w:r>
            <w:r w:rsidRPr="00DD2E03">
              <w:rPr>
                <w:rFonts w:hint="cs"/>
                <w:sz w:val="28"/>
                <w:szCs w:val="28"/>
                <w:rtl/>
              </w:rPr>
              <w:t>تعزز</w:t>
            </w:r>
            <w:r w:rsidRPr="00DD2E03">
              <w:rPr>
                <w:sz w:val="28"/>
                <w:szCs w:val="28"/>
                <w:lang w:bidi="ar-IQ"/>
              </w:rPr>
              <w:t xml:space="preserve"> </w:t>
            </w:r>
            <w:r w:rsidRPr="00DD2E03">
              <w:rPr>
                <w:rFonts w:hint="cs"/>
                <w:sz w:val="28"/>
                <w:szCs w:val="28"/>
                <w:rtl/>
              </w:rPr>
              <w:t>كفاءة</w:t>
            </w:r>
            <w:r w:rsidRPr="00DD2E03">
              <w:rPr>
                <w:sz w:val="28"/>
                <w:szCs w:val="28"/>
                <w:lang w:bidi="ar-IQ"/>
              </w:rPr>
              <w:t xml:space="preserve"> </w:t>
            </w:r>
            <w:r w:rsidRPr="00DD2E03">
              <w:rPr>
                <w:rFonts w:hint="cs"/>
                <w:sz w:val="28"/>
                <w:szCs w:val="28"/>
                <w:rtl/>
              </w:rPr>
              <w:t>الموارد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 المؤسسات العامة الأردنية.</w:t>
            </w:r>
          </w:p>
        </w:tc>
      </w:tr>
      <w:tr w:rsidR="00240DB1" w:rsidRPr="00DD2E03" w:rsidTr="00F74F40">
        <w:trPr>
          <w:trHeight w:val="3014"/>
        </w:trPr>
        <w:tc>
          <w:tcPr>
            <w:tcW w:w="1916" w:type="dxa"/>
          </w:tcPr>
          <w:p w:rsidR="00240DB1" w:rsidRPr="00DD2E03" w:rsidRDefault="00240DB1" w:rsidP="00F74F40">
            <w:pPr>
              <w:bidi/>
              <w:spacing w:line="276" w:lineRule="auto"/>
              <w:rPr>
                <w:sz w:val="28"/>
                <w:szCs w:val="28"/>
                <w:rtl/>
                <w:lang w:bidi="ar-IQ"/>
              </w:rPr>
            </w:pPr>
            <w:r w:rsidRPr="00DD2E03">
              <w:rPr>
                <w:rFonts w:hint="cs"/>
                <w:sz w:val="28"/>
                <w:szCs w:val="28"/>
                <w:rtl/>
                <w:lang w:bidi="ar-IQ"/>
              </w:rPr>
              <w:t>اهم الاستنتاجات</w:t>
            </w:r>
          </w:p>
        </w:tc>
        <w:tc>
          <w:tcPr>
            <w:tcW w:w="8647" w:type="dxa"/>
          </w:tcPr>
          <w:p w:rsidR="00240DB1" w:rsidRPr="00DD2E03" w:rsidRDefault="00240DB1" w:rsidP="00F74F40">
            <w:pPr>
              <w:bidi/>
              <w:spacing w:line="276" w:lineRule="auto"/>
              <w:rPr>
                <w:sz w:val="28"/>
                <w:szCs w:val="28"/>
                <w:rtl/>
              </w:rPr>
            </w:pPr>
            <w:r w:rsidRPr="00DD2E03">
              <w:rPr>
                <w:rFonts w:hint="cs"/>
                <w:sz w:val="28"/>
                <w:szCs w:val="28"/>
                <w:rtl/>
                <w:lang w:bidi="ar-IQ"/>
              </w:rPr>
              <w:t>1-</w:t>
            </w:r>
            <w:r w:rsidRPr="00DD2E03">
              <w:rPr>
                <w:rFonts w:hint="cs"/>
                <w:sz w:val="28"/>
                <w:szCs w:val="28"/>
                <w:rtl/>
              </w:rPr>
              <w:t>بلغ</w:t>
            </w:r>
            <w:r w:rsidRPr="00DD2E03">
              <w:rPr>
                <w:sz w:val="28"/>
                <w:szCs w:val="28"/>
                <w:lang w:bidi="ar-IQ"/>
              </w:rPr>
              <w:t xml:space="preserve"> </w:t>
            </w:r>
            <w:r w:rsidRPr="00DD2E03">
              <w:rPr>
                <w:rFonts w:hint="cs"/>
                <w:sz w:val="28"/>
                <w:szCs w:val="28"/>
                <w:rtl/>
              </w:rPr>
              <w:t>المتوسط</w:t>
            </w:r>
            <w:r w:rsidRPr="00DD2E03">
              <w:rPr>
                <w:sz w:val="28"/>
                <w:szCs w:val="28"/>
                <w:lang w:bidi="ar-IQ"/>
              </w:rPr>
              <w:t xml:space="preserve"> </w:t>
            </w:r>
            <w:r w:rsidRPr="00DD2E03">
              <w:rPr>
                <w:rFonts w:hint="cs"/>
                <w:sz w:val="28"/>
                <w:szCs w:val="28"/>
                <w:rtl/>
              </w:rPr>
              <w:t>الحسابي</w:t>
            </w:r>
            <w:r w:rsidRPr="00DD2E03">
              <w:rPr>
                <w:sz w:val="28"/>
                <w:szCs w:val="28"/>
                <w:lang w:bidi="ar-IQ"/>
              </w:rPr>
              <w:t xml:space="preserve"> </w:t>
            </w:r>
            <w:r w:rsidRPr="00DD2E03">
              <w:rPr>
                <w:rFonts w:hint="cs"/>
                <w:sz w:val="28"/>
                <w:szCs w:val="28"/>
                <w:rtl/>
              </w:rPr>
              <w:t>لكفاءة</w:t>
            </w:r>
            <w:r w:rsidRPr="00DD2E03">
              <w:rPr>
                <w:sz w:val="28"/>
                <w:szCs w:val="28"/>
                <w:lang w:bidi="ar-IQ"/>
              </w:rPr>
              <w:t xml:space="preserve"> </w:t>
            </w:r>
            <w:r w:rsidRPr="00DD2E03">
              <w:rPr>
                <w:rFonts w:hint="cs"/>
                <w:sz w:val="28"/>
                <w:szCs w:val="28"/>
                <w:rtl/>
              </w:rPr>
              <w:t>الموا</w:t>
            </w:r>
            <w:r w:rsidRPr="00DD2E03">
              <w:rPr>
                <w:sz w:val="28"/>
                <w:szCs w:val="28"/>
                <w:lang w:bidi="ar-IQ"/>
              </w:rPr>
              <w:t xml:space="preserve"> </w:t>
            </w:r>
            <w:r w:rsidRPr="00DD2E03">
              <w:rPr>
                <w:rFonts w:hint="cs"/>
                <w:sz w:val="28"/>
                <w:szCs w:val="28"/>
                <w:rtl/>
              </w:rPr>
              <w:t>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المؤسسات</w:t>
            </w:r>
            <w:r w:rsidRPr="00DD2E03">
              <w:rPr>
                <w:sz w:val="28"/>
                <w:szCs w:val="28"/>
                <w:lang w:bidi="ar-IQ"/>
              </w:rPr>
              <w:t xml:space="preserve"> </w:t>
            </w:r>
            <w:r w:rsidRPr="00DD2E03">
              <w:rPr>
                <w:rFonts w:hint="cs"/>
                <w:sz w:val="28"/>
                <w:szCs w:val="28"/>
                <w:rtl/>
              </w:rPr>
              <w:t>العامة</w:t>
            </w:r>
            <w:r w:rsidRPr="00DD2E03">
              <w:rPr>
                <w:sz w:val="28"/>
                <w:szCs w:val="28"/>
                <w:lang w:bidi="ar-IQ"/>
              </w:rPr>
              <w:t xml:space="preserve"> </w:t>
            </w:r>
            <w:r w:rsidRPr="00DD2E03">
              <w:rPr>
                <w:rFonts w:hint="cs"/>
                <w:sz w:val="28"/>
                <w:szCs w:val="28"/>
                <w:rtl/>
              </w:rPr>
              <w:t>الأردنية</w:t>
            </w:r>
            <w:r w:rsidRPr="00DD2E03">
              <w:rPr>
                <w:sz w:val="28"/>
                <w:szCs w:val="28"/>
                <w:lang w:bidi="ar-IQ"/>
              </w:rPr>
              <w:t xml:space="preserve"> ( 3.</w:t>
            </w:r>
            <w:proofErr w:type="gramStart"/>
            <w:r w:rsidRPr="00DD2E03">
              <w:rPr>
                <w:sz w:val="28"/>
                <w:szCs w:val="28"/>
                <w:lang w:bidi="ar-IQ"/>
              </w:rPr>
              <w:t>55 )</w:t>
            </w:r>
            <w:proofErr w:type="gramEnd"/>
            <w:r w:rsidRPr="00DD2E03">
              <w:rPr>
                <w:rFonts w:hint="cs"/>
                <w:sz w:val="28"/>
                <w:szCs w:val="28"/>
                <w:rtl/>
              </w:rPr>
              <w:t>،</w:t>
            </w:r>
            <w:r w:rsidRPr="00DD2E03">
              <w:rPr>
                <w:sz w:val="28"/>
                <w:szCs w:val="28"/>
                <w:lang w:bidi="ar-IQ"/>
              </w:rPr>
              <w:t xml:space="preserve"> </w:t>
            </w:r>
            <w:r w:rsidRPr="00DD2E03">
              <w:rPr>
                <w:rFonts w:hint="cs"/>
                <w:sz w:val="28"/>
                <w:szCs w:val="28"/>
                <w:rtl/>
              </w:rPr>
              <w:t>وهو</w:t>
            </w:r>
            <w:r w:rsidRPr="00DD2E03">
              <w:rPr>
                <w:sz w:val="28"/>
                <w:szCs w:val="28"/>
                <w:lang w:bidi="ar-IQ"/>
              </w:rPr>
              <w:t xml:space="preserve"> </w:t>
            </w:r>
            <w:r w:rsidRPr="00DD2E03">
              <w:rPr>
                <w:rFonts w:hint="cs"/>
                <w:sz w:val="28"/>
                <w:szCs w:val="28"/>
                <w:rtl/>
              </w:rPr>
              <w:t>يميل</w:t>
            </w:r>
            <w:r w:rsidRPr="00DD2E03">
              <w:rPr>
                <w:sz w:val="28"/>
                <w:szCs w:val="28"/>
                <w:lang w:bidi="ar-IQ"/>
              </w:rPr>
              <w:t xml:space="preserve"> </w:t>
            </w:r>
            <w:r w:rsidRPr="00DD2E03">
              <w:rPr>
                <w:rFonts w:hint="cs"/>
                <w:sz w:val="28"/>
                <w:szCs w:val="28"/>
                <w:rtl/>
              </w:rPr>
              <w:t>لمستوى</w:t>
            </w:r>
            <w:r w:rsidRPr="00DD2E03">
              <w:rPr>
                <w:rFonts w:hint="cs"/>
                <w:sz w:val="28"/>
                <w:szCs w:val="28"/>
                <w:rtl/>
                <w:lang w:bidi="ar-IQ"/>
              </w:rPr>
              <w:t xml:space="preserve"> (</w:t>
            </w:r>
            <w:r w:rsidRPr="00DD2E03">
              <w:rPr>
                <w:rFonts w:hint="cs"/>
                <w:sz w:val="28"/>
                <w:szCs w:val="28"/>
                <w:rtl/>
              </w:rPr>
              <w:t>متوسط).</w:t>
            </w:r>
          </w:p>
          <w:p w:rsidR="00240DB1" w:rsidRPr="00DD2E03" w:rsidRDefault="00240DB1" w:rsidP="00F74F40">
            <w:pPr>
              <w:bidi/>
              <w:spacing w:line="276" w:lineRule="auto"/>
              <w:rPr>
                <w:sz w:val="28"/>
                <w:szCs w:val="28"/>
                <w:rtl/>
                <w:lang w:bidi="ar-IQ"/>
              </w:rPr>
            </w:pPr>
            <w:r w:rsidRPr="00DD2E03">
              <w:rPr>
                <w:rFonts w:hint="cs"/>
                <w:sz w:val="28"/>
                <w:szCs w:val="28"/>
                <w:rtl/>
              </w:rPr>
              <w:t>2-الموارد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المؤسسات</w:t>
            </w:r>
            <w:r w:rsidRPr="00DD2E03">
              <w:rPr>
                <w:sz w:val="28"/>
                <w:szCs w:val="28"/>
                <w:lang w:bidi="ar-IQ"/>
              </w:rPr>
              <w:t xml:space="preserve"> </w:t>
            </w:r>
            <w:r w:rsidRPr="00DD2E03">
              <w:rPr>
                <w:rFonts w:hint="cs"/>
                <w:sz w:val="28"/>
                <w:szCs w:val="28"/>
                <w:rtl/>
              </w:rPr>
              <w:t>العامة</w:t>
            </w:r>
            <w:r w:rsidRPr="00DD2E03">
              <w:rPr>
                <w:sz w:val="28"/>
                <w:szCs w:val="28"/>
                <w:lang w:bidi="ar-IQ"/>
              </w:rPr>
              <w:t xml:space="preserve"> </w:t>
            </w:r>
            <w:r w:rsidRPr="00DD2E03">
              <w:rPr>
                <w:rFonts w:hint="cs"/>
                <w:sz w:val="28"/>
                <w:szCs w:val="28"/>
                <w:rtl/>
              </w:rPr>
              <w:t>الأردنية</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المجالات</w:t>
            </w:r>
            <w:r w:rsidRPr="00DD2E03">
              <w:rPr>
                <w:sz w:val="28"/>
                <w:szCs w:val="28"/>
                <w:lang w:bidi="ar-IQ"/>
              </w:rPr>
              <w:t xml:space="preserve"> </w:t>
            </w:r>
            <w:r w:rsidRPr="00DD2E03">
              <w:rPr>
                <w:rFonts w:hint="cs"/>
                <w:sz w:val="28"/>
                <w:szCs w:val="28"/>
                <w:rtl/>
              </w:rPr>
              <w:t>جميعها،</w:t>
            </w:r>
            <w:r w:rsidRPr="00DD2E03">
              <w:rPr>
                <w:sz w:val="28"/>
                <w:szCs w:val="28"/>
                <w:lang w:bidi="ar-IQ"/>
              </w:rPr>
              <w:t xml:space="preserve"> </w:t>
            </w:r>
            <w:r w:rsidRPr="00DD2E03">
              <w:rPr>
                <w:rFonts w:hint="cs"/>
                <w:sz w:val="28"/>
                <w:szCs w:val="28"/>
                <w:rtl/>
              </w:rPr>
              <w:t>يعزى</w:t>
            </w:r>
            <w:r w:rsidRPr="00DD2E03">
              <w:rPr>
                <w:sz w:val="28"/>
                <w:szCs w:val="28"/>
                <w:lang w:bidi="ar-IQ"/>
              </w:rPr>
              <w:t xml:space="preserve"> </w:t>
            </w:r>
            <w:r w:rsidRPr="00DD2E03">
              <w:rPr>
                <w:rFonts w:hint="cs"/>
                <w:sz w:val="28"/>
                <w:szCs w:val="28"/>
                <w:rtl/>
              </w:rPr>
              <w:t>لمتغيرات</w:t>
            </w:r>
            <w:r w:rsidRPr="00DD2E03">
              <w:rPr>
                <w:sz w:val="28"/>
                <w:szCs w:val="28"/>
                <w:lang w:bidi="ar-IQ"/>
              </w:rPr>
              <w:t xml:space="preserve"> </w:t>
            </w:r>
            <w:r w:rsidRPr="00DD2E03">
              <w:rPr>
                <w:rFonts w:hint="cs"/>
                <w:sz w:val="28"/>
                <w:szCs w:val="28"/>
                <w:rtl/>
                <w:lang w:bidi="ar-IQ"/>
              </w:rPr>
              <w:t>هي (</w:t>
            </w:r>
            <w:r w:rsidRPr="00DD2E03">
              <w:rPr>
                <w:rFonts w:hint="cs"/>
                <w:sz w:val="28"/>
                <w:szCs w:val="28"/>
                <w:rtl/>
              </w:rPr>
              <w:t>النوع،</w:t>
            </w:r>
            <w:r w:rsidRPr="00DD2E03">
              <w:rPr>
                <w:sz w:val="28"/>
                <w:szCs w:val="28"/>
                <w:lang w:bidi="ar-IQ"/>
              </w:rPr>
              <w:t xml:space="preserve"> </w:t>
            </w:r>
            <w:r w:rsidRPr="00DD2E03">
              <w:rPr>
                <w:rFonts w:hint="cs"/>
                <w:sz w:val="28"/>
                <w:szCs w:val="28"/>
                <w:rtl/>
              </w:rPr>
              <w:t>العمر،</w:t>
            </w:r>
            <w:r w:rsidRPr="00DD2E03">
              <w:rPr>
                <w:sz w:val="28"/>
                <w:szCs w:val="28"/>
                <w:lang w:bidi="ar-IQ"/>
              </w:rPr>
              <w:t xml:space="preserve"> </w:t>
            </w:r>
            <w:r w:rsidRPr="00DD2E03">
              <w:rPr>
                <w:rFonts w:hint="cs"/>
                <w:sz w:val="28"/>
                <w:szCs w:val="28"/>
                <w:rtl/>
              </w:rPr>
              <w:t>الحالة</w:t>
            </w:r>
            <w:r w:rsidRPr="00DD2E03">
              <w:rPr>
                <w:sz w:val="28"/>
                <w:szCs w:val="28"/>
                <w:lang w:bidi="ar-IQ"/>
              </w:rPr>
              <w:t xml:space="preserve"> </w:t>
            </w:r>
            <w:r w:rsidRPr="00DD2E03">
              <w:rPr>
                <w:rFonts w:hint="cs"/>
                <w:sz w:val="28"/>
                <w:szCs w:val="28"/>
                <w:rtl/>
              </w:rPr>
              <w:t>الاجتماعية،</w:t>
            </w:r>
            <w:r w:rsidRPr="00DD2E03">
              <w:rPr>
                <w:sz w:val="28"/>
                <w:szCs w:val="28"/>
                <w:lang w:bidi="ar-IQ"/>
              </w:rPr>
              <w:t xml:space="preserve"> </w:t>
            </w:r>
            <w:r w:rsidRPr="00DD2E03">
              <w:rPr>
                <w:rFonts w:hint="cs"/>
                <w:sz w:val="28"/>
                <w:szCs w:val="28"/>
                <w:rtl/>
              </w:rPr>
              <w:t>عدد</w:t>
            </w:r>
            <w:r w:rsidRPr="00DD2E03">
              <w:rPr>
                <w:sz w:val="28"/>
                <w:szCs w:val="28"/>
                <w:lang w:bidi="ar-IQ"/>
              </w:rPr>
              <w:t xml:space="preserve"> </w:t>
            </w:r>
            <w:r w:rsidRPr="00DD2E03">
              <w:rPr>
                <w:rFonts w:hint="cs"/>
                <w:sz w:val="28"/>
                <w:szCs w:val="28"/>
                <w:rtl/>
              </w:rPr>
              <w:t>سنوات</w:t>
            </w:r>
            <w:r w:rsidRPr="00DD2E03">
              <w:rPr>
                <w:sz w:val="28"/>
                <w:szCs w:val="28"/>
                <w:lang w:bidi="ar-IQ"/>
              </w:rPr>
              <w:t xml:space="preserve"> </w:t>
            </w:r>
            <w:r w:rsidRPr="00DD2E03">
              <w:rPr>
                <w:rFonts w:hint="cs"/>
                <w:sz w:val="28"/>
                <w:szCs w:val="28"/>
                <w:rtl/>
              </w:rPr>
              <w:t>العمل</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المؤسسة،</w:t>
            </w:r>
            <w:r w:rsidRPr="00DD2E03">
              <w:rPr>
                <w:sz w:val="28"/>
                <w:szCs w:val="28"/>
                <w:lang w:bidi="ar-IQ"/>
              </w:rPr>
              <w:t xml:space="preserve"> </w:t>
            </w:r>
            <w:r w:rsidRPr="00DD2E03">
              <w:rPr>
                <w:rFonts w:hint="cs"/>
                <w:sz w:val="28"/>
                <w:szCs w:val="28"/>
                <w:rtl/>
              </w:rPr>
              <w:t>المؤهل</w:t>
            </w:r>
            <w:r w:rsidRPr="00DD2E03">
              <w:rPr>
                <w:sz w:val="28"/>
                <w:szCs w:val="28"/>
                <w:lang w:bidi="ar-IQ"/>
              </w:rPr>
              <w:t xml:space="preserve"> </w:t>
            </w:r>
            <w:proofErr w:type="spellStart"/>
            <w:r w:rsidRPr="00DD2E03">
              <w:rPr>
                <w:rFonts w:hint="cs"/>
                <w:sz w:val="28"/>
                <w:szCs w:val="28"/>
                <w:rtl/>
              </w:rPr>
              <w:t>العلمي</w:t>
            </w:r>
            <w:proofErr w:type="gramStart"/>
            <w:r w:rsidRPr="00DD2E03">
              <w:rPr>
                <w:rFonts w:hint="cs"/>
                <w:sz w:val="28"/>
                <w:szCs w:val="28"/>
                <w:rtl/>
              </w:rPr>
              <w:t>،المستوى</w:t>
            </w:r>
            <w:proofErr w:type="spellEnd"/>
            <w:proofErr w:type="gramEnd"/>
            <w:r w:rsidRPr="00DD2E03">
              <w:rPr>
                <w:sz w:val="28"/>
                <w:szCs w:val="28"/>
                <w:lang w:bidi="ar-IQ"/>
              </w:rPr>
              <w:t xml:space="preserve"> </w:t>
            </w:r>
            <w:r w:rsidRPr="00DD2E03">
              <w:rPr>
                <w:rFonts w:hint="cs"/>
                <w:sz w:val="28"/>
                <w:szCs w:val="28"/>
                <w:rtl/>
              </w:rPr>
              <w:t>الوظيفي،</w:t>
            </w:r>
            <w:r w:rsidRPr="00DD2E03">
              <w:rPr>
                <w:rFonts w:hint="cs"/>
                <w:sz w:val="28"/>
                <w:szCs w:val="28"/>
                <w:rtl/>
                <w:lang w:bidi="ar-IQ"/>
              </w:rPr>
              <w:t>الراتب</w:t>
            </w:r>
            <w:r w:rsidRPr="00DD2E03">
              <w:rPr>
                <w:sz w:val="28"/>
                <w:szCs w:val="28"/>
                <w:lang w:bidi="ar-IQ"/>
              </w:rPr>
              <w:t xml:space="preserve"> </w:t>
            </w:r>
            <w:r w:rsidRPr="00DD2E03">
              <w:rPr>
                <w:rFonts w:hint="cs"/>
                <w:sz w:val="28"/>
                <w:szCs w:val="28"/>
                <w:rtl/>
              </w:rPr>
              <w:t>الشهري</w:t>
            </w:r>
            <w:r w:rsidRPr="00DD2E03">
              <w:rPr>
                <w:sz w:val="28"/>
                <w:szCs w:val="28"/>
                <w:lang w:bidi="ar-IQ"/>
              </w:rPr>
              <w:t xml:space="preserve"> </w:t>
            </w:r>
            <w:proofErr w:type="spellStart"/>
            <w:r w:rsidRPr="00DD2E03">
              <w:rPr>
                <w:rFonts w:hint="cs"/>
                <w:sz w:val="28"/>
                <w:szCs w:val="28"/>
                <w:rtl/>
              </w:rPr>
              <w:t>للموظ</w:t>
            </w:r>
            <w:proofErr w:type="spellEnd"/>
            <w:r w:rsidRPr="00DD2E03">
              <w:rPr>
                <w:rFonts w:hint="cs"/>
                <w:sz w:val="28"/>
                <w:szCs w:val="28"/>
                <w:rtl/>
                <w:lang w:bidi="ar-IQ"/>
              </w:rPr>
              <w:t>ف).</w:t>
            </w:r>
          </w:p>
          <w:p w:rsidR="00240DB1" w:rsidRPr="00DD2E03" w:rsidRDefault="00240DB1" w:rsidP="00F74F40">
            <w:pPr>
              <w:bidi/>
              <w:spacing w:line="276" w:lineRule="auto"/>
              <w:rPr>
                <w:sz w:val="28"/>
                <w:szCs w:val="28"/>
                <w:rtl/>
                <w:lang w:bidi="ar-IQ"/>
              </w:rPr>
            </w:pPr>
            <w:proofErr w:type="gramStart"/>
            <w:r w:rsidRPr="00DD2E03">
              <w:rPr>
                <w:rFonts w:hint="cs"/>
                <w:sz w:val="28"/>
                <w:szCs w:val="28"/>
                <w:rtl/>
              </w:rPr>
              <w:t>كما</w:t>
            </w:r>
            <w:proofErr w:type="gramEnd"/>
            <w:r w:rsidRPr="00DD2E03">
              <w:rPr>
                <w:sz w:val="28"/>
                <w:szCs w:val="28"/>
                <w:lang w:bidi="ar-IQ"/>
              </w:rPr>
              <w:t xml:space="preserve"> </w:t>
            </w:r>
            <w:r w:rsidRPr="00DD2E03">
              <w:rPr>
                <w:rFonts w:hint="cs"/>
                <w:sz w:val="28"/>
                <w:szCs w:val="28"/>
                <w:rtl/>
              </w:rPr>
              <w:t>وأظهرت</w:t>
            </w:r>
            <w:r w:rsidRPr="00DD2E03">
              <w:rPr>
                <w:sz w:val="28"/>
                <w:szCs w:val="28"/>
                <w:lang w:bidi="ar-IQ"/>
              </w:rPr>
              <w:t xml:space="preserve"> </w:t>
            </w:r>
            <w:r w:rsidRPr="00DD2E03">
              <w:rPr>
                <w:rFonts w:hint="cs"/>
                <w:sz w:val="28"/>
                <w:szCs w:val="28"/>
                <w:rtl/>
              </w:rPr>
              <w:t>نتائج</w:t>
            </w:r>
            <w:r w:rsidRPr="00DD2E03">
              <w:rPr>
                <w:sz w:val="28"/>
                <w:szCs w:val="28"/>
                <w:lang w:bidi="ar-IQ"/>
              </w:rPr>
              <w:t xml:space="preserve"> </w:t>
            </w:r>
            <w:r w:rsidRPr="00DD2E03">
              <w:rPr>
                <w:rFonts w:hint="cs"/>
                <w:sz w:val="28"/>
                <w:szCs w:val="28"/>
                <w:rtl/>
              </w:rPr>
              <w:t>الدراسة</w:t>
            </w:r>
            <w:r w:rsidRPr="00DD2E03">
              <w:rPr>
                <w:sz w:val="28"/>
                <w:szCs w:val="28"/>
                <w:lang w:bidi="ar-IQ"/>
              </w:rPr>
              <w:t xml:space="preserve"> </w:t>
            </w:r>
            <w:r w:rsidRPr="00DD2E03">
              <w:rPr>
                <w:rFonts w:hint="cs"/>
                <w:sz w:val="28"/>
                <w:szCs w:val="28"/>
                <w:rtl/>
              </w:rPr>
              <w:t>وجود</w:t>
            </w:r>
            <w:r w:rsidRPr="00DD2E03">
              <w:rPr>
                <w:sz w:val="28"/>
                <w:szCs w:val="28"/>
                <w:lang w:bidi="ar-IQ"/>
              </w:rPr>
              <w:t xml:space="preserve"> </w:t>
            </w:r>
            <w:r w:rsidRPr="00DD2E03">
              <w:rPr>
                <w:rFonts w:hint="cs"/>
                <w:sz w:val="28"/>
                <w:szCs w:val="28"/>
                <w:rtl/>
              </w:rPr>
              <w:t>أثر</w:t>
            </w:r>
            <w:r w:rsidRPr="00DD2E03">
              <w:rPr>
                <w:sz w:val="28"/>
                <w:szCs w:val="28"/>
                <w:lang w:bidi="ar-IQ"/>
              </w:rPr>
              <w:t xml:space="preserve"> </w:t>
            </w:r>
            <w:r w:rsidRPr="00DD2E03">
              <w:rPr>
                <w:rFonts w:hint="cs"/>
                <w:sz w:val="28"/>
                <w:szCs w:val="28"/>
                <w:rtl/>
              </w:rPr>
              <w:t>ذي</w:t>
            </w:r>
            <w:r w:rsidRPr="00DD2E03">
              <w:rPr>
                <w:sz w:val="28"/>
                <w:szCs w:val="28"/>
                <w:lang w:bidi="ar-IQ"/>
              </w:rPr>
              <w:t xml:space="preserve"> </w:t>
            </w:r>
            <w:r w:rsidRPr="00DD2E03">
              <w:rPr>
                <w:rFonts w:hint="cs"/>
                <w:sz w:val="28"/>
                <w:szCs w:val="28"/>
                <w:rtl/>
              </w:rPr>
              <w:t>دلالة</w:t>
            </w:r>
            <w:r w:rsidRPr="00DD2E03">
              <w:rPr>
                <w:sz w:val="28"/>
                <w:szCs w:val="28"/>
                <w:lang w:bidi="ar-IQ"/>
              </w:rPr>
              <w:t xml:space="preserve"> </w:t>
            </w:r>
            <w:r w:rsidRPr="00DD2E03">
              <w:rPr>
                <w:rFonts w:hint="cs"/>
                <w:sz w:val="28"/>
                <w:szCs w:val="28"/>
                <w:rtl/>
              </w:rPr>
              <w:t>إحصائية</w:t>
            </w:r>
            <w:r w:rsidRPr="00DD2E03">
              <w:rPr>
                <w:sz w:val="28"/>
                <w:szCs w:val="28"/>
                <w:lang w:bidi="ar-IQ"/>
              </w:rPr>
              <w:t xml:space="preserve"> </w:t>
            </w:r>
            <w:r w:rsidRPr="00DD2E03">
              <w:rPr>
                <w:rFonts w:hint="cs"/>
                <w:sz w:val="28"/>
                <w:szCs w:val="28"/>
                <w:rtl/>
              </w:rPr>
              <w:t>للسياسات</w:t>
            </w:r>
            <w:r w:rsidRPr="00DD2E03">
              <w:rPr>
                <w:sz w:val="28"/>
                <w:szCs w:val="28"/>
                <w:lang w:bidi="ar-IQ"/>
              </w:rPr>
              <w:t xml:space="preserve"> </w:t>
            </w:r>
            <w:r w:rsidRPr="00DD2E03">
              <w:rPr>
                <w:rFonts w:hint="cs"/>
                <w:sz w:val="28"/>
                <w:szCs w:val="28"/>
                <w:rtl/>
              </w:rPr>
              <w:t>الإدارية</w:t>
            </w:r>
            <w:r w:rsidRPr="00DD2E03">
              <w:rPr>
                <w:sz w:val="28"/>
                <w:szCs w:val="28"/>
                <w:lang w:bidi="ar-IQ"/>
              </w:rPr>
              <w:t xml:space="preserve"> </w:t>
            </w:r>
            <w:r w:rsidRPr="00DD2E03">
              <w:rPr>
                <w:rFonts w:hint="cs"/>
                <w:sz w:val="28"/>
                <w:szCs w:val="28"/>
                <w:rtl/>
              </w:rPr>
              <w:t>على</w:t>
            </w:r>
            <w:r w:rsidRPr="00DD2E03">
              <w:rPr>
                <w:sz w:val="28"/>
                <w:szCs w:val="28"/>
                <w:lang w:bidi="ar-IQ"/>
              </w:rPr>
              <w:t xml:space="preserve"> </w:t>
            </w:r>
            <w:r w:rsidRPr="00DD2E03">
              <w:rPr>
                <w:rFonts w:hint="cs"/>
                <w:sz w:val="28"/>
                <w:szCs w:val="28"/>
                <w:rtl/>
              </w:rPr>
              <w:t>كفاءة</w:t>
            </w:r>
            <w:r w:rsidRPr="00DD2E03">
              <w:rPr>
                <w:sz w:val="28"/>
                <w:szCs w:val="28"/>
                <w:lang w:bidi="ar-IQ"/>
              </w:rPr>
              <w:t xml:space="preserve"> </w:t>
            </w:r>
            <w:r w:rsidRPr="00DD2E03">
              <w:rPr>
                <w:rFonts w:hint="cs"/>
                <w:sz w:val="28"/>
                <w:szCs w:val="28"/>
                <w:rtl/>
              </w:rPr>
              <w:t>الموارد</w:t>
            </w:r>
            <w:r w:rsidRPr="00DD2E03">
              <w:rPr>
                <w:sz w:val="28"/>
                <w:szCs w:val="28"/>
                <w:lang w:bidi="ar-IQ"/>
              </w:rPr>
              <w:t xml:space="preserve"> </w:t>
            </w:r>
            <w:r w:rsidRPr="00DD2E03">
              <w:rPr>
                <w:rFonts w:hint="cs"/>
                <w:sz w:val="28"/>
                <w:szCs w:val="28"/>
                <w:rtl/>
              </w:rPr>
              <w:t>البشرية</w:t>
            </w:r>
            <w:r w:rsidRPr="00DD2E03">
              <w:rPr>
                <w:sz w:val="28"/>
                <w:szCs w:val="28"/>
                <w:lang w:bidi="ar-IQ"/>
              </w:rPr>
              <w:t xml:space="preserve"> </w:t>
            </w:r>
            <w:r w:rsidRPr="00DD2E03">
              <w:rPr>
                <w:rFonts w:hint="cs"/>
                <w:sz w:val="28"/>
                <w:szCs w:val="28"/>
                <w:rtl/>
              </w:rPr>
              <w:t>في</w:t>
            </w:r>
            <w:r w:rsidRPr="00DD2E03">
              <w:rPr>
                <w:sz w:val="28"/>
                <w:szCs w:val="28"/>
                <w:lang w:bidi="ar-IQ"/>
              </w:rPr>
              <w:t xml:space="preserve"> </w:t>
            </w:r>
            <w:r w:rsidRPr="00DD2E03">
              <w:rPr>
                <w:rFonts w:hint="cs"/>
                <w:sz w:val="28"/>
                <w:szCs w:val="28"/>
                <w:rtl/>
              </w:rPr>
              <w:t>المؤسسات</w:t>
            </w:r>
            <w:r w:rsidRPr="00DD2E03">
              <w:rPr>
                <w:sz w:val="28"/>
                <w:szCs w:val="28"/>
                <w:lang w:bidi="ar-IQ"/>
              </w:rPr>
              <w:t xml:space="preserve"> </w:t>
            </w:r>
            <w:r w:rsidRPr="00DD2E03">
              <w:rPr>
                <w:rFonts w:hint="cs"/>
                <w:sz w:val="28"/>
                <w:szCs w:val="28"/>
                <w:rtl/>
              </w:rPr>
              <w:t>العامة</w:t>
            </w:r>
            <w:r w:rsidRPr="00DD2E03">
              <w:rPr>
                <w:sz w:val="28"/>
                <w:szCs w:val="28"/>
                <w:lang w:bidi="ar-IQ"/>
              </w:rPr>
              <w:t xml:space="preserve"> </w:t>
            </w:r>
            <w:r w:rsidRPr="00DD2E03">
              <w:rPr>
                <w:rFonts w:hint="cs"/>
                <w:sz w:val="28"/>
                <w:szCs w:val="28"/>
                <w:rtl/>
              </w:rPr>
              <w:t>الأردنية،</w:t>
            </w:r>
            <w:r w:rsidRPr="00DD2E03">
              <w:rPr>
                <w:sz w:val="28"/>
                <w:szCs w:val="28"/>
                <w:lang w:bidi="ar-IQ"/>
              </w:rPr>
              <w:t xml:space="preserve"> </w:t>
            </w:r>
            <w:r w:rsidRPr="00DD2E03">
              <w:rPr>
                <w:rFonts w:hint="cs"/>
                <w:sz w:val="28"/>
                <w:szCs w:val="28"/>
                <w:rtl/>
              </w:rPr>
              <w:t>يعزى</w:t>
            </w:r>
            <w:r w:rsidRPr="00DD2E03">
              <w:rPr>
                <w:sz w:val="28"/>
                <w:szCs w:val="28"/>
                <w:lang w:bidi="ar-IQ"/>
              </w:rPr>
              <w:t xml:space="preserve"> </w:t>
            </w:r>
            <w:r w:rsidRPr="00DD2E03">
              <w:rPr>
                <w:rFonts w:hint="cs"/>
                <w:sz w:val="28"/>
                <w:szCs w:val="28"/>
                <w:rtl/>
              </w:rPr>
              <w:t>لمتغير</w:t>
            </w:r>
            <w:r w:rsidRPr="00DD2E03">
              <w:rPr>
                <w:sz w:val="28"/>
                <w:szCs w:val="28"/>
                <w:lang w:bidi="ar-IQ"/>
              </w:rPr>
              <w:t xml:space="preserve"> </w:t>
            </w:r>
            <w:r w:rsidRPr="00DD2E03">
              <w:rPr>
                <w:rFonts w:hint="cs"/>
                <w:sz w:val="28"/>
                <w:szCs w:val="28"/>
                <w:rtl/>
              </w:rPr>
              <w:t>الحالة</w:t>
            </w:r>
            <w:r w:rsidRPr="00DD2E03">
              <w:rPr>
                <w:sz w:val="28"/>
                <w:szCs w:val="28"/>
                <w:lang w:bidi="ar-IQ"/>
              </w:rPr>
              <w:t xml:space="preserve"> </w:t>
            </w:r>
            <w:r w:rsidRPr="00DD2E03">
              <w:rPr>
                <w:rFonts w:hint="cs"/>
                <w:sz w:val="28"/>
                <w:szCs w:val="28"/>
                <w:rtl/>
              </w:rPr>
              <w:t>الاجتماعية،</w:t>
            </w:r>
            <w:r w:rsidRPr="00DD2E03">
              <w:rPr>
                <w:sz w:val="28"/>
                <w:szCs w:val="28"/>
                <w:lang w:bidi="ar-IQ"/>
              </w:rPr>
              <w:t xml:space="preserve"> </w:t>
            </w:r>
            <w:r w:rsidRPr="00DD2E03">
              <w:rPr>
                <w:rFonts w:hint="cs"/>
                <w:sz w:val="28"/>
                <w:szCs w:val="28"/>
                <w:rtl/>
              </w:rPr>
              <w:t>وقد</w:t>
            </w:r>
            <w:r w:rsidRPr="00DD2E03">
              <w:rPr>
                <w:sz w:val="28"/>
                <w:szCs w:val="28"/>
                <w:lang w:bidi="ar-IQ"/>
              </w:rPr>
              <w:t xml:space="preserve"> </w:t>
            </w:r>
            <w:r w:rsidRPr="00DD2E03">
              <w:rPr>
                <w:rFonts w:hint="cs"/>
                <w:sz w:val="28"/>
                <w:szCs w:val="28"/>
                <w:rtl/>
              </w:rPr>
              <w:t>كان</w:t>
            </w:r>
            <w:r w:rsidRPr="00DD2E03">
              <w:rPr>
                <w:rFonts w:hint="cs"/>
                <w:sz w:val="28"/>
                <w:szCs w:val="28"/>
                <w:rtl/>
                <w:lang w:bidi="ar-IQ"/>
              </w:rPr>
              <w:t xml:space="preserve"> </w:t>
            </w:r>
            <w:r w:rsidRPr="00DD2E03">
              <w:rPr>
                <w:rFonts w:hint="cs"/>
                <w:sz w:val="28"/>
                <w:szCs w:val="28"/>
                <w:rtl/>
              </w:rPr>
              <w:t>هذا</w:t>
            </w:r>
            <w:r w:rsidRPr="00DD2E03">
              <w:rPr>
                <w:sz w:val="28"/>
                <w:szCs w:val="28"/>
                <w:lang w:bidi="ar-IQ"/>
              </w:rPr>
              <w:t xml:space="preserve"> </w:t>
            </w:r>
            <w:r w:rsidRPr="00DD2E03">
              <w:rPr>
                <w:rFonts w:hint="cs"/>
                <w:sz w:val="28"/>
                <w:szCs w:val="28"/>
                <w:rtl/>
              </w:rPr>
              <w:t>الأثر</w:t>
            </w:r>
            <w:r w:rsidRPr="00DD2E03">
              <w:rPr>
                <w:sz w:val="28"/>
                <w:szCs w:val="28"/>
                <w:lang w:bidi="ar-IQ"/>
              </w:rPr>
              <w:t xml:space="preserve"> </w:t>
            </w:r>
            <w:r w:rsidRPr="00DD2E03">
              <w:rPr>
                <w:rFonts w:hint="cs"/>
                <w:sz w:val="28"/>
                <w:szCs w:val="28"/>
                <w:rtl/>
              </w:rPr>
              <w:t>لصالح</w:t>
            </w:r>
            <w:r w:rsidRPr="00DD2E03">
              <w:rPr>
                <w:sz w:val="28"/>
                <w:szCs w:val="28"/>
                <w:lang w:bidi="ar-IQ"/>
              </w:rPr>
              <w:t xml:space="preserve"> </w:t>
            </w:r>
            <w:r w:rsidRPr="00DD2E03">
              <w:rPr>
                <w:rFonts w:hint="cs"/>
                <w:sz w:val="28"/>
                <w:szCs w:val="28"/>
                <w:rtl/>
              </w:rPr>
              <w:t>الأعزب</w:t>
            </w:r>
            <w:r w:rsidRPr="00DD2E03">
              <w:rPr>
                <w:sz w:val="28"/>
                <w:szCs w:val="28"/>
                <w:lang w:bidi="ar-IQ"/>
              </w:rPr>
              <w:t>.</w:t>
            </w:r>
          </w:p>
        </w:tc>
      </w:tr>
    </w:tbl>
    <w:p w:rsidR="00244AAD" w:rsidRPr="00DD2E03" w:rsidRDefault="00803D0D" w:rsidP="00803D0D">
      <w:pPr>
        <w:bidi/>
        <w:rPr>
          <w:b/>
          <w:bCs/>
          <w:sz w:val="28"/>
          <w:szCs w:val="28"/>
          <w:rtl/>
          <w:lang w:bidi="ar-IQ"/>
        </w:rPr>
      </w:pPr>
      <w:r w:rsidRPr="00DD2E03">
        <w:rPr>
          <w:rFonts w:hint="cs"/>
          <w:b/>
          <w:bCs/>
          <w:sz w:val="28"/>
          <w:szCs w:val="28"/>
          <w:rtl/>
          <w:lang w:bidi="ar-IQ"/>
        </w:rPr>
        <w:t xml:space="preserve">ثالثاً : </w:t>
      </w:r>
      <w:r w:rsidR="00244AAD" w:rsidRPr="00DD2E03">
        <w:rPr>
          <w:rFonts w:hint="cs"/>
          <w:b/>
          <w:bCs/>
          <w:sz w:val="28"/>
          <w:szCs w:val="28"/>
          <w:rtl/>
          <w:lang w:bidi="ar-IQ"/>
        </w:rPr>
        <w:t>الدراسات الأجنبية السابقة   ال</w:t>
      </w:r>
      <w:r w:rsidRPr="00DD2E03">
        <w:rPr>
          <w:rFonts w:hint="cs"/>
          <w:b/>
          <w:bCs/>
          <w:sz w:val="28"/>
          <w:szCs w:val="28"/>
          <w:rtl/>
          <w:lang w:bidi="ar-IQ"/>
        </w:rPr>
        <w:t xml:space="preserve">متعلقة بالمتغير الأول ( القيادة الاستراتيجية </w:t>
      </w:r>
      <w:r w:rsidR="00244AAD" w:rsidRPr="00DD2E03">
        <w:rPr>
          <w:rFonts w:hint="cs"/>
          <w:b/>
          <w:bCs/>
          <w:sz w:val="28"/>
          <w:szCs w:val="28"/>
          <w:rtl/>
          <w:lang w:bidi="ar-IQ"/>
        </w:rPr>
        <w:t>) :</w:t>
      </w:r>
    </w:p>
    <w:p w:rsidR="00244AAD" w:rsidRPr="00DD2E03" w:rsidRDefault="00244AAD" w:rsidP="00244AAD">
      <w:pPr>
        <w:bidi/>
        <w:rPr>
          <w:b/>
          <w:bCs/>
          <w:sz w:val="28"/>
          <w:szCs w:val="28"/>
          <w:rtl/>
          <w:lang w:bidi="ar-IQ"/>
        </w:rPr>
      </w:pPr>
      <w:r w:rsidRPr="00DD2E03">
        <w:rPr>
          <w:rFonts w:hint="cs"/>
          <w:b/>
          <w:bCs/>
          <w:sz w:val="28"/>
          <w:szCs w:val="28"/>
          <w:rtl/>
          <w:lang w:bidi="ar-IQ"/>
        </w:rPr>
        <w:t xml:space="preserve">الدراسة </w:t>
      </w:r>
      <w:proofErr w:type="gramStart"/>
      <w:r w:rsidRPr="00DD2E03">
        <w:rPr>
          <w:rFonts w:hint="cs"/>
          <w:b/>
          <w:bCs/>
          <w:sz w:val="28"/>
          <w:szCs w:val="28"/>
          <w:rtl/>
          <w:lang w:bidi="ar-IQ"/>
        </w:rPr>
        <w:t>الأولى  :</w:t>
      </w:r>
      <w:proofErr w:type="gramEnd"/>
      <w:r w:rsidRPr="00DD2E03">
        <w:rPr>
          <w:rFonts w:hint="cs"/>
          <w:b/>
          <w:bCs/>
          <w:sz w:val="28"/>
          <w:szCs w:val="28"/>
          <w:rtl/>
          <w:lang w:bidi="ar-IQ"/>
        </w:rPr>
        <w:t xml:space="preserve"> </w:t>
      </w:r>
    </w:p>
    <w:tbl>
      <w:tblPr>
        <w:tblStyle w:val="ab"/>
        <w:bidiVisual/>
        <w:tblW w:w="0" w:type="auto"/>
        <w:tblLook w:val="04A0" w:firstRow="1" w:lastRow="0" w:firstColumn="1" w:lastColumn="0" w:noHBand="0" w:noVBand="1"/>
      </w:tblPr>
      <w:tblGrid>
        <w:gridCol w:w="2185"/>
        <w:gridCol w:w="6338"/>
      </w:tblGrid>
      <w:tr w:rsidR="00C74E02" w:rsidRPr="00DD2E03" w:rsidTr="00A2454E">
        <w:tc>
          <w:tcPr>
            <w:tcW w:w="2250" w:type="dxa"/>
          </w:tcPr>
          <w:p w:rsidR="00C74E02" w:rsidRPr="00DD2E03" w:rsidRDefault="00C74E02" w:rsidP="00C74E02">
            <w:pPr>
              <w:bidi/>
              <w:rPr>
                <w:sz w:val="28"/>
                <w:szCs w:val="28"/>
                <w:rtl/>
                <w:lang w:bidi="ar-IQ"/>
              </w:rPr>
            </w:pPr>
            <w:r w:rsidRPr="00DD2E03">
              <w:rPr>
                <w:rFonts w:hint="cs"/>
                <w:sz w:val="28"/>
                <w:szCs w:val="28"/>
                <w:rtl/>
                <w:lang w:bidi="ar-IQ"/>
              </w:rPr>
              <w:t xml:space="preserve">عنوان الدراسة </w:t>
            </w:r>
            <w:proofErr w:type="spellStart"/>
            <w:r w:rsidRPr="00DD2E03">
              <w:rPr>
                <w:rFonts w:hint="cs"/>
                <w:sz w:val="28"/>
                <w:szCs w:val="28"/>
                <w:rtl/>
                <w:lang w:bidi="ar-IQ"/>
              </w:rPr>
              <w:t>بالانكليزي</w:t>
            </w:r>
            <w:proofErr w:type="spellEnd"/>
          </w:p>
        </w:tc>
        <w:tc>
          <w:tcPr>
            <w:tcW w:w="6662" w:type="dxa"/>
          </w:tcPr>
          <w:p w:rsidR="00C74E02" w:rsidRPr="00DD2E03" w:rsidRDefault="00C74E02" w:rsidP="00C74E02">
            <w:pPr>
              <w:rPr>
                <w:sz w:val="28"/>
                <w:szCs w:val="28"/>
                <w:lang w:bidi="ar-IQ"/>
              </w:rPr>
            </w:pPr>
            <w:r w:rsidRPr="00DD2E03">
              <w:rPr>
                <w:sz w:val="28"/>
                <w:szCs w:val="28"/>
                <w:lang w:bidi="ar-IQ"/>
              </w:rPr>
              <w:t>The Role Of Strategic</w:t>
            </w:r>
          </w:p>
          <w:p w:rsidR="00C74E02" w:rsidRPr="00DD2E03" w:rsidRDefault="00C74E02" w:rsidP="00C74E02">
            <w:pPr>
              <w:rPr>
                <w:sz w:val="28"/>
                <w:szCs w:val="28"/>
                <w:rtl/>
                <w:lang w:bidi="ar-IQ"/>
              </w:rPr>
            </w:pPr>
            <w:r w:rsidRPr="00DD2E03">
              <w:rPr>
                <w:sz w:val="28"/>
                <w:szCs w:val="28"/>
                <w:lang w:bidi="ar-IQ"/>
              </w:rPr>
              <w:t>Leadership In Building Sustainable Competitive Advantage In The Academic Environment</w:t>
            </w:r>
          </w:p>
        </w:tc>
      </w:tr>
      <w:tr w:rsidR="00C74E02" w:rsidRPr="00DD2E03" w:rsidTr="00A2454E">
        <w:tc>
          <w:tcPr>
            <w:tcW w:w="2250" w:type="dxa"/>
          </w:tcPr>
          <w:p w:rsidR="00C74E02" w:rsidRPr="00DD2E03" w:rsidRDefault="00C74E02" w:rsidP="00C74E02">
            <w:pPr>
              <w:bidi/>
              <w:rPr>
                <w:sz w:val="28"/>
                <w:szCs w:val="28"/>
                <w:rtl/>
                <w:lang w:bidi="ar-IQ"/>
              </w:rPr>
            </w:pPr>
            <w:r w:rsidRPr="00DD2E03">
              <w:rPr>
                <w:rFonts w:hint="cs"/>
                <w:sz w:val="28"/>
                <w:szCs w:val="28"/>
                <w:rtl/>
                <w:lang w:bidi="ar-IQ"/>
              </w:rPr>
              <w:t xml:space="preserve">العنوان </w:t>
            </w:r>
            <w:proofErr w:type="gramStart"/>
            <w:r w:rsidRPr="00DD2E03">
              <w:rPr>
                <w:rFonts w:hint="cs"/>
                <w:sz w:val="28"/>
                <w:szCs w:val="28"/>
                <w:rtl/>
                <w:lang w:bidi="ar-IQ"/>
              </w:rPr>
              <w:t>الدراسة</w:t>
            </w:r>
            <w:proofErr w:type="gramEnd"/>
            <w:r w:rsidRPr="00DD2E03">
              <w:rPr>
                <w:rFonts w:hint="cs"/>
                <w:sz w:val="28"/>
                <w:szCs w:val="28"/>
                <w:rtl/>
                <w:lang w:bidi="ar-IQ"/>
              </w:rPr>
              <w:t xml:space="preserve"> بالعربي </w:t>
            </w:r>
          </w:p>
        </w:tc>
        <w:tc>
          <w:tcPr>
            <w:tcW w:w="6662" w:type="dxa"/>
          </w:tcPr>
          <w:p w:rsidR="00C74E02" w:rsidRPr="00DD2E03" w:rsidRDefault="00C74E02" w:rsidP="00C74E02">
            <w:pPr>
              <w:bidi/>
              <w:rPr>
                <w:sz w:val="28"/>
                <w:szCs w:val="28"/>
                <w:rtl/>
                <w:lang w:bidi="ar-IQ"/>
              </w:rPr>
            </w:pPr>
            <w:r w:rsidRPr="00DD2E03">
              <w:rPr>
                <w:rFonts w:hint="cs"/>
                <w:sz w:val="28"/>
                <w:szCs w:val="28"/>
                <w:rtl/>
                <w:lang w:bidi="ar-IQ"/>
              </w:rPr>
              <w:t xml:space="preserve">دور القيادة الاستراتيجية في بناء الميزة التنافسية المستدامة في البيئة الاكاديمية </w:t>
            </w:r>
          </w:p>
        </w:tc>
      </w:tr>
      <w:tr w:rsidR="00244AAD" w:rsidRPr="00DD2E03" w:rsidTr="00A2454E">
        <w:tc>
          <w:tcPr>
            <w:tcW w:w="2250" w:type="dxa"/>
          </w:tcPr>
          <w:p w:rsidR="00244AAD" w:rsidRPr="00DD2E03" w:rsidRDefault="00244AAD" w:rsidP="00A2454E">
            <w:pPr>
              <w:bidi/>
              <w:rPr>
                <w:sz w:val="28"/>
                <w:szCs w:val="28"/>
                <w:rtl/>
                <w:lang w:bidi="ar-IQ"/>
              </w:rPr>
            </w:pPr>
            <w:r w:rsidRPr="00DD2E03">
              <w:rPr>
                <w:rFonts w:hint="cs"/>
                <w:sz w:val="28"/>
                <w:szCs w:val="28"/>
                <w:rtl/>
                <w:lang w:bidi="ar-IQ"/>
              </w:rPr>
              <w:t xml:space="preserve">السنة </w:t>
            </w:r>
          </w:p>
        </w:tc>
        <w:tc>
          <w:tcPr>
            <w:tcW w:w="6662" w:type="dxa"/>
          </w:tcPr>
          <w:p w:rsidR="00244AAD" w:rsidRPr="00DD2E03" w:rsidRDefault="00244AAD" w:rsidP="00A2454E">
            <w:pPr>
              <w:rPr>
                <w:sz w:val="28"/>
                <w:szCs w:val="28"/>
                <w:lang w:bidi="ar-IQ"/>
              </w:rPr>
            </w:pPr>
            <w:r w:rsidRPr="00DD2E03">
              <w:rPr>
                <w:sz w:val="28"/>
                <w:szCs w:val="28"/>
                <w:lang w:bidi="ar-IQ"/>
              </w:rPr>
              <w:t>2014</w:t>
            </w:r>
          </w:p>
        </w:tc>
      </w:tr>
      <w:tr w:rsidR="00244AAD" w:rsidRPr="00DD2E03" w:rsidTr="00A2454E">
        <w:tc>
          <w:tcPr>
            <w:tcW w:w="2250" w:type="dxa"/>
          </w:tcPr>
          <w:p w:rsidR="00244AAD" w:rsidRPr="00DD2E03" w:rsidRDefault="00244AAD" w:rsidP="00A2454E">
            <w:pPr>
              <w:bidi/>
              <w:rPr>
                <w:sz w:val="28"/>
                <w:szCs w:val="28"/>
                <w:rtl/>
                <w:lang w:bidi="ar-IQ"/>
              </w:rPr>
            </w:pPr>
            <w:r w:rsidRPr="00DD2E03">
              <w:rPr>
                <w:rFonts w:hint="cs"/>
                <w:sz w:val="28"/>
                <w:szCs w:val="28"/>
                <w:rtl/>
                <w:lang w:bidi="ar-IQ"/>
              </w:rPr>
              <w:t xml:space="preserve">الكاتب </w:t>
            </w:r>
          </w:p>
        </w:tc>
        <w:tc>
          <w:tcPr>
            <w:tcW w:w="6662" w:type="dxa"/>
          </w:tcPr>
          <w:p w:rsidR="00244AAD" w:rsidRPr="00DD2E03" w:rsidRDefault="00244AAD" w:rsidP="00A2454E">
            <w:pPr>
              <w:rPr>
                <w:sz w:val="28"/>
                <w:szCs w:val="28"/>
                <w:lang w:bidi="ar-IQ"/>
              </w:rPr>
            </w:pPr>
            <w:r w:rsidRPr="00DD2E03">
              <w:rPr>
                <w:sz w:val="28"/>
                <w:szCs w:val="28"/>
                <w:lang w:bidi="ar-IQ"/>
              </w:rPr>
              <w:t>(</w:t>
            </w:r>
            <w:proofErr w:type="spellStart"/>
            <w:r w:rsidRPr="00DD2E03">
              <w:rPr>
                <w:sz w:val="28"/>
                <w:szCs w:val="28"/>
                <w:lang w:bidi="ar-IQ"/>
              </w:rPr>
              <w:t>Mahdia</w:t>
            </w:r>
            <w:proofErr w:type="spellEnd"/>
            <w:r w:rsidRPr="00DD2E03">
              <w:rPr>
                <w:sz w:val="28"/>
                <w:szCs w:val="28"/>
                <w:rtl/>
                <w:lang w:bidi="ar-IQ"/>
              </w:rPr>
              <w:t xml:space="preserve">, &amp; </w:t>
            </w:r>
            <w:proofErr w:type="spellStart"/>
            <w:r w:rsidRPr="00DD2E03">
              <w:rPr>
                <w:sz w:val="28"/>
                <w:szCs w:val="28"/>
                <w:lang w:bidi="ar-IQ"/>
              </w:rPr>
              <w:t>Almsafir</w:t>
            </w:r>
            <w:proofErr w:type="spellEnd"/>
            <w:r w:rsidRPr="00DD2E03">
              <w:rPr>
                <w:sz w:val="28"/>
                <w:szCs w:val="28"/>
                <w:lang w:bidi="ar-IQ"/>
              </w:rPr>
              <w:t>)</w:t>
            </w:r>
          </w:p>
        </w:tc>
      </w:tr>
      <w:tr w:rsidR="00244AAD" w:rsidRPr="00DD2E03" w:rsidTr="00A2454E">
        <w:tc>
          <w:tcPr>
            <w:tcW w:w="2250" w:type="dxa"/>
          </w:tcPr>
          <w:p w:rsidR="00244AAD" w:rsidRPr="00DD2E03" w:rsidRDefault="00363102" w:rsidP="00A2454E">
            <w:pPr>
              <w:bidi/>
              <w:rPr>
                <w:sz w:val="28"/>
                <w:szCs w:val="28"/>
                <w:rtl/>
                <w:lang w:bidi="ar-IQ"/>
              </w:rPr>
            </w:pPr>
            <w:r w:rsidRPr="00DD2E03">
              <w:rPr>
                <w:rFonts w:hint="cs"/>
                <w:sz w:val="28"/>
                <w:szCs w:val="28"/>
                <w:rtl/>
                <w:lang w:bidi="ar-IQ"/>
              </w:rPr>
              <w:t>اهداف البحث</w:t>
            </w:r>
            <w:r w:rsidR="00244AAD" w:rsidRPr="00DD2E03">
              <w:rPr>
                <w:rFonts w:hint="cs"/>
                <w:sz w:val="28"/>
                <w:szCs w:val="28"/>
                <w:rtl/>
                <w:lang w:bidi="ar-IQ"/>
              </w:rPr>
              <w:t xml:space="preserve"> </w:t>
            </w:r>
          </w:p>
        </w:tc>
        <w:tc>
          <w:tcPr>
            <w:tcW w:w="6662" w:type="dxa"/>
          </w:tcPr>
          <w:p w:rsidR="00244AAD" w:rsidRPr="00DD2E03" w:rsidRDefault="00244AAD" w:rsidP="00A2454E">
            <w:pPr>
              <w:bidi/>
              <w:rPr>
                <w:sz w:val="28"/>
                <w:szCs w:val="28"/>
                <w:rtl/>
                <w:lang w:bidi="ar-IQ"/>
              </w:rPr>
            </w:pPr>
            <w:r w:rsidRPr="00DD2E03">
              <w:rPr>
                <w:rFonts w:hint="cs"/>
                <w:sz w:val="28"/>
                <w:szCs w:val="28"/>
                <w:rtl/>
                <w:lang w:bidi="ar-IQ"/>
              </w:rPr>
              <w:t xml:space="preserve">أشارت هذه  الدراسة الى الدور المتوقع للقيادة الاستراتيجية خلال القرن الحادي والعشرين  في حقل التنافس الجديد للرأس المال البشري والاجتماعي وما يحققه من ميزة تنافسية مستدامة للمنظمة مما ينبغي رعايتها وتطويرها بعناية واهتمام كبير </w:t>
            </w:r>
          </w:p>
        </w:tc>
      </w:tr>
      <w:tr w:rsidR="007E4C9F" w:rsidRPr="00DD2E03" w:rsidTr="00A2454E">
        <w:tc>
          <w:tcPr>
            <w:tcW w:w="2250" w:type="dxa"/>
          </w:tcPr>
          <w:p w:rsidR="007E4C9F" w:rsidRPr="00DD2E03" w:rsidRDefault="007E4C9F" w:rsidP="007E4C9F">
            <w:pPr>
              <w:bidi/>
              <w:rPr>
                <w:sz w:val="28"/>
                <w:szCs w:val="28"/>
                <w:rtl/>
                <w:lang w:bidi="ar-IQ"/>
              </w:rPr>
            </w:pPr>
            <w:r w:rsidRPr="00DD2E03">
              <w:rPr>
                <w:rFonts w:hint="cs"/>
                <w:sz w:val="28"/>
                <w:szCs w:val="28"/>
                <w:rtl/>
                <w:lang w:bidi="ar-IQ"/>
              </w:rPr>
              <w:t xml:space="preserve">الاستنتاجات </w:t>
            </w:r>
          </w:p>
        </w:tc>
        <w:tc>
          <w:tcPr>
            <w:tcW w:w="6662" w:type="dxa"/>
          </w:tcPr>
          <w:p w:rsidR="007E4C9F" w:rsidRPr="00DD2E03" w:rsidRDefault="007E4C9F" w:rsidP="007E4C9F">
            <w:pPr>
              <w:bidi/>
              <w:jc w:val="both"/>
              <w:rPr>
                <w:sz w:val="28"/>
                <w:szCs w:val="28"/>
                <w:rtl/>
                <w:lang w:bidi="ar-IQ"/>
              </w:rPr>
            </w:pPr>
            <w:r w:rsidRPr="00DD2E03">
              <w:rPr>
                <w:rFonts w:hint="cs"/>
                <w:sz w:val="28"/>
                <w:szCs w:val="28"/>
                <w:rtl/>
                <w:lang w:bidi="ar-IQ"/>
              </w:rPr>
              <w:t>التركيز على السكان</w:t>
            </w:r>
            <w:r w:rsidR="002B21D4" w:rsidRPr="00DD2E03">
              <w:rPr>
                <w:rFonts w:hint="cs"/>
                <w:sz w:val="28"/>
                <w:szCs w:val="28"/>
                <w:rtl/>
                <w:lang w:bidi="ar-IQ"/>
              </w:rPr>
              <w:t xml:space="preserve"> المستهدفين لهذه الدراسة في جميع</w:t>
            </w:r>
            <w:r w:rsidRPr="00DD2E03">
              <w:rPr>
                <w:rFonts w:hint="cs"/>
                <w:sz w:val="28"/>
                <w:szCs w:val="28"/>
                <w:rtl/>
                <w:lang w:bidi="ar-IQ"/>
              </w:rPr>
              <w:t xml:space="preserve"> الجامعات لاستخدام الدراسة الاستراتيجية الاستقصائية ( الاستبيان ) لجمع البيانات والحصول على النتائج الإحصائية التي توضح علاقة التأثير الإيجابية الكبيرة بين قدرة القيادة الاستراتيجية والميزة التنافسية المستدامة وأشارت الى ان الكفاءات الأساسية تلازم جنبا الى جنب مع رأس المال البشري والاجتماعي باعتباره مجموعة من الموارد </w:t>
            </w:r>
          </w:p>
        </w:tc>
      </w:tr>
    </w:tbl>
    <w:p w:rsidR="00145BE1" w:rsidRPr="00DD2E03" w:rsidRDefault="00145BE1" w:rsidP="00D205DE">
      <w:pPr>
        <w:bidi/>
        <w:spacing w:after="0" w:line="276" w:lineRule="auto"/>
        <w:rPr>
          <w:b/>
          <w:bCs/>
          <w:sz w:val="28"/>
          <w:szCs w:val="28"/>
          <w:rtl/>
          <w:lang w:bidi="ar-IQ"/>
        </w:rPr>
      </w:pPr>
      <w:r w:rsidRPr="00DD2E03">
        <w:rPr>
          <w:rFonts w:hint="cs"/>
          <w:b/>
          <w:bCs/>
          <w:sz w:val="28"/>
          <w:szCs w:val="28"/>
          <w:rtl/>
          <w:lang w:bidi="ar-IQ"/>
        </w:rPr>
        <w:t xml:space="preserve">رابعاً : مجال </w:t>
      </w:r>
      <w:proofErr w:type="spellStart"/>
      <w:r w:rsidRPr="00DD2E03">
        <w:rPr>
          <w:rFonts w:hint="cs"/>
          <w:b/>
          <w:bCs/>
          <w:sz w:val="28"/>
          <w:szCs w:val="28"/>
          <w:rtl/>
          <w:lang w:bidi="ar-IQ"/>
        </w:rPr>
        <w:t>الإستفادة</w:t>
      </w:r>
      <w:proofErr w:type="spellEnd"/>
      <w:r w:rsidRPr="00DD2E03">
        <w:rPr>
          <w:rFonts w:hint="cs"/>
          <w:b/>
          <w:bCs/>
          <w:sz w:val="28"/>
          <w:szCs w:val="28"/>
          <w:rtl/>
          <w:lang w:bidi="ar-IQ"/>
        </w:rPr>
        <w:t xml:space="preserve"> من الدراسات السابقة </w:t>
      </w:r>
    </w:p>
    <w:p w:rsidR="00826539" w:rsidRPr="00DD2E03" w:rsidRDefault="00145BE1" w:rsidP="00D205DE">
      <w:pPr>
        <w:bidi/>
        <w:spacing w:line="276" w:lineRule="auto"/>
        <w:jc w:val="lowKashida"/>
        <w:rPr>
          <w:sz w:val="28"/>
          <w:szCs w:val="28"/>
          <w:rtl/>
          <w:lang w:bidi="ar-IQ"/>
        </w:rPr>
      </w:pPr>
      <w:r w:rsidRPr="00DD2E03">
        <w:rPr>
          <w:rFonts w:hint="cs"/>
          <w:b/>
          <w:bCs/>
          <w:sz w:val="28"/>
          <w:szCs w:val="28"/>
          <w:rtl/>
          <w:lang w:bidi="ar-IQ"/>
        </w:rPr>
        <w:t xml:space="preserve"> </w:t>
      </w:r>
      <w:r w:rsidR="003B1F76" w:rsidRPr="00DD2E03">
        <w:rPr>
          <w:rFonts w:hint="cs"/>
          <w:sz w:val="28"/>
          <w:szCs w:val="28"/>
          <w:rtl/>
          <w:lang w:bidi="ar-IQ"/>
        </w:rPr>
        <w:t xml:space="preserve">    </w:t>
      </w:r>
      <w:r w:rsidR="002B21D4" w:rsidRPr="00DD2E03">
        <w:rPr>
          <w:rFonts w:hint="cs"/>
          <w:sz w:val="28"/>
          <w:szCs w:val="28"/>
          <w:rtl/>
          <w:lang w:bidi="ar-IQ"/>
        </w:rPr>
        <w:t xml:space="preserve">كانت </w:t>
      </w:r>
      <w:r w:rsidRPr="00DD2E03">
        <w:rPr>
          <w:rFonts w:hint="cs"/>
          <w:sz w:val="28"/>
          <w:szCs w:val="28"/>
          <w:rtl/>
          <w:lang w:bidi="ar-IQ"/>
        </w:rPr>
        <w:t xml:space="preserve">استفادة الباحث </w:t>
      </w:r>
      <w:r w:rsidR="002B21D4" w:rsidRPr="00DD2E03">
        <w:rPr>
          <w:rFonts w:hint="cs"/>
          <w:sz w:val="28"/>
          <w:szCs w:val="28"/>
          <w:rtl/>
          <w:lang w:bidi="ar-IQ"/>
        </w:rPr>
        <w:t>هي</w:t>
      </w:r>
      <w:r w:rsidRPr="00DD2E03">
        <w:rPr>
          <w:rFonts w:hint="cs"/>
          <w:sz w:val="28"/>
          <w:szCs w:val="28"/>
          <w:rtl/>
          <w:lang w:bidi="ar-IQ"/>
        </w:rPr>
        <w:t xml:space="preserve"> الاطلاع على الدراسات والجهود المعرفية السابقة الخاصة</w:t>
      </w:r>
      <w:r w:rsidRPr="00DD2E03">
        <w:rPr>
          <w:rFonts w:hint="cs"/>
          <w:b/>
          <w:bCs/>
          <w:sz w:val="28"/>
          <w:szCs w:val="28"/>
          <w:rtl/>
          <w:lang w:bidi="ar-IQ"/>
        </w:rPr>
        <w:t xml:space="preserve"> </w:t>
      </w:r>
      <w:r w:rsidRPr="00DD2E03">
        <w:rPr>
          <w:rFonts w:hint="cs"/>
          <w:sz w:val="28"/>
          <w:szCs w:val="28"/>
          <w:rtl/>
          <w:lang w:bidi="ar-IQ"/>
        </w:rPr>
        <w:t xml:space="preserve">بموضوع البحث حيث اعتبرها الركيزة الأساسية التي انطلق منها برسم تخمين ذهني لمشكلة البحث وإمكانية وضع فرضيات بحثة واثبات وجود علاقة ارتباط </w:t>
      </w:r>
      <w:proofErr w:type="spellStart"/>
      <w:r w:rsidRPr="00DD2E03">
        <w:rPr>
          <w:rFonts w:hint="cs"/>
          <w:sz w:val="28"/>
          <w:szCs w:val="28"/>
          <w:rtl/>
          <w:lang w:bidi="ar-IQ"/>
        </w:rPr>
        <w:t>وتاثير</w:t>
      </w:r>
      <w:proofErr w:type="spellEnd"/>
      <w:r w:rsidRPr="00DD2E03">
        <w:rPr>
          <w:rFonts w:hint="cs"/>
          <w:sz w:val="28"/>
          <w:szCs w:val="28"/>
          <w:rtl/>
          <w:lang w:bidi="ar-IQ"/>
        </w:rPr>
        <w:t xml:space="preserve"> بين متغيرات البحث</w:t>
      </w:r>
      <w:r w:rsidR="003B1F76" w:rsidRPr="00DD2E03">
        <w:rPr>
          <w:rFonts w:hint="cs"/>
          <w:sz w:val="28"/>
          <w:szCs w:val="28"/>
          <w:rtl/>
          <w:lang w:bidi="ar-IQ"/>
        </w:rPr>
        <w:t xml:space="preserve"> الرئيسية وابعادها حيث اغنى الباحثون بهذا المجال المكتبة العراقية المعرفية من خلال تناولهم </w:t>
      </w:r>
      <w:r w:rsidR="003B1F76" w:rsidRPr="00DD2E03">
        <w:rPr>
          <w:rFonts w:hint="cs"/>
          <w:sz w:val="28"/>
          <w:szCs w:val="28"/>
          <w:rtl/>
          <w:lang w:bidi="ar-IQ"/>
        </w:rPr>
        <w:lastRenderedPageBreak/>
        <w:t>للمتغيرات والابعاد كلا ح</w:t>
      </w:r>
      <w:r w:rsidR="002B21D4" w:rsidRPr="00DD2E03">
        <w:rPr>
          <w:rFonts w:hint="cs"/>
          <w:sz w:val="28"/>
          <w:szCs w:val="28"/>
          <w:rtl/>
          <w:lang w:bidi="ar-IQ"/>
        </w:rPr>
        <w:t xml:space="preserve">سب </w:t>
      </w:r>
      <w:proofErr w:type="spellStart"/>
      <w:r w:rsidR="002B21D4" w:rsidRPr="00DD2E03">
        <w:rPr>
          <w:rFonts w:hint="cs"/>
          <w:sz w:val="28"/>
          <w:szCs w:val="28"/>
          <w:rtl/>
          <w:lang w:bidi="ar-IQ"/>
        </w:rPr>
        <w:t>مايراه</w:t>
      </w:r>
      <w:proofErr w:type="spellEnd"/>
      <w:r w:rsidR="002B21D4" w:rsidRPr="00DD2E03">
        <w:rPr>
          <w:rFonts w:hint="cs"/>
          <w:sz w:val="28"/>
          <w:szCs w:val="28"/>
          <w:rtl/>
          <w:lang w:bidi="ar-IQ"/>
        </w:rPr>
        <w:t xml:space="preserve"> مناسباً ومن ثم</w:t>
      </w:r>
      <w:r w:rsidR="003B1F76" w:rsidRPr="00DD2E03">
        <w:rPr>
          <w:rFonts w:hint="cs"/>
          <w:sz w:val="28"/>
          <w:szCs w:val="28"/>
          <w:rtl/>
          <w:lang w:bidi="ar-IQ"/>
        </w:rPr>
        <w:t xml:space="preserve"> فهي كانت خير عون للباحث منذ البداية كفكره وحتى الاثبات بالطرق النظرية والعملية وصولا الى تق</w:t>
      </w:r>
      <w:r w:rsidR="002B21D4" w:rsidRPr="00DD2E03">
        <w:rPr>
          <w:rFonts w:hint="cs"/>
          <w:sz w:val="28"/>
          <w:szCs w:val="28"/>
          <w:rtl/>
          <w:lang w:bidi="ar-IQ"/>
        </w:rPr>
        <w:t>ديم التوصيات التي عرضها بتوصياته</w:t>
      </w:r>
      <w:r w:rsidR="003B1F76" w:rsidRPr="00DD2E03">
        <w:rPr>
          <w:rFonts w:hint="cs"/>
          <w:sz w:val="28"/>
          <w:szCs w:val="28"/>
          <w:rtl/>
          <w:lang w:bidi="ar-IQ"/>
        </w:rPr>
        <w:t xml:space="preserve"> ضمن المبحث الثاني الفصل الرابع .</w:t>
      </w:r>
    </w:p>
    <w:p w:rsidR="00DF5EA7" w:rsidRPr="00DD2E03" w:rsidRDefault="00DF5EA7" w:rsidP="00D205DE">
      <w:pPr>
        <w:bidi/>
        <w:spacing w:line="276" w:lineRule="auto"/>
        <w:jc w:val="lowKashida"/>
        <w:rPr>
          <w:sz w:val="28"/>
          <w:szCs w:val="28"/>
          <w:rtl/>
          <w:lang w:bidi="ar-IQ"/>
        </w:rPr>
      </w:pPr>
      <w:r w:rsidRPr="00DD2E03">
        <w:rPr>
          <w:rFonts w:hint="cs"/>
          <w:sz w:val="28"/>
          <w:szCs w:val="28"/>
          <w:rtl/>
          <w:lang w:bidi="ar-IQ"/>
        </w:rPr>
        <w:t xml:space="preserve">   </w:t>
      </w:r>
      <w:r w:rsidR="003B1F76" w:rsidRPr="00DD2E03">
        <w:rPr>
          <w:rFonts w:hint="cs"/>
          <w:sz w:val="28"/>
          <w:szCs w:val="28"/>
          <w:rtl/>
          <w:lang w:bidi="ar-IQ"/>
        </w:rPr>
        <w:t xml:space="preserve"> اما فيما يميز هذه الدراسة عن سابقاتها فهي رغم انها جاءت داعمة </w:t>
      </w:r>
      <w:proofErr w:type="spellStart"/>
      <w:r w:rsidR="003B1F76" w:rsidRPr="00DD2E03">
        <w:rPr>
          <w:rFonts w:hint="cs"/>
          <w:sz w:val="28"/>
          <w:szCs w:val="28"/>
          <w:rtl/>
          <w:lang w:bidi="ar-IQ"/>
        </w:rPr>
        <w:t>لاغلب</w:t>
      </w:r>
      <w:proofErr w:type="spellEnd"/>
      <w:r w:rsidR="003B1F76" w:rsidRPr="00DD2E03">
        <w:rPr>
          <w:rFonts w:hint="cs"/>
          <w:sz w:val="28"/>
          <w:szCs w:val="28"/>
          <w:rtl/>
          <w:lang w:bidi="ar-IQ"/>
        </w:rPr>
        <w:t xml:space="preserve"> أفكار وطروحات الباحثين السابقين بخصوص أهمية القيادة الاستراتيجية لكنها حاولت طرحها بشكل اعمق نوعا ما حيثُ اهتمت بمن يقع عليهم القيادة الاستراتيجية </w:t>
      </w:r>
      <w:proofErr w:type="spellStart"/>
      <w:r w:rsidR="003B1F76" w:rsidRPr="00DD2E03">
        <w:rPr>
          <w:rFonts w:hint="cs"/>
          <w:sz w:val="28"/>
          <w:szCs w:val="28"/>
          <w:rtl/>
          <w:lang w:bidi="ar-IQ"/>
        </w:rPr>
        <w:t>كافراد</w:t>
      </w:r>
      <w:proofErr w:type="spellEnd"/>
      <w:r w:rsidR="003B1F76" w:rsidRPr="00DD2E03">
        <w:rPr>
          <w:rFonts w:hint="cs"/>
          <w:sz w:val="28"/>
          <w:szCs w:val="28"/>
          <w:rtl/>
          <w:lang w:bidi="ar-IQ"/>
        </w:rPr>
        <w:t xml:space="preserve"> والكيفية التي يتم عن طريقها اختيارهم ليكونوا قادة ومدى وما </w:t>
      </w:r>
      <w:proofErr w:type="spellStart"/>
      <w:r w:rsidR="003B1F76" w:rsidRPr="00DD2E03">
        <w:rPr>
          <w:rFonts w:hint="cs"/>
          <w:sz w:val="28"/>
          <w:szCs w:val="28"/>
          <w:rtl/>
          <w:lang w:bidi="ar-IQ"/>
        </w:rPr>
        <w:t>هية</w:t>
      </w:r>
      <w:proofErr w:type="spellEnd"/>
      <w:r w:rsidR="003B1F76" w:rsidRPr="00DD2E03">
        <w:rPr>
          <w:rFonts w:hint="cs"/>
          <w:sz w:val="28"/>
          <w:szCs w:val="28"/>
          <w:rtl/>
          <w:lang w:bidi="ar-IQ"/>
        </w:rPr>
        <w:t xml:space="preserve"> المواصفات والخصائص التي يجب توفرها بهم وايضاً الاهتمام بالكوادر الإدارية والمعنية بالعمل الإداري ومدى تزويدهم بالمعلومات والبيانات الخاصة </w:t>
      </w:r>
      <w:proofErr w:type="spellStart"/>
      <w:r w:rsidR="003B1F76" w:rsidRPr="00DD2E03">
        <w:rPr>
          <w:rFonts w:hint="cs"/>
          <w:sz w:val="28"/>
          <w:szCs w:val="28"/>
          <w:rtl/>
          <w:lang w:bidi="ar-IQ"/>
        </w:rPr>
        <w:t>بالتوجة</w:t>
      </w:r>
      <w:proofErr w:type="spellEnd"/>
      <w:r w:rsidR="003B1F76" w:rsidRPr="00DD2E03">
        <w:rPr>
          <w:rFonts w:hint="cs"/>
          <w:sz w:val="28"/>
          <w:szCs w:val="28"/>
          <w:rtl/>
          <w:lang w:bidi="ar-IQ"/>
        </w:rPr>
        <w:t xml:space="preserve"> الاستراتيجية وبشكل شفاف ومرن والاهتمام بدقة المعلومات وصدقها التي يحتاجها القادة </w:t>
      </w:r>
      <w:proofErr w:type="spellStart"/>
      <w:r w:rsidR="003B1F76" w:rsidRPr="00DD2E03">
        <w:rPr>
          <w:rFonts w:hint="cs"/>
          <w:sz w:val="28"/>
          <w:szCs w:val="28"/>
          <w:rtl/>
          <w:lang w:bidi="ar-IQ"/>
        </w:rPr>
        <w:t>الاستراتيجون</w:t>
      </w:r>
      <w:proofErr w:type="spellEnd"/>
      <w:r w:rsidR="003B1F76" w:rsidRPr="00DD2E03">
        <w:rPr>
          <w:rFonts w:hint="cs"/>
          <w:sz w:val="28"/>
          <w:szCs w:val="28"/>
          <w:rtl/>
          <w:lang w:bidi="ar-IQ"/>
        </w:rPr>
        <w:t xml:space="preserve"> والتي تمكنهم من رسم السياسة والتوجه الاستراتيجي الذي يضمن </w:t>
      </w:r>
      <w:proofErr w:type="spellStart"/>
      <w:r w:rsidR="003B1F76" w:rsidRPr="00DD2E03">
        <w:rPr>
          <w:rFonts w:hint="cs"/>
          <w:sz w:val="28"/>
          <w:szCs w:val="28"/>
          <w:rtl/>
          <w:lang w:bidi="ar-IQ"/>
        </w:rPr>
        <w:t>ديمومية</w:t>
      </w:r>
      <w:proofErr w:type="spellEnd"/>
      <w:r w:rsidR="003B1F76" w:rsidRPr="00DD2E03">
        <w:rPr>
          <w:rFonts w:hint="cs"/>
          <w:sz w:val="28"/>
          <w:szCs w:val="28"/>
          <w:rtl/>
          <w:lang w:bidi="ar-IQ"/>
        </w:rPr>
        <w:t xml:space="preserve"> </w:t>
      </w:r>
      <w:proofErr w:type="spellStart"/>
      <w:r w:rsidR="003B1F76" w:rsidRPr="00DD2E03">
        <w:rPr>
          <w:rFonts w:hint="cs"/>
          <w:sz w:val="28"/>
          <w:szCs w:val="28"/>
          <w:rtl/>
          <w:lang w:bidi="ar-IQ"/>
        </w:rPr>
        <w:t>المنظة</w:t>
      </w:r>
      <w:proofErr w:type="spellEnd"/>
      <w:r w:rsidR="003B1F76" w:rsidRPr="00DD2E03">
        <w:rPr>
          <w:rFonts w:hint="cs"/>
          <w:sz w:val="28"/>
          <w:szCs w:val="28"/>
          <w:rtl/>
          <w:lang w:bidi="ar-IQ"/>
        </w:rPr>
        <w:t xml:space="preserve"> وابقائها على تقديم افضل الخدمات والمتطلبات على المستوى المحلية المتمثل بالإدارة المحلية في محافظة النجف الاشرف .</w:t>
      </w:r>
    </w:p>
    <w:p w:rsidR="001B4884" w:rsidRPr="00DD2E03" w:rsidRDefault="00AE4AA6" w:rsidP="00D205DE">
      <w:pPr>
        <w:bidi/>
        <w:spacing w:after="0" w:line="240" w:lineRule="auto"/>
        <w:jc w:val="center"/>
        <w:rPr>
          <w:b/>
          <w:bCs/>
          <w:sz w:val="28"/>
          <w:szCs w:val="28"/>
          <w:rtl/>
          <w:lang w:bidi="ar-IQ"/>
        </w:rPr>
      </w:pPr>
      <w:r w:rsidRPr="00DD2E03">
        <w:rPr>
          <w:rFonts w:hint="cs"/>
          <w:b/>
          <w:bCs/>
          <w:sz w:val="28"/>
          <w:szCs w:val="28"/>
          <w:rtl/>
          <w:lang w:bidi="ar-IQ"/>
        </w:rPr>
        <w:t>الجانب النظري</w:t>
      </w:r>
    </w:p>
    <w:p w:rsidR="00DD2E03" w:rsidRPr="00DD2E03" w:rsidRDefault="00DD2E03" w:rsidP="00D205DE">
      <w:pPr>
        <w:bidi/>
        <w:spacing w:after="0" w:line="240" w:lineRule="auto"/>
        <w:jc w:val="center"/>
        <w:rPr>
          <w:b/>
          <w:bCs/>
          <w:sz w:val="36"/>
          <w:szCs w:val="36"/>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B542B">
        <w:rPr>
          <w:rFonts w:hint="cs"/>
          <w:b/>
          <w:bCs/>
          <w:sz w:val="36"/>
          <w:szCs w:val="36"/>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المبحث الاول : القيادة الاستراتيجية</w:t>
      </w:r>
    </w:p>
    <w:p w:rsidR="00CA5E46" w:rsidRPr="00DD2E03" w:rsidRDefault="001B4884" w:rsidP="00DD2E03">
      <w:pPr>
        <w:bidi/>
        <w:spacing w:line="276" w:lineRule="auto"/>
        <w:ind w:left="157"/>
        <w:rPr>
          <w:rFonts w:ascii="Simplified Arabic" w:hAnsi="Simplified Arabic" w:cs="Simplified Arabic"/>
          <w:color w:val="000000"/>
          <w:sz w:val="28"/>
          <w:szCs w:val="28"/>
          <w:rtl/>
          <w:lang w:bidi="ar-IQ"/>
        </w:rPr>
      </w:pPr>
      <w:r w:rsidRPr="00DD2E03">
        <w:rPr>
          <w:rFonts w:asciiTheme="minorBidi" w:hAnsiTheme="minorBidi"/>
          <w:b/>
          <w:bCs/>
          <w:color w:val="000000"/>
          <w:sz w:val="28"/>
          <w:szCs w:val="28"/>
          <w:rtl/>
          <w:lang w:bidi="ar-IQ"/>
        </w:rPr>
        <w:t xml:space="preserve">اولاً: مفهوم القيادة الاستراتيجية </w:t>
      </w:r>
    </w:p>
    <w:p w:rsidR="001B4884" w:rsidRPr="00DD2E03" w:rsidRDefault="001B488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واضح ومن </w:t>
      </w:r>
      <w:proofErr w:type="spellStart"/>
      <w:r w:rsidRPr="00DD2E03">
        <w:rPr>
          <w:rFonts w:asciiTheme="minorBidi" w:hAnsiTheme="minorBidi"/>
          <w:color w:val="000000"/>
          <w:sz w:val="28"/>
          <w:szCs w:val="28"/>
          <w:rtl/>
          <w:lang w:bidi="ar-IQ"/>
        </w:rPr>
        <w:t>الوهله</w:t>
      </w:r>
      <w:proofErr w:type="spellEnd"/>
      <w:r w:rsidRPr="00DD2E03">
        <w:rPr>
          <w:rFonts w:asciiTheme="minorBidi" w:hAnsiTheme="minorBidi"/>
          <w:color w:val="000000"/>
          <w:sz w:val="28"/>
          <w:szCs w:val="28"/>
          <w:rtl/>
          <w:lang w:bidi="ar-IQ"/>
        </w:rPr>
        <w:t xml:space="preserve"> الاولى ان موضوع القيادة الاستراتيجية مكون من جزئيين هما ( القيادة – الاستراتيجية ) وهناك العديد من الكتب </w:t>
      </w:r>
      <w:r w:rsidR="00D36FD4" w:rsidRPr="00DD2E03">
        <w:rPr>
          <w:rFonts w:asciiTheme="minorBidi" w:hAnsiTheme="minorBidi"/>
          <w:color w:val="000000"/>
          <w:sz w:val="28"/>
          <w:szCs w:val="28"/>
          <w:rtl/>
          <w:lang w:bidi="ar-IQ"/>
        </w:rPr>
        <w:t xml:space="preserve">والبحوث والنشرات قديما وحديثاً </w:t>
      </w:r>
      <w:r w:rsidRPr="00DD2E03">
        <w:rPr>
          <w:rFonts w:asciiTheme="minorBidi" w:hAnsiTheme="minorBidi"/>
          <w:color w:val="000000"/>
          <w:sz w:val="28"/>
          <w:szCs w:val="28"/>
          <w:rtl/>
          <w:lang w:bidi="ar-IQ"/>
        </w:rPr>
        <w:t>تناول موضوع القيادة من حيث ما لها من اثر فاعل في مجال  المجتمعات الانسانية  كون الفرد لابد من العيش ضمن الجماعة سوا</w:t>
      </w:r>
      <w:r w:rsidR="002B21D4" w:rsidRPr="00DD2E03">
        <w:rPr>
          <w:rFonts w:asciiTheme="minorBidi" w:hAnsiTheme="minorBidi"/>
          <w:color w:val="000000"/>
          <w:sz w:val="28"/>
          <w:szCs w:val="28"/>
          <w:rtl/>
          <w:lang w:bidi="ar-IQ"/>
        </w:rPr>
        <w:t>ء كان بحيات</w:t>
      </w:r>
      <w:r w:rsidR="002B21D4" w:rsidRPr="00DD2E03">
        <w:rPr>
          <w:rFonts w:asciiTheme="minorBidi" w:hAnsiTheme="minorBidi" w:hint="cs"/>
          <w:color w:val="000000"/>
          <w:sz w:val="28"/>
          <w:szCs w:val="28"/>
          <w:rtl/>
          <w:lang w:bidi="ar-IQ"/>
        </w:rPr>
        <w:t>ه</w:t>
      </w:r>
      <w:r w:rsidR="002B21D4" w:rsidRPr="00DD2E03">
        <w:rPr>
          <w:rFonts w:asciiTheme="minorBidi" w:hAnsiTheme="minorBidi"/>
          <w:color w:val="000000"/>
          <w:sz w:val="28"/>
          <w:szCs w:val="28"/>
          <w:rtl/>
          <w:lang w:bidi="ar-IQ"/>
        </w:rPr>
        <w:t xml:space="preserve"> الاعتيادية ام حيات</w:t>
      </w:r>
      <w:r w:rsidR="002B21D4" w:rsidRPr="00DD2E03">
        <w:rPr>
          <w:rFonts w:asciiTheme="minorBidi" w:hAnsiTheme="minorBidi" w:hint="cs"/>
          <w:color w:val="000000"/>
          <w:sz w:val="28"/>
          <w:szCs w:val="28"/>
          <w:rtl/>
          <w:lang w:bidi="ar-IQ"/>
        </w:rPr>
        <w:t>ه</w:t>
      </w:r>
      <w:r w:rsidRPr="00DD2E03">
        <w:rPr>
          <w:rFonts w:asciiTheme="minorBidi" w:hAnsiTheme="minorBidi"/>
          <w:color w:val="000000"/>
          <w:sz w:val="28"/>
          <w:szCs w:val="28"/>
          <w:rtl/>
          <w:lang w:bidi="ar-IQ"/>
        </w:rPr>
        <w:t xml:space="preserve"> الوظيفية داخل المنظمات الهادفة للربح كوظيفة حكومية عامه </w:t>
      </w:r>
      <w:proofErr w:type="spellStart"/>
      <w:r w:rsidRPr="00DD2E03">
        <w:rPr>
          <w:rFonts w:asciiTheme="minorBidi" w:hAnsiTheme="minorBidi"/>
          <w:color w:val="000000"/>
          <w:sz w:val="28"/>
          <w:szCs w:val="28"/>
          <w:rtl/>
          <w:lang w:bidi="ar-IQ"/>
        </w:rPr>
        <w:t>ا</w:t>
      </w:r>
      <w:r w:rsidR="006F0C7C" w:rsidRPr="00DD2E03">
        <w:rPr>
          <w:rFonts w:asciiTheme="minorBidi" w:hAnsiTheme="minorBidi"/>
          <w:color w:val="000000"/>
          <w:sz w:val="28"/>
          <w:szCs w:val="28"/>
          <w:rtl/>
          <w:lang w:bidi="ar-IQ"/>
        </w:rPr>
        <w:t>والمنظمات</w:t>
      </w:r>
      <w:proofErr w:type="spellEnd"/>
      <w:r w:rsidR="006F0C7C" w:rsidRPr="00DD2E03">
        <w:rPr>
          <w:rFonts w:asciiTheme="minorBidi" w:hAnsiTheme="minorBidi"/>
          <w:color w:val="000000"/>
          <w:sz w:val="28"/>
          <w:szCs w:val="28"/>
          <w:rtl/>
          <w:lang w:bidi="ar-IQ"/>
        </w:rPr>
        <w:t xml:space="preserve"> </w:t>
      </w:r>
      <w:proofErr w:type="spellStart"/>
      <w:r w:rsidR="006F0C7C" w:rsidRPr="00DD2E03">
        <w:rPr>
          <w:rFonts w:asciiTheme="minorBidi" w:hAnsiTheme="minorBidi"/>
          <w:color w:val="000000"/>
          <w:sz w:val="28"/>
          <w:szCs w:val="28"/>
          <w:rtl/>
          <w:lang w:bidi="ar-IQ"/>
        </w:rPr>
        <w:t>الغير</w:t>
      </w:r>
      <w:r w:rsidR="002B21D4" w:rsidRPr="00DD2E03">
        <w:rPr>
          <w:rFonts w:asciiTheme="minorBidi" w:hAnsiTheme="minorBidi"/>
          <w:color w:val="000000"/>
          <w:sz w:val="28"/>
          <w:szCs w:val="28"/>
          <w:rtl/>
          <w:lang w:bidi="ar-IQ"/>
        </w:rPr>
        <w:t>هادفة</w:t>
      </w:r>
      <w:proofErr w:type="spellEnd"/>
      <w:r w:rsidR="002B21D4" w:rsidRPr="00DD2E03">
        <w:rPr>
          <w:rFonts w:asciiTheme="minorBidi" w:hAnsiTheme="minorBidi"/>
          <w:color w:val="000000"/>
          <w:sz w:val="28"/>
          <w:szCs w:val="28"/>
          <w:rtl/>
          <w:lang w:bidi="ar-IQ"/>
        </w:rPr>
        <w:t xml:space="preserve"> للربح وهي</w:t>
      </w:r>
      <w:r w:rsidRPr="00DD2E03">
        <w:rPr>
          <w:rFonts w:asciiTheme="minorBidi" w:hAnsiTheme="minorBidi"/>
          <w:color w:val="000000"/>
          <w:sz w:val="28"/>
          <w:szCs w:val="28"/>
          <w:rtl/>
          <w:lang w:bidi="ar-IQ"/>
        </w:rPr>
        <w:t xml:space="preserve"> التجارية الخاصة وهنا سنهتم بدراسة  الموضوع بالمنظمات العامة كونها ضمن اختصاصي الوظيفي 0</w:t>
      </w:r>
    </w:p>
    <w:p w:rsidR="001B4884" w:rsidRPr="00DD2E03" w:rsidRDefault="001B488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proofErr w:type="gramStart"/>
      <w:r w:rsidRPr="00DD2E03">
        <w:rPr>
          <w:rFonts w:asciiTheme="minorBidi" w:hAnsiTheme="minorBidi"/>
          <w:color w:val="000000"/>
          <w:sz w:val="28"/>
          <w:szCs w:val="28"/>
          <w:rtl/>
          <w:lang w:bidi="ar-IQ"/>
        </w:rPr>
        <w:t>ولغوياً</w:t>
      </w:r>
      <w:proofErr w:type="gramEnd"/>
      <w:r w:rsidRPr="00DD2E03">
        <w:rPr>
          <w:rFonts w:asciiTheme="minorBidi" w:hAnsiTheme="minorBidi"/>
          <w:color w:val="000000"/>
          <w:sz w:val="28"/>
          <w:szCs w:val="28"/>
          <w:rtl/>
          <w:lang w:bidi="ar-IQ"/>
        </w:rPr>
        <w:t xml:space="preserve"> يأتي لفظ القيادة من</w:t>
      </w:r>
      <w:r w:rsidR="00D36FD4"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(الفعل قادَ يَقُود، قَوْداً وقياداً وقِيادَةً، فهو قائِد، والمفعول مَقُود، بمعنى مشى أمامه وتولّى توجيهه وتدبّر أمره )</w:t>
      </w:r>
      <w:r w:rsidR="00D36FD4"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 معجم المعاني ) 0</w:t>
      </w:r>
    </w:p>
    <w:p w:rsidR="00D36FD4" w:rsidRPr="00DD2E03" w:rsidRDefault="001B488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وحيثُ تم بيان مفهوم القيادة من قبل الباحثين والمتخصصين </w:t>
      </w:r>
      <w:r w:rsidR="00D36FD4" w:rsidRPr="00DD2E03">
        <w:rPr>
          <w:rFonts w:asciiTheme="minorBidi" w:hAnsiTheme="minorBidi"/>
          <w:color w:val="000000"/>
          <w:sz w:val="28"/>
          <w:szCs w:val="28"/>
          <w:rtl/>
          <w:lang w:bidi="ar-IQ"/>
        </w:rPr>
        <w:t xml:space="preserve">بعدد </w:t>
      </w:r>
      <w:r w:rsidRPr="00DD2E03">
        <w:rPr>
          <w:rFonts w:asciiTheme="minorBidi" w:hAnsiTheme="minorBidi"/>
          <w:color w:val="000000"/>
          <w:sz w:val="28"/>
          <w:szCs w:val="28"/>
          <w:rtl/>
          <w:lang w:bidi="ar-IQ"/>
        </w:rPr>
        <w:t xml:space="preserve">مفاهيم وكما مبين بعض منها ادناه:-  </w:t>
      </w:r>
    </w:p>
    <w:p w:rsidR="001B4884" w:rsidRPr="00DD2E03" w:rsidRDefault="00D36FD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ورد عن (</w:t>
      </w:r>
      <w:r w:rsidR="001B4884" w:rsidRPr="00DD2E03">
        <w:rPr>
          <w:rFonts w:asciiTheme="minorBidi" w:hAnsiTheme="minorBidi"/>
          <w:color w:val="000000"/>
          <w:sz w:val="28"/>
          <w:szCs w:val="28"/>
          <w:lang w:bidi="ar-IQ"/>
        </w:rPr>
        <w:t>Miao et al;2012: 379</w:t>
      </w:r>
      <w:r w:rsidR="001B4884" w:rsidRPr="00DD2E03">
        <w:rPr>
          <w:rFonts w:asciiTheme="minorBidi" w:hAnsiTheme="minorBidi"/>
          <w:color w:val="000000"/>
          <w:sz w:val="28"/>
          <w:szCs w:val="28"/>
          <w:rtl/>
          <w:lang w:bidi="ar-IQ"/>
        </w:rPr>
        <w:t xml:space="preserve">) </w:t>
      </w:r>
      <w:proofErr w:type="spellStart"/>
      <w:r w:rsidR="001B4884" w:rsidRPr="00DD2E03">
        <w:rPr>
          <w:rFonts w:asciiTheme="minorBidi" w:hAnsiTheme="minorBidi"/>
          <w:color w:val="000000"/>
          <w:sz w:val="28"/>
          <w:szCs w:val="28"/>
          <w:rtl/>
          <w:lang w:bidi="ar-IQ"/>
        </w:rPr>
        <w:t>اان</w:t>
      </w:r>
      <w:proofErr w:type="spellEnd"/>
      <w:r w:rsidR="001B4884" w:rsidRPr="00DD2E03">
        <w:rPr>
          <w:rFonts w:asciiTheme="minorBidi" w:hAnsiTheme="minorBidi"/>
          <w:color w:val="000000"/>
          <w:sz w:val="28"/>
          <w:szCs w:val="28"/>
          <w:rtl/>
          <w:lang w:bidi="ar-IQ"/>
        </w:rPr>
        <w:t xml:space="preserve"> القيادة هي ( قدرة القادة على تغيير الوضع الحالي من خلال تطوير القيم المتبادلة المشتركة والاحتياجات والتطلعات، بهدف توليد الوعي وقبول اهداف المجموعة ويخلق القادة رؤية للمستقبل). </w:t>
      </w:r>
    </w:p>
    <w:p w:rsidR="001B4884" w:rsidRPr="00DD2E03" w:rsidRDefault="00D36FD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ورد عن ( </w:t>
      </w:r>
      <w:proofErr w:type="spellStart"/>
      <w:r w:rsidR="001B4884" w:rsidRPr="00DD2E03">
        <w:rPr>
          <w:rFonts w:asciiTheme="minorBidi" w:hAnsiTheme="minorBidi"/>
          <w:color w:val="000000"/>
          <w:sz w:val="28"/>
          <w:szCs w:val="28"/>
          <w:lang w:bidi="ar-IQ"/>
        </w:rPr>
        <w:t>Barbuto</w:t>
      </w:r>
      <w:proofErr w:type="spellEnd"/>
      <w:r w:rsidR="001B4884" w:rsidRPr="00DD2E03">
        <w:rPr>
          <w:rFonts w:asciiTheme="minorBidi" w:hAnsiTheme="minorBidi"/>
          <w:color w:val="000000"/>
          <w:sz w:val="28"/>
          <w:szCs w:val="28"/>
          <w:lang w:bidi="ar-IQ"/>
        </w:rPr>
        <w:t xml:space="preserve"> et al;2014</w:t>
      </w:r>
      <w:r w:rsidR="001B4884" w:rsidRPr="00DD2E03">
        <w:rPr>
          <w:rFonts w:asciiTheme="minorBidi" w:hAnsiTheme="minorBidi"/>
          <w:color w:val="000000"/>
          <w:sz w:val="28"/>
          <w:szCs w:val="28"/>
          <w:rtl/>
          <w:lang w:bidi="ar-IQ"/>
        </w:rPr>
        <w:t xml:space="preserve">‏ ) ان مفهوم القيادة هو (الرغبة  في إحداث اختلاف إيجابي في حياة الآخرين والتزامه بالمهارة الروحية أي ادراك القائد مما يجعله بارعا في التقاط الإشارات من البيئة وفهم آثارها، والتي تجعل المنظمة تقدم إسهامات إيجابية في المجتمع من </w:t>
      </w:r>
      <w:r w:rsidR="006D2BEB" w:rsidRPr="00DD2E03">
        <w:rPr>
          <w:rFonts w:asciiTheme="minorBidi" w:hAnsiTheme="minorBidi"/>
          <w:color w:val="000000"/>
          <w:sz w:val="28"/>
          <w:szCs w:val="28"/>
          <w:rtl/>
          <w:lang w:bidi="ar-IQ"/>
        </w:rPr>
        <w:t>خلال ممارسات الاعمال المسؤولة و</w:t>
      </w:r>
      <w:r w:rsidR="001B4884" w:rsidRPr="00DD2E03">
        <w:rPr>
          <w:rFonts w:asciiTheme="minorBidi" w:hAnsiTheme="minorBidi"/>
          <w:color w:val="000000"/>
          <w:sz w:val="28"/>
          <w:szCs w:val="28"/>
          <w:rtl/>
          <w:lang w:bidi="ar-IQ"/>
        </w:rPr>
        <w:t xml:space="preserve">تطوير المجتمع )0      </w:t>
      </w:r>
    </w:p>
    <w:p w:rsidR="001B4884" w:rsidRPr="00DD2E03" w:rsidRDefault="00D36FD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r w:rsidR="006D2BEB" w:rsidRPr="00DD2E03">
        <w:rPr>
          <w:rFonts w:asciiTheme="minorBidi" w:hAnsiTheme="minorBidi"/>
          <w:color w:val="000000"/>
          <w:sz w:val="28"/>
          <w:szCs w:val="28"/>
          <w:rtl/>
          <w:lang w:bidi="ar-IQ"/>
        </w:rPr>
        <w:t xml:space="preserve">ورد عن (رضوان ،1992 : 81) </w:t>
      </w:r>
      <w:r w:rsidR="001B4884" w:rsidRPr="00DD2E03">
        <w:rPr>
          <w:rFonts w:asciiTheme="minorBidi" w:hAnsiTheme="minorBidi"/>
          <w:color w:val="000000"/>
          <w:sz w:val="28"/>
          <w:szCs w:val="28"/>
          <w:rtl/>
          <w:lang w:bidi="ar-IQ"/>
        </w:rPr>
        <w:t xml:space="preserve">القيادة هي فن </w:t>
      </w:r>
      <w:proofErr w:type="spellStart"/>
      <w:r w:rsidR="001B4884" w:rsidRPr="00DD2E03">
        <w:rPr>
          <w:rFonts w:asciiTheme="minorBidi" w:hAnsiTheme="minorBidi"/>
          <w:color w:val="000000"/>
          <w:sz w:val="28"/>
          <w:szCs w:val="28"/>
          <w:rtl/>
          <w:lang w:bidi="ar-IQ"/>
        </w:rPr>
        <w:t>توجية</w:t>
      </w:r>
      <w:proofErr w:type="spellEnd"/>
      <w:r w:rsidR="001B4884" w:rsidRPr="00DD2E03">
        <w:rPr>
          <w:rFonts w:asciiTheme="minorBidi" w:hAnsiTheme="minorBidi"/>
          <w:color w:val="000000"/>
          <w:sz w:val="28"/>
          <w:szCs w:val="28"/>
          <w:rtl/>
          <w:lang w:bidi="ar-IQ"/>
        </w:rPr>
        <w:t xml:space="preserve"> الافراد والجماعات وتنسيق جهودهم وتحفيزهم للوصول النتائج </w:t>
      </w:r>
      <w:proofErr w:type="spellStart"/>
      <w:r w:rsidR="001B4884" w:rsidRPr="00DD2E03">
        <w:rPr>
          <w:rFonts w:asciiTheme="minorBidi" w:hAnsiTheme="minorBidi"/>
          <w:color w:val="000000"/>
          <w:sz w:val="28"/>
          <w:szCs w:val="28"/>
          <w:rtl/>
          <w:lang w:bidi="ar-IQ"/>
        </w:rPr>
        <w:t>المرجوه</w:t>
      </w:r>
      <w:proofErr w:type="spellEnd"/>
      <w:r w:rsidR="001B4884" w:rsidRPr="00DD2E03">
        <w:rPr>
          <w:rFonts w:asciiTheme="minorBidi" w:hAnsiTheme="minorBidi"/>
          <w:color w:val="000000"/>
          <w:sz w:val="28"/>
          <w:szCs w:val="28"/>
          <w:rtl/>
          <w:lang w:bidi="ar-IQ"/>
        </w:rPr>
        <w:t xml:space="preserve"> 0</w:t>
      </w:r>
    </w:p>
    <w:p w:rsidR="006D2BEB" w:rsidRPr="00DD2E03" w:rsidRDefault="00D36FD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lastRenderedPageBreak/>
        <w:t xml:space="preserve">. </w:t>
      </w:r>
      <w:r w:rsidR="001B4884" w:rsidRPr="00DD2E03">
        <w:rPr>
          <w:rFonts w:asciiTheme="minorBidi" w:hAnsiTheme="minorBidi"/>
          <w:color w:val="000000"/>
          <w:sz w:val="28"/>
          <w:szCs w:val="28"/>
          <w:rtl/>
          <w:lang w:bidi="ar-IQ"/>
        </w:rPr>
        <w:t xml:space="preserve">ورد عن ( العبادي واخرون 2019 ص:11) بان القيادة الاستراتيجية تعود اصلا الى المنافسة ، والمنافسة اساسها الاستثمار بالشيء وعدم السماح للطرف الاخر(المنافس) من الاستحواذ علية </w:t>
      </w:r>
    </w:p>
    <w:p w:rsidR="001B4884" w:rsidRPr="00DD2E03" w:rsidRDefault="001B488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كسبة ) لذا </w:t>
      </w:r>
      <w:r w:rsidR="002B21D4" w:rsidRPr="00DD2E03">
        <w:rPr>
          <w:rFonts w:asciiTheme="minorBidi" w:hAnsiTheme="minorBidi" w:hint="cs"/>
          <w:color w:val="000000"/>
          <w:sz w:val="28"/>
          <w:szCs w:val="28"/>
          <w:rtl/>
          <w:lang w:bidi="ar-IQ"/>
        </w:rPr>
        <w:t xml:space="preserve">يصنع </w:t>
      </w:r>
      <w:r w:rsidR="002B21D4" w:rsidRPr="00DD2E03">
        <w:rPr>
          <w:rFonts w:asciiTheme="minorBidi" w:hAnsiTheme="minorBidi"/>
          <w:color w:val="000000"/>
          <w:sz w:val="28"/>
          <w:szCs w:val="28"/>
          <w:rtl/>
          <w:lang w:bidi="ar-IQ"/>
        </w:rPr>
        <w:t>كل المتنافس</w:t>
      </w:r>
      <w:r w:rsidR="002B21D4" w:rsidRPr="00DD2E03">
        <w:rPr>
          <w:rFonts w:asciiTheme="minorBidi" w:hAnsiTheme="minorBidi" w:hint="cs"/>
          <w:color w:val="000000"/>
          <w:sz w:val="28"/>
          <w:szCs w:val="28"/>
          <w:rtl/>
          <w:lang w:bidi="ar-IQ"/>
        </w:rPr>
        <w:t>ي</w:t>
      </w:r>
      <w:r w:rsidR="002B21D4" w:rsidRPr="00DD2E03">
        <w:rPr>
          <w:rFonts w:asciiTheme="minorBidi" w:hAnsiTheme="minorBidi"/>
          <w:color w:val="000000"/>
          <w:sz w:val="28"/>
          <w:szCs w:val="28"/>
          <w:rtl/>
          <w:lang w:bidi="ar-IQ"/>
        </w:rPr>
        <w:t>ن</w:t>
      </w:r>
      <w:r w:rsidRPr="00DD2E03">
        <w:rPr>
          <w:rFonts w:asciiTheme="minorBidi" w:hAnsiTheme="minorBidi"/>
          <w:color w:val="000000"/>
          <w:sz w:val="28"/>
          <w:szCs w:val="28"/>
          <w:rtl/>
          <w:lang w:bidi="ar-IQ"/>
        </w:rPr>
        <w:t xml:space="preserve"> استراتيجية للفوز على الخصم 0</w:t>
      </w:r>
    </w:p>
    <w:p w:rsidR="006D2BEB" w:rsidRPr="00DD2E03" w:rsidRDefault="00D36FD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ورد عن ( </w:t>
      </w:r>
      <w:r w:rsidR="006A15AE" w:rsidRPr="00DD2E03">
        <w:rPr>
          <w:rFonts w:asciiTheme="minorBidi" w:hAnsiTheme="minorBidi"/>
          <w:color w:val="000000"/>
          <w:sz w:val="28"/>
          <w:szCs w:val="28"/>
          <w:lang w:bidi="ar-IQ"/>
        </w:rPr>
        <w:t>5</w:t>
      </w:r>
      <w:r w:rsidR="001B4884" w:rsidRPr="00DD2E03">
        <w:rPr>
          <w:rFonts w:asciiTheme="minorBidi" w:hAnsiTheme="minorBidi"/>
          <w:color w:val="000000"/>
          <w:sz w:val="28"/>
          <w:szCs w:val="28"/>
          <w:rtl/>
          <w:lang w:bidi="ar-IQ"/>
        </w:rPr>
        <w:t xml:space="preserve">: </w:t>
      </w:r>
      <w:r w:rsidR="006A15AE" w:rsidRPr="00DD2E03">
        <w:rPr>
          <w:rFonts w:asciiTheme="minorBidi" w:hAnsiTheme="minorBidi"/>
          <w:color w:val="000000"/>
          <w:sz w:val="28"/>
          <w:szCs w:val="28"/>
          <w:lang w:bidi="ar-IQ"/>
        </w:rPr>
        <w:t>2010</w:t>
      </w:r>
      <w:r w:rsidR="001B4884" w:rsidRPr="00DD2E03">
        <w:rPr>
          <w:rFonts w:asciiTheme="minorBidi" w:hAnsiTheme="minorBidi"/>
          <w:color w:val="000000"/>
          <w:sz w:val="28"/>
          <w:szCs w:val="28"/>
          <w:rtl/>
          <w:lang w:bidi="ar-IQ"/>
        </w:rPr>
        <w:t xml:space="preserve"> , </w:t>
      </w:r>
      <w:r w:rsidR="001B4884" w:rsidRPr="00DD2E03">
        <w:rPr>
          <w:rFonts w:asciiTheme="minorBidi" w:hAnsiTheme="minorBidi"/>
          <w:color w:val="000000"/>
          <w:sz w:val="28"/>
          <w:szCs w:val="28"/>
          <w:lang w:bidi="ar-IQ"/>
        </w:rPr>
        <w:t>Kenneth</w:t>
      </w:r>
      <w:r w:rsidR="001B4884" w:rsidRPr="00DD2E03">
        <w:rPr>
          <w:rFonts w:asciiTheme="minorBidi" w:hAnsiTheme="minorBidi"/>
          <w:color w:val="000000"/>
          <w:sz w:val="28"/>
          <w:szCs w:val="28"/>
          <w:rtl/>
          <w:lang w:bidi="ar-IQ"/>
        </w:rPr>
        <w:t xml:space="preserve">) بان القيادة الاستراتيجية هي العملية التي يمارسها الشخص </w:t>
      </w:r>
    </w:p>
    <w:p w:rsidR="001B4884" w:rsidRPr="00DD2E03" w:rsidRDefault="001B488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القائد)  </w:t>
      </w:r>
      <w:proofErr w:type="spellStart"/>
      <w:r w:rsidRPr="00DD2E03">
        <w:rPr>
          <w:rFonts w:asciiTheme="minorBidi" w:hAnsiTheme="minorBidi"/>
          <w:color w:val="000000"/>
          <w:sz w:val="28"/>
          <w:szCs w:val="28"/>
          <w:rtl/>
          <w:lang w:bidi="ar-IQ"/>
        </w:rPr>
        <w:t>لتأثبر</w:t>
      </w:r>
      <w:proofErr w:type="spellEnd"/>
      <w:r w:rsidRPr="00DD2E03">
        <w:rPr>
          <w:rFonts w:asciiTheme="minorBidi" w:hAnsiTheme="minorBidi"/>
          <w:color w:val="000000"/>
          <w:sz w:val="28"/>
          <w:szCs w:val="28"/>
          <w:rtl/>
          <w:lang w:bidi="ar-IQ"/>
        </w:rPr>
        <w:t xml:space="preserve"> بالآخرين الم</w:t>
      </w:r>
      <w:r w:rsidR="002B21D4" w:rsidRPr="00DD2E03">
        <w:rPr>
          <w:rFonts w:asciiTheme="minorBidi" w:hAnsiTheme="minorBidi" w:hint="cs"/>
          <w:color w:val="000000"/>
          <w:sz w:val="28"/>
          <w:szCs w:val="28"/>
          <w:rtl/>
          <w:lang w:bidi="ar-IQ"/>
        </w:rPr>
        <w:t>ر</w:t>
      </w:r>
      <w:r w:rsidRPr="00DD2E03">
        <w:rPr>
          <w:rFonts w:asciiTheme="minorBidi" w:hAnsiTheme="minorBidi"/>
          <w:color w:val="000000"/>
          <w:sz w:val="28"/>
          <w:szCs w:val="28"/>
          <w:rtl/>
          <w:lang w:bidi="ar-IQ"/>
        </w:rPr>
        <w:t xml:space="preserve">ؤوسين ( التابعين ) لغرض تحقيق  أهداف المنظمة </w:t>
      </w:r>
      <w:proofErr w:type="spellStart"/>
      <w:r w:rsidRPr="00DD2E03">
        <w:rPr>
          <w:rFonts w:asciiTheme="minorBidi" w:hAnsiTheme="minorBidi"/>
          <w:color w:val="000000"/>
          <w:sz w:val="28"/>
          <w:szCs w:val="28"/>
          <w:rtl/>
          <w:lang w:bidi="ar-IQ"/>
        </w:rPr>
        <w:t>المرجوه</w:t>
      </w:r>
      <w:proofErr w:type="spellEnd"/>
      <w:r w:rsidRPr="00DD2E03">
        <w:rPr>
          <w:rFonts w:asciiTheme="minorBidi" w:hAnsiTheme="minorBidi"/>
          <w:color w:val="000000"/>
          <w:sz w:val="28"/>
          <w:szCs w:val="28"/>
          <w:rtl/>
          <w:lang w:bidi="ar-IQ"/>
        </w:rPr>
        <w:t xml:space="preserve"> وقيادتها بشكل يجعل منها أكثر قوة وقدرة على التماسك وتحمل الظروف والضغوطات الخارجية" </w:t>
      </w:r>
      <w:r w:rsidR="00A73FAE" w:rsidRPr="00DD2E03">
        <w:rPr>
          <w:rFonts w:asciiTheme="minorBidi" w:hAnsiTheme="minorBidi"/>
          <w:color w:val="000000"/>
          <w:sz w:val="28"/>
          <w:szCs w:val="28"/>
          <w:rtl/>
          <w:lang w:bidi="ar-IQ"/>
        </w:rPr>
        <w:t>.</w:t>
      </w:r>
    </w:p>
    <w:p w:rsidR="00A73FAE" w:rsidRPr="00DD2E03" w:rsidRDefault="00D36FD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r w:rsidR="00A73FAE" w:rsidRPr="00DD2E03">
        <w:rPr>
          <w:rFonts w:asciiTheme="minorBidi" w:hAnsiTheme="minorBidi"/>
          <w:color w:val="000000"/>
          <w:sz w:val="28"/>
          <w:szCs w:val="28"/>
          <w:rtl/>
          <w:lang w:bidi="ar-IQ"/>
        </w:rPr>
        <w:t xml:space="preserve">كما وعرفها ( </w:t>
      </w:r>
      <w:r w:rsidR="00770DE5" w:rsidRPr="00DD2E03">
        <w:rPr>
          <w:rFonts w:asciiTheme="minorBidi" w:hAnsiTheme="minorBidi"/>
          <w:color w:val="000000"/>
          <w:sz w:val="28"/>
          <w:szCs w:val="28"/>
          <w:lang w:bidi="ar-IQ"/>
        </w:rPr>
        <w:t>Bratton</w:t>
      </w:r>
      <w:r w:rsidR="00A73FAE" w:rsidRPr="00DD2E03">
        <w:rPr>
          <w:rFonts w:asciiTheme="minorBidi" w:hAnsiTheme="minorBidi"/>
          <w:color w:val="000000"/>
          <w:sz w:val="28"/>
          <w:szCs w:val="28"/>
          <w:rtl/>
          <w:lang w:bidi="ar-IQ"/>
        </w:rPr>
        <w:t>،</w:t>
      </w:r>
      <w:proofErr w:type="spellStart"/>
      <w:r w:rsidR="00770DE5" w:rsidRPr="00DD2E03">
        <w:rPr>
          <w:rFonts w:asciiTheme="minorBidi" w:hAnsiTheme="minorBidi"/>
          <w:color w:val="000000"/>
          <w:sz w:val="28"/>
          <w:szCs w:val="28"/>
          <w:lang w:bidi="ar-IQ"/>
        </w:rPr>
        <w:t>Alat</w:t>
      </w:r>
      <w:proofErr w:type="spellEnd"/>
      <w:r w:rsidR="00770DE5" w:rsidRPr="00DD2E03">
        <w:rPr>
          <w:rFonts w:asciiTheme="minorBidi" w:hAnsiTheme="minorBidi"/>
          <w:color w:val="000000"/>
          <w:sz w:val="28"/>
          <w:szCs w:val="28"/>
          <w:rtl/>
          <w:lang w:bidi="ar-IQ"/>
        </w:rPr>
        <w:t>،</w:t>
      </w:r>
      <w:r w:rsidR="001E287E" w:rsidRPr="00DD2E03">
        <w:rPr>
          <w:rFonts w:asciiTheme="minorBidi" w:hAnsiTheme="minorBidi"/>
          <w:color w:val="000000"/>
          <w:sz w:val="28"/>
          <w:szCs w:val="28"/>
          <w:lang w:bidi="ar-IQ"/>
        </w:rPr>
        <w:t>2005:5</w:t>
      </w:r>
      <w:r w:rsidR="00770DE5" w:rsidRPr="00DD2E03">
        <w:rPr>
          <w:rFonts w:asciiTheme="minorBidi" w:hAnsiTheme="minorBidi"/>
          <w:color w:val="000000"/>
          <w:sz w:val="28"/>
          <w:szCs w:val="28"/>
          <w:rtl/>
          <w:lang w:bidi="ar-IQ"/>
        </w:rPr>
        <w:t xml:space="preserve">) بانها عملية </w:t>
      </w:r>
      <w:proofErr w:type="spellStart"/>
      <w:r w:rsidR="00770DE5" w:rsidRPr="00DD2E03">
        <w:rPr>
          <w:rFonts w:asciiTheme="minorBidi" w:hAnsiTheme="minorBidi"/>
          <w:color w:val="000000"/>
          <w:sz w:val="28"/>
          <w:szCs w:val="28"/>
          <w:rtl/>
          <w:lang w:bidi="ar-IQ"/>
        </w:rPr>
        <w:t>التوجية</w:t>
      </w:r>
      <w:proofErr w:type="spellEnd"/>
      <w:r w:rsidR="00770DE5" w:rsidRPr="00DD2E03">
        <w:rPr>
          <w:rFonts w:asciiTheme="minorBidi" w:hAnsiTheme="minorBidi"/>
          <w:color w:val="000000"/>
          <w:sz w:val="28"/>
          <w:szCs w:val="28"/>
          <w:rtl/>
          <w:lang w:bidi="ar-IQ"/>
        </w:rPr>
        <w:t xml:space="preserve"> والاتصال تهدف لتحفيز العاملين وتوضيح التصورات للمستقبل من اجل احداث عملية التغير والتطوير في نشاط المنظمة . </w:t>
      </w:r>
      <w:r w:rsidR="00A73FAE" w:rsidRPr="00DD2E03">
        <w:rPr>
          <w:rFonts w:asciiTheme="minorBidi" w:hAnsiTheme="minorBidi"/>
          <w:color w:val="000000"/>
          <w:sz w:val="28"/>
          <w:szCs w:val="28"/>
          <w:rtl/>
          <w:lang w:bidi="ar-IQ"/>
        </w:rPr>
        <w:t xml:space="preserve"> </w:t>
      </w:r>
    </w:p>
    <w:p w:rsidR="000E79F9" w:rsidRPr="00DD2E03" w:rsidRDefault="00D36FD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ويرى ( ويلين و هنجر ،199</w:t>
      </w:r>
      <w:r w:rsidR="00A73FAE" w:rsidRPr="00DD2E03">
        <w:rPr>
          <w:rFonts w:asciiTheme="minorBidi" w:hAnsiTheme="minorBidi"/>
          <w:color w:val="000000"/>
          <w:sz w:val="28"/>
          <w:szCs w:val="28"/>
          <w:rtl/>
          <w:lang w:bidi="ar-IQ"/>
        </w:rPr>
        <w:t>0</w:t>
      </w:r>
      <w:r w:rsidR="001B4884" w:rsidRPr="00DD2E03">
        <w:rPr>
          <w:rFonts w:asciiTheme="minorBidi" w:hAnsiTheme="minorBidi"/>
          <w:color w:val="000000"/>
          <w:sz w:val="28"/>
          <w:szCs w:val="28"/>
          <w:rtl/>
          <w:lang w:bidi="ar-IQ"/>
        </w:rPr>
        <w:t xml:space="preserve"> : 28 ) ان القيادة الاستراتيجية في المنظمات ذات اهمية كبيرة </w:t>
      </w:r>
      <w:proofErr w:type="spellStart"/>
      <w:r w:rsidR="001B4884" w:rsidRPr="00DD2E03">
        <w:rPr>
          <w:rFonts w:asciiTheme="minorBidi" w:hAnsiTheme="minorBidi"/>
          <w:color w:val="000000"/>
          <w:sz w:val="28"/>
          <w:szCs w:val="28"/>
          <w:rtl/>
          <w:lang w:bidi="ar-IQ"/>
        </w:rPr>
        <w:t>لانها</w:t>
      </w:r>
      <w:proofErr w:type="spellEnd"/>
      <w:r w:rsidR="001B4884" w:rsidRPr="00DD2E03">
        <w:rPr>
          <w:rFonts w:asciiTheme="minorBidi" w:hAnsiTheme="minorBidi"/>
          <w:color w:val="000000"/>
          <w:sz w:val="28"/>
          <w:szCs w:val="28"/>
          <w:rtl/>
          <w:lang w:bidi="ar-IQ"/>
        </w:rPr>
        <w:t xml:space="preserve"> </w:t>
      </w:r>
    </w:p>
    <w:p w:rsidR="001B4884" w:rsidRPr="00DD2E03" w:rsidRDefault="001B488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تضع او تحدد الهدف ا</w:t>
      </w:r>
      <w:r w:rsidR="002B21D4" w:rsidRPr="00DD2E03">
        <w:rPr>
          <w:rFonts w:asciiTheme="minorBidi" w:hAnsiTheme="minorBidi"/>
          <w:color w:val="000000"/>
          <w:sz w:val="28"/>
          <w:szCs w:val="28"/>
          <w:rtl/>
          <w:lang w:bidi="ar-IQ"/>
        </w:rPr>
        <w:t>لتي تسير علية المنظمة كلها</w:t>
      </w:r>
      <w:r w:rsidRPr="00DD2E03">
        <w:rPr>
          <w:rFonts w:asciiTheme="minorBidi" w:hAnsiTheme="minorBidi"/>
          <w:color w:val="000000"/>
          <w:sz w:val="28"/>
          <w:szCs w:val="28"/>
          <w:rtl/>
          <w:lang w:bidi="ar-IQ"/>
        </w:rPr>
        <w:t xml:space="preserve"> </w:t>
      </w:r>
      <w:r w:rsidR="002B21D4" w:rsidRPr="00DD2E03">
        <w:rPr>
          <w:rFonts w:asciiTheme="minorBidi" w:hAnsiTheme="minorBidi" w:hint="cs"/>
          <w:color w:val="000000"/>
          <w:sz w:val="28"/>
          <w:szCs w:val="28"/>
          <w:rtl/>
          <w:lang w:bidi="ar-IQ"/>
        </w:rPr>
        <w:t>و</w:t>
      </w:r>
      <w:r w:rsidRPr="00DD2E03">
        <w:rPr>
          <w:rFonts w:asciiTheme="minorBidi" w:hAnsiTheme="minorBidi"/>
          <w:color w:val="000000"/>
          <w:sz w:val="28"/>
          <w:szCs w:val="28"/>
          <w:rtl/>
          <w:lang w:bidi="ar-IQ"/>
        </w:rPr>
        <w:t>معظم القادة في الادارة الوسطى ينظرون الى رؤسائهم طلباً للنصح والارشاد</w:t>
      </w:r>
      <w:r w:rsidR="002B21D4" w:rsidRPr="00DD2E03">
        <w:rPr>
          <w:rFonts w:asciiTheme="minorBidi" w:hAnsiTheme="minorBidi"/>
          <w:color w:val="000000"/>
          <w:sz w:val="28"/>
          <w:szCs w:val="28"/>
          <w:rtl/>
          <w:lang w:bidi="ar-IQ"/>
        </w:rPr>
        <w:t xml:space="preserve"> وبالتالي فانهم عل</w:t>
      </w:r>
      <w:r w:rsidR="002B21D4" w:rsidRPr="00DD2E03">
        <w:rPr>
          <w:rFonts w:asciiTheme="minorBidi" w:hAnsiTheme="minorBidi" w:hint="cs"/>
          <w:color w:val="000000"/>
          <w:sz w:val="28"/>
          <w:szCs w:val="28"/>
          <w:rtl/>
          <w:lang w:bidi="ar-IQ"/>
        </w:rPr>
        <w:t>ى</w:t>
      </w:r>
      <w:r w:rsidR="002B21D4" w:rsidRPr="00DD2E03">
        <w:rPr>
          <w:rFonts w:asciiTheme="minorBidi" w:hAnsiTheme="minorBidi"/>
          <w:color w:val="000000"/>
          <w:sz w:val="28"/>
          <w:szCs w:val="28"/>
          <w:rtl/>
          <w:lang w:bidi="ar-IQ"/>
        </w:rPr>
        <w:t xml:space="preserve"> استعداد للتقليد الخصائص الى المد</w:t>
      </w:r>
      <w:r w:rsidR="002B21D4" w:rsidRPr="00DD2E03">
        <w:rPr>
          <w:rFonts w:asciiTheme="minorBidi" w:hAnsiTheme="minorBidi" w:hint="cs"/>
          <w:color w:val="000000"/>
          <w:sz w:val="28"/>
          <w:szCs w:val="28"/>
          <w:rtl/>
          <w:lang w:bidi="ar-IQ"/>
        </w:rPr>
        <w:t>يرين</w:t>
      </w:r>
      <w:r w:rsidRPr="00DD2E03">
        <w:rPr>
          <w:rFonts w:asciiTheme="minorBidi" w:hAnsiTheme="minorBidi"/>
          <w:color w:val="000000"/>
          <w:sz w:val="28"/>
          <w:szCs w:val="28"/>
          <w:rtl/>
          <w:lang w:bidi="ar-IQ"/>
        </w:rPr>
        <w:t xml:space="preserve"> الناجحين في القمة ويرغب العاملون في اي منظمة في الحصول على رؤية واضحة لما يعملون في سبيله والاحساس بمهمة المنظمة وتكون الادارة العليا في موقف يسمح لها بتحديد وتوصيل هذا الاحساس بمهمة الى القوى </w:t>
      </w:r>
      <w:proofErr w:type="spellStart"/>
      <w:r w:rsidRPr="00DD2E03">
        <w:rPr>
          <w:rFonts w:asciiTheme="minorBidi" w:hAnsiTheme="minorBidi"/>
          <w:color w:val="000000"/>
          <w:sz w:val="28"/>
          <w:szCs w:val="28"/>
          <w:rtl/>
          <w:lang w:bidi="ar-IQ"/>
        </w:rPr>
        <w:t>العامله</w:t>
      </w:r>
      <w:proofErr w:type="spellEnd"/>
      <w:r w:rsidRPr="00DD2E03">
        <w:rPr>
          <w:rFonts w:asciiTheme="minorBidi" w:hAnsiTheme="minorBidi"/>
          <w:color w:val="000000"/>
          <w:sz w:val="28"/>
          <w:szCs w:val="28"/>
          <w:rtl/>
          <w:lang w:bidi="ar-IQ"/>
        </w:rPr>
        <w:t xml:space="preserve"> في المنظمة كافة0الباحث ( زياد الشحماني </w:t>
      </w:r>
      <w:r w:rsidR="006A15AE" w:rsidRPr="00DD2E03">
        <w:rPr>
          <w:rFonts w:asciiTheme="minorBidi" w:hAnsiTheme="minorBidi"/>
          <w:color w:val="000000"/>
          <w:sz w:val="28"/>
          <w:szCs w:val="28"/>
          <w:lang w:bidi="ar-IQ"/>
        </w:rPr>
        <w:t>2016</w:t>
      </w:r>
      <w:r w:rsidRPr="00DD2E03">
        <w:rPr>
          <w:rFonts w:asciiTheme="minorBidi" w:hAnsiTheme="minorBidi"/>
          <w:color w:val="000000"/>
          <w:sz w:val="28"/>
          <w:szCs w:val="28"/>
          <w:rtl/>
          <w:lang w:bidi="ar-IQ"/>
        </w:rPr>
        <w:t>:</w:t>
      </w:r>
      <w:r w:rsidR="006A15AE" w:rsidRPr="00DD2E03">
        <w:rPr>
          <w:rFonts w:asciiTheme="minorBidi" w:hAnsiTheme="minorBidi"/>
          <w:color w:val="000000"/>
          <w:sz w:val="28"/>
          <w:szCs w:val="28"/>
          <w:lang w:bidi="ar-IQ"/>
        </w:rPr>
        <w:t>3</w:t>
      </w:r>
      <w:r w:rsidRPr="00DD2E03">
        <w:rPr>
          <w:rFonts w:asciiTheme="minorBidi" w:hAnsiTheme="minorBidi"/>
          <w:color w:val="000000"/>
          <w:sz w:val="28"/>
          <w:szCs w:val="28"/>
          <w:rtl/>
          <w:lang w:bidi="ar-IQ"/>
        </w:rPr>
        <w:t xml:space="preserve">) </w:t>
      </w:r>
    </w:p>
    <w:p w:rsidR="001B4884" w:rsidRPr="00DD2E03" w:rsidRDefault="00D36FD4" w:rsidP="00860776">
      <w:p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كما ويرى ( سعيد ، عباس </w:t>
      </w:r>
      <w:r w:rsidR="006A15AE" w:rsidRPr="00DD2E03">
        <w:rPr>
          <w:rFonts w:asciiTheme="minorBidi" w:hAnsiTheme="minorBidi"/>
          <w:color w:val="000000"/>
          <w:sz w:val="28"/>
          <w:szCs w:val="28"/>
          <w:lang w:bidi="ar-IQ"/>
        </w:rPr>
        <w:t>2017</w:t>
      </w:r>
      <w:r w:rsidR="001B4884" w:rsidRPr="00DD2E03">
        <w:rPr>
          <w:rFonts w:asciiTheme="minorBidi" w:hAnsiTheme="minorBidi"/>
          <w:color w:val="000000"/>
          <w:sz w:val="28"/>
          <w:szCs w:val="28"/>
          <w:rtl/>
          <w:lang w:bidi="ar-IQ"/>
        </w:rPr>
        <w:t xml:space="preserve"> :</w:t>
      </w:r>
      <w:r w:rsidR="006A15AE" w:rsidRPr="00DD2E03">
        <w:rPr>
          <w:rFonts w:asciiTheme="minorBidi" w:hAnsiTheme="minorBidi"/>
          <w:color w:val="000000"/>
          <w:sz w:val="28"/>
          <w:szCs w:val="28"/>
          <w:lang w:bidi="ar-IQ"/>
        </w:rPr>
        <w:t>79</w:t>
      </w:r>
      <w:r w:rsidR="001B4884" w:rsidRPr="00DD2E03">
        <w:rPr>
          <w:rFonts w:asciiTheme="minorBidi" w:hAnsiTheme="minorBidi"/>
          <w:color w:val="000000"/>
          <w:sz w:val="28"/>
          <w:szCs w:val="28"/>
          <w:rtl/>
          <w:lang w:bidi="ar-IQ"/>
        </w:rPr>
        <w:t xml:space="preserve"> ) </w:t>
      </w:r>
      <w:proofErr w:type="spellStart"/>
      <w:r w:rsidR="001B4884" w:rsidRPr="00DD2E03">
        <w:rPr>
          <w:rFonts w:asciiTheme="minorBidi" w:hAnsiTheme="minorBidi"/>
          <w:color w:val="000000"/>
          <w:sz w:val="28"/>
          <w:szCs w:val="28"/>
          <w:rtl/>
          <w:lang w:bidi="ar-IQ"/>
        </w:rPr>
        <w:t>بأ</w:t>
      </w:r>
      <w:proofErr w:type="spellEnd"/>
      <w:r w:rsidR="001B4884" w:rsidRPr="00DD2E03">
        <w:rPr>
          <w:rFonts w:asciiTheme="minorBidi" w:hAnsiTheme="minorBidi"/>
          <w:color w:val="000000"/>
          <w:sz w:val="28"/>
          <w:szCs w:val="28"/>
          <w:rtl/>
          <w:lang w:bidi="ar-IQ"/>
        </w:rPr>
        <w:t xml:space="preserve"> نها </w:t>
      </w:r>
      <w:proofErr w:type="spellStart"/>
      <w:r w:rsidR="001B4884" w:rsidRPr="00DD2E03">
        <w:rPr>
          <w:rFonts w:asciiTheme="minorBidi" w:hAnsiTheme="minorBidi"/>
          <w:color w:val="000000"/>
          <w:sz w:val="28"/>
          <w:szCs w:val="28"/>
          <w:rtl/>
          <w:lang w:bidi="ar-IQ"/>
        </w:rPr>
        <w:t>القدره</w:t>
      </w:r>
      <w:proofErr w:type="spellEnd"/>
      <w:r w:rsidR="001B4884" w:rsidRPr="00DD2E03">
        <w:rPr>
          <w:rFonts w:asciiTheme="minorBidi" w:hAnsiTheme="minorBidi"/>
          <w:color w:val="000000"/>
          <w:sz w:val="28"/>
          <w:szCs w:val="28"/>
          <w:rtl/>
          <w:lang w:bidi="ar-IQ"/>
        </w:rPr>
        <w:t xml:space="preserve"> على التوقع والتنبؤ ببصيرة مستقبلية والمحافظة على ثقافة المنظمة وقيامها وتمكين العاملين على احداث التغ</w:t>
      </w:r>
      <w:r w:rsidR="00F23DDE" w:rsidRPr="00DD2E03">
        <w:rPr>
          <w:rFonts w:asciiTheme="minorBidi" w:hAnsiTheme="minorBidi" w:hint="cs"/>
          <w:color w:val="000000"/>
          <w:sz w:val="28"/>
          <w:szCs w:val="28"/>
          <w:rtl/>
          <w:lang w:bidi="ar-IQ"/>
        </w:rPr>
        <w:t>ي</w:t>
      </w:r>
      <w:r w:rsidR="00F23DDE" w:rsidRPr="00DD2E03">
        <w:rPr>
          <w:rFonts w:asciiTheme="minorBidi" w:hAnsiTheme="minorBidi"/>
          <w:color w:val="000000"/>
          <w:sz w:val="28"/>
          <w:szCs w:val="28"/>
          <w:rtl/>
          <w:lang w:bidi="ar-IQ"/>
        </w:rPr>
        <w:t>ر ال</w:t>
      </w:r>
      <w:r w:rsidR="00F23DDE" w:rsidRPr="00DD2E03">
        <w:rPr>
          <w:rFonts w:asciiTheme="minorBidi" w:hAnsiTheme="minorBidi" w:hint="cs"/>
          <w:color w:val="000000"/>
          <w:sz w:val="28"/>
          <w:szCs w:val="28"/>
          <w:rtl/>
          <w:lang w:bidi="ar-IQ"/>
        </w:rPr>
        <w:t>ض</w:t>
      </w:r>
      <w:r w:rsidR="001B4884" w:rsidRPr="00DD2E03">
        <w:rPr>
          <w:rFonts w:asciiTheme="minorBidi" w:hAnsiTheme="minorBidi"/>
          <w:color w:val="000000"/>
          <w:sz w:val="28"/>
          <w:szCs w:val="28"/>
          <w:rtl/>
          <w:lang w:bidi="ar-IQ"/>
        </w:rPr>
        <w:t>روري من خلال الاهتمام بتطوير رأس المال البشري والعمل على تعزيز الممارسات الاخلاقية واستدامة الموارد للبقاء والنمو والازدهار.</w:t>
      </w:r>
    </w:p>
    <w:p w:rsidR="00D36FD4" w:rsidRPr="00DD2E03" w:rsidRDefault="00D36FD4" w:rsidP="00860776">
      <w:pPr>
        <w:bidi/>
        <w:spacing w:after="0" w:line="276" w:lineRule="auto"/>
        <w:jc w:val="both"/>
        <w:rPr>
          <w:rFonts w:asciiTheme="minorBidi" w:hAnsiTheme="minorBidi"/>
          <w:color w:val="000000"/>
          <w:sz w:val="28"/>
          <w:szCs w:val="28"/>
          <w:rtl/>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كما ويرى </w:t>
      </w:r>
      <w:r w:rsidR="001B4884" w:rsidRPr="00DD2E03">
        <w:rPr>
          <w:rFonts w:asciiTheme="minorBidi" w:hAnsiTheme="minorBidi"/>
          <w:color w:val="000000"/>
          <w:sz w:val="28"/>
          <w:szCs w:val="28"/>
          <w:rtl/>
        </w:rPr>
        <w:t>(</w:t>
      </w:r>
      <w:r w:rsidR="001B4884" w:rsidRPr="00DD2E03">
        <w:rPr>
          <w:rFonts w:asciiTheme="minorBidi" w:hAnsiTheme="minorBidi"/>
          <w:color w:val="000000"/>
          <w:sz w:val="28"/>
          <w:szCs w:val="28"/>
          <w:lang w:bidi="ar-IQ"/>
        </w:rPr>
        <w:t>Laljani,2009:23</w:t>
      </w:r>
      <w:r w:rsidR="001B4884" w:rsidRPr="00DD2E03">
        <w:rPr>
          <w:rFonts w:asciiTheme="minorBidi" w:hAnsiTheme="minorBidi"/>
          <w:color w:val="000000"/>
          <w:sz w:val="28"/>
          <w:szCs w:val="28"/>
          <w:rtl/>
        </w:rPr>
        <w:t>) بانها القدرة على التأثير على الآخرين في اتخاذ القرارات التي تعزز قدرة المنظمة على المدى الطويل مع الاحتفاظ في نفس الوق</w:t>
      </w:r>
      <w:r w:rsidR="00F23DDE" w:rsidRPr="00DD2E03">
        <w:rPr>
          <w:rFonts w:asciiTheme="minorBidi" w:hAnsiTheme="minorBidi"/>
          <w:color w:val="000000"/>
          <w:sz w:val="28"/>
          <w:szCs w:val="28"/>
          <w:rtl/>
        </w:rPr>
        <w:t>ت على الاستقرار المال</w:t>
      </w:r>
      <w:r w:rsidR="00F23DDE" w:rsidRPr="00DD2E03">
        <w:rPr>
          <w:rFonts w:asciiTheme="minorBidi" w:hAnsiTheme="minorBidi" w:hint="cs"/>
          <w:color w:val="000000"/>
          <w:sz w:val="28"/>
          <w:szCs w:val="28"/>
          <w:rtl/>
        </w:rPr>
        <w:t>ي</w:t>
      </w:r>
      <w:r w:rsidR="001B4884" w:rsidRPr="00DD2E03">
        <w:rPr>
          <w:rFonts w:asciiTheme="minorBidi" w:hAnsiTheme="minorBidi"/>
          <w:color w:val="000000"/>
          <w:sz w:val="28"/>
          <w:szCs w:val="28"/>
          <w:rtl/>
        </w:rPr>
        <w:t xml:space="preserve"> لها.</w:t>
      </w:r>
    </w:p>
    <w:p w:rsidR="001B4884" w:rsidRPr="00DD2E03" w:rsidRDefault="001B488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(وهنا تجدر </w:t>
      </w:r>
      <w:proofErr w:type="spellStart"/>
      <w:r w:rsidRPr="00DD2E03">
        <w:rPr>
          <w:rFonts w:asciiTheme="minorBidi" w:hAnsiTheme="minorBidi"/>
          <w:color w:val="000000"/>
          <w:sz w:val="28"/>
          <w:szCs w:val="28"/>
          <w:rtl/>
          <w:lang w:bidi="ar-IQ"/>
        </w:rPr>
        <w:t>الاشاره</w:t>
      </w:r>
      <w:proofErr w:type="spellEnd"/>
      <w:r w:rsidRPr="00DD2E03">
        <w:rPr>
          <w:rFonts w:asciiTheme="minorBidi" w:hAnsiTheme="minorBidi"/>
          <w:color w:val="000000"/>
          <w:sz w:val="28"/>
          <w:szCs w:val="28"/>
          <w:rtl/>
          <w:lang w:bidi="ar-IQ"/>
        </w:rPr>
        <w:t xml:space="preserve"> الى ان القيادة هي احد ابعاد المتغير المستقل التي تم اختيارها لما لها من علاقة ارتباط منطقية بالمتغير التابع ) </w:t>
      </w:r>
    </w:p>
    <w:p w:rsidR="001B4884" w:rsidRPr="00DD2E03" w:rsidRDefault="001B488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مما ورد اعلاه ومن خلال ممارستي لمهامي الوظيفية ارى ان القيادة لها دور فاعل ومهم جدا حيث يمكن ان </w:t>
      </w:r>
      <w:r w:rsidR="005852F1" w:rsidRPr="00DD2E03">
        <w:rPr>
          <w:rFonts w:asciiTheme="minorBidi" w:hAnsiTheme="minorBidi"/>
          <w:color w:val="000000"/>
          <w:sz w:val="28"/>
          <w:szCs w:val="28"/>
          <w:rtl/>
          <w:lang w:bidi="ar-IQ"/>
        </w:rPr>
        <w:t>توضح بأنها (هي اسلوب وفن يستخدم</w:t>
      </w:r>
      <w:r w:rsidR="005852F1" w:rsidRPr="00DD2E03">
        <w:rPr>
          <w:rFonts w:asciiTheme="minorBidi" w:hAnsiTheme="minorBidi" w:hint="cs"/>
          <w:color w:val="000000"/>
          <w:sz w:val="28"/>
          <w:szCs w:val="28"/>
          <w:rtl/>
          <w:lang w:bidi="ar-IQ"/>
        </w:rPr>
        <w:t>ه</w:t>
      </w:r>
      <w:r w:rsidRPr="00DD2E03">
        <w:rPr>
          <w:rFonts w:asciiTheme="minorBidi" w:hAnsiTheme="minorBidi"/>
          <w:color w:val="000000"/>
          <w:sz w:val="28"/>
          <w:szCs w:val="28"/>
          <w:rtl/>
          <w:lang w:bidi="ar-IQ"/>
        </w:rPr>
        <w:t xml:space="preserve"> شخص يسمى القائد يمتاز بالقدرة على التأثير في نفوس الاشخاص يسمون التابعين او المرؤوسين ضمن فرق العمل في المنظمة </w:t>
      </w:r>
      <w:proofErr w:type="spellStart"/>
      <w:r w:rsidRPr="00DD2E03">
        <w:rPr>
          <w:rFonts w:asciiTheme="minorBidi" w:hAnsiTheme="minorBidi"/>
          <w:color w:val="000000"/>
          <w:sz w:val="28"/>
          <w:szCs w:val="28"/>
          <w:rtl/>
          <w:lang w:bidi="ar-IQ"/>
        </w:rPr>
        <w:t>يعملمون</w:t>
      </w:r>
      <w:proofErr w:type="spellEnd"/>
      <w:r w:rsidRPr="00DD2E03">
        <w:rPr>
          <w:rFonts w:asciiTheme="minorBidi" w:hAnsiTheme="minorBidi"/>
          <w:color w:val="000000"/>
          <w:sz w:val="28"/>
          <w:szCs w:val="28"/>
          <w:rtl/>
          <w:lang w:bidi="ar-IQ"/>
        </w:rPr>
        <w:t xml:space="preserve"> سوية وبشكل جماعي لغرض تحقيق هدف وغاية تلك المنظمة ويكون قريب جدا عليهم وعلى مشاكلهم التي قد يتعرضون لها والمشاركة في ايجاد الحلول المناسبة  في الوقت المناسب مما</w:t>
      </w:r>
      <w:r w:rsidR="005852F1" w:rsidRPr="00DD2E03">
        <w:rPr>
          <w:rFonts w:asciiTheme="minorBidi" w:hAnsiTheme="minorBidi" w:hint="cs"/>
          <w:color w:val="000000"/>
          <w:sz w:val="28"/>
          <w:szCs w:val="28"/>
          <w:rtl/>
          <w:lang w:bidi="ar-IQ"/>
        </w:rPr>
        <w:t xml:space="preserve"> </w:t>
      </w:r>
      <w:r w:rsidRPr="00DD2E03">
        <w:rPr>
          <w:rFonts w:asciiTheme="minorBidi" w:hAnsiTheme="minorBidi"/>
          <w:color w:val="000000"/>
          <w:sz w:val="28"/>
          <w:szCs w:val="28"/>
          <w:rtl/>
          <w:lang w:bidi="ar-IQ"/>
        </w:rPr>
        <w:t>يؤدي الى تحفيزهم وزيادة ولائهم للمنظمة وبالتالي يدفع بهم لتقديم الافضل والافضل وغالبا ما يكون القائد مدير عارفاً وملماً بتفاصيل العمل مما</w:t>
      </w:r>
      <w:r w:rsidR="00F23DDE" w:rsidRPr="00DD2E03">
        <w:rPr>
          <w:rFonts w:asciiTheme="minorBidi" w:hAnsiTheme="minorBidi" w:hint="cs"/>
          <w:color w:val="000000"/>
          <w:sz w:val="28"/>
          <w:szCs w:val="28"/>
          <w:rtl/>
          <w:lang w:bidi="ar-IQ"/>
        </w:rPr>
        <w:t xml:space="preserve"> </w:t>
      </w:r>
      <w:proofErr w:type="spellStart"/>
      <w:r w:rsidRPr="00DD2E03">
        <w:rPr>
          <w:rFonts w:asciiTheme="minorBidi" w:hAnsiTheme="minorBidi"/>
          <w:color w:val="000000"/>
          <w:sz w:val="28"/>
          <w:szCs w:val="28"/>
          <w:rtl/>
          <w:lang w:bidi="ar-IQ"/>
        </w:rPr>
        <w:t>يحعله</w:t>
      </w:r>
      <w:proofErr w:type="spellEnd"/>
      <w:r w:rsidRPr="00DD2E03">
        <w:rPr>
          <w:rFonts w:asciiTheme="minorBidi" w:hAnsiTheme="minorBidi"/>
          <w:color w:val="000000"/>
          <w:sz w:val="28"/>
          <w:szCs w:val="28"/>
          <w:rtl/>
          <w:lang w:bidi="ar-IQ"/>
        </w:rPr>
        <w:t xml:space="preserve"> بمثابة زعيم ينقاد له كل التابعين )0   </w:t>
      </w:r>
    </w:p>
    <w:p w:rsidR="00D36FD4" w:rsidRPr="00DD2E03" w:rsidRDefault="001B4884" w:rsidP="00860776">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lastRenderedPageBreak/>
        <w:t>اما الجزء الثاني من موضوع القياد</w:t>
      </w:r>
      <w:r w:rsidR="005852F1" w:rsidRPr="00DD2E03">
        <w:rPr>
          <w:rFonts w:asciiTheme="minorBidi" w:hAnsiTheme="minorBidi"/>
          <w:color w:val="000000"/>
          <w:sz w:val="28"/>
          <w:szCs w:val="28"/>
          <w:rtl/>
          <w:lang w:bidi="ar-IQ"/>
        </w:rPr>
        <w:t xml:space="preserve">ة الاستراتيجية هو ( </w:t>
      </w:r>
      <w:proofErr w:type="spellStart"/>
      <w:r w:rsidR="005852F1" w:rsidRPr="00DD2E03">
        <w:rPr>
          <w:rFonts w:asciiTheme="minorBidi" w:hAnsiTheme="minorBidi"/>
          <w:color w:val="000000"/>
          <w:sz w:val="28"/>
          <w:szCs w:val="28"/>
          <w:rtl/>
          <w:lang w:bidi="ar-IQ"/>
        </w:rPr>
        <w:t>الاستراتيجي</w:t>
      </w:r>
      <w:r w:rsidR="005852F1" w:rsidRPr="00DD2E03">
        <w:rPr>
          <w:rFonts w:asciiTheme="minorBidi" w:hAnsiTheme="minorBidi" w:hint="cs"/>
          <w:color w:val="000000"/>
          <w:sz w:val="28"/>
          <w:szCs w:val="28"/>
          <w:rtl/>
          <w:lang w:bidi="ar-IQ"/>
        </w:rPr>
        <w:t>ه</w:t>
      </w:r>
      <w:proofErr w:type="spellEnd"/>
      <w:r w:rsidRPr="00DD2E03">
        <w:rPr>
          <w:rFonts w:asciiTheme="minorBidi" w:hAnsiTheme="minorBidi"/>
          <w:color w:val="000000"/>
          <w:sz w:val="28"/>
          <w:szCs w:val="28"/>
          <w:rtl/>
          <w:lang w:bidi="ar-IQ"/>
        </w:rPr>
        <w:t xml:space="preserve"> ) حرص الكثير من الباحثين والمتخصصين في اثراء موضوع الاستراتيجية حيثُ ان اصل هذه الكلمة يعود اصل اشتقاق الكلمة اليونانية (</w:t>
      </w:r>
      <w:proofErr w:type="spellStart"/>
      <w:r w:rsidRPr="00DD2E03">
        <w:rPr>
          <w:rFonts w:asciiTheme="minorBidi" w:hAnsiTheme="minorBidi"/>
          <w:color w:val="000000"/>
          <w:sz w:val="28"/>
          <w:szCs w:val="28"/>
          <w:lang w:bidi="ar-IQ"/>
        </w:rPr>
        <w:t>Stratçgos</w:t>
      </w:r>
      <w:proofErr w:type="spellEnd"/>
      <w:r w:rsidRPr="00DD2E03">
        <w:rPr>
          <w:rFonts w:asciiTheme="minorBidi" w:hAnsiTheme="minorBidi"/>
          <w:color w:val="000000"/>
          <w:sz w:val="28"/>
          <w:szCs w:val="28"/>
          <w:rtl/>
          <w:lang w:bidi="ar-IQ"/>
        </w:rPr>
        <w:t>) وهي كلمة مكونة من مقطعين؛ المقطع الأول منها هو (</w:t>
      </w:r>
      <w:r w:rsidRPr="00DD2E03">
        <w:rPr>
          <w:rFonts w:asciiTheme="minorBidi" w:hAnsiTheme="minorBidi"/>
          <w:color w:val="000000"/>
          <w:sz w:val="28"/>
          <w:szCs w:val="28"/>
          <w:lang w:bidi="ar-IQ"/>
        </w:rPr>
        <w:t>stratus</w:t>
      </w:r>
      <w:r w:rsidRPr="00DD2E03">
        <w:rPr>
          <w:rFonts w:asciiTheme="minorBidi" w:hAnsiTheme="minorBidi"/>
          <w:color w:val="000000"/>
          <w:sz w:val="28"/>
          <w:szCs w:val="28"/>
          <w:rtl/>
          <w:lang w:bidi="ar-IQ"/>
        </w:rPr>
        <w:t>) ويعني الجيش، والمقطع الثاني هو (</w:t>
      </w:r>
      <w:r w:rsidRPr="00DD2E03">
        <w:rPr>
          <w:rFonts w:asciiTheme="minorBidi" w:hAnsiTheme="minorBidi"/>
          <w:color w:val="000000"/>
          <w:sz w:val="28"/>
          <w:szCs w:val="28"/>
          <w:lang w:bidi="ar-IQ"/>
        </w:rPr>
        <w:t>ago</w:t>
      </w:r>
      <w:r w:rsidRPr="00DD2E03">
        <w:rPr>
          <w:rFonts w:asciiTheme="minorBidi" w:hAnsiTheme="minorBidi"/>
          <w:color w:val="000000"/>
          <w:sz w:val="28"/>
          <w:szCs w:val="28"/>
          <w:rtl/>
          <w:lang w:bidi="ar-IQ"/>
        </w:rPr>
        <w:t>) ويعني القيادة أو الحركة، كما تُعتبر الاستراتيجية خارطة طريق للمؤسسات؛ تُحدد رؤيتها، ومهمتها، وأهدافها، وعليه فإنّها تهدف إلى زيادة ودعم نقاط قوة المؤسسة وإضعاف نقاط قوة المنافسين.</w:t>
      </w:r>
    </w:p>
    <w:p w:rsidR="007E5820" w:rsidRPr="00DD2E03" w:rsidRDefault="001B4884" w:rsidP="005852F1">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r w:rsidR="00D36FD4"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 xml:space="preserve">وبالنظر </w:t>
      </w:r>
      <w:proofErr w:type="spellStart"/>
      <w:r w:rsidRPr="00DD2E03">
        <w:rPr>
          <w:rFonts w:asciiTheme="minorBidi" w:hAnsiTheme="minorBidi"/>
          <w:color w:val="000000"/>
          <w:sz w:val="28"/>
          <w:szCs w:val="28"/>
          <w:rtl/>
          <w:lang w:bidi="ar-IQ"/>
        </w:rPr>
        <w:t>ل</w:t>
      </w:r>
      <w:r w:rsidR="005852F1" w:rsidRPr="00DD2E03">
        <w:rPr>
          <w:rFonts w:asciiTheme="minorBidi" w:hAnsiTheme="minorBidi" w:hint="cs"/>
          <w:color w:val="000000"/>
          <w:sz w:val="28"/>
          <w:szCs w:val="28"/>
          <w:rtl/>
          <w:lang w:bidi="ar-IQ"/>
        </w:rPr>
        <w:t>ل</w:t>
      </w:r>
      <w:r w:rsidR="005852F1" w:rsidRPr="00DD2E03">
        <w:rPr>
          <w:rFonts w:asciiTheme="minorBidi" w:hAnsiTheme="minorBidi"/>
          <w:color w:val="000000"/>
          <w:sz w:val="28"/>
          <w:szCs w:val="28"/>
          <w:rtl/>
          <w:lang w:bidi="ar-IQ"/>
        </w:rPr>
        <w:t>اهم</w:t>
      </w:r>
      <w:r w:rsidR="005852F1" w:rsidRPr="00DD2E03">
        <w:rPr>
          <w:rFonts w:asciiTheme="minorBidi" w:hAnsiTheme="minorBidi" w:hint="cs"/>
          <w:color w:val="000000"/>
          <w:sz w:val="28"/>
          <w:szCs w:val="28"/>
          <w:rtl/>
          <w:lang w:bidi="ar-IQ"/>
        </w:rPr>
        <w:t>يه</w:t>
      </w:r>
      <w:proofErr w:type="spellEnd"/>
      <w:r w:rsidR="005852F1" w:rsidRPr="00DD2E03">
        <w:rPr>
          <w:rFonts w:asciiTheme="minorBidi" w:hAnsiTheme="minorBidi" w:hint="cs"/>
          <w:color w:val="000000"/>
          <w:sz w:val="28"/>
          <w:szCs w:val="28"/>
          <w:rtl/>
          <w:lang w:bidi="ar-IQ"/>
        </w:rPr>
        <w:t xml:space="preserve"> </w:t>
      </w:r>
      <w:r w:rsidRPr="00DD2E03">
        <w:rPr>
          <w:rFonts w:asciiTheme="minorBidi" w:hAnsiTheme="minorBidi"/>
          <w:color w:val="000000"/>
          <w:sz w:val="28"/>
          <w:szCs w:val="28"/>
          <w:rtl/>
          <w:lang w:bidi="ar-IQ"/>
        </w:rPr>
        <w:t xml:space="preserve"> التي تحق</w:t>
      </w:r>
      <w:r w:rsidR="005852F1" w:rsidRPr="00DD2E03">
        <w:rPr>
          <w:rFonts w:asciiTheme="minorBidi" w:hAnsiTheme="minorBidi" w:hint="cs"/>
          <w:color w:val="000000"/>
          <w:sz w:val="28"/>
          <w:szCs w:val="28"/>
          <w:rtl/>
          <w:lang w:bidi="ar-IQ"/>
        </w:rPr>
        <w:t>ق</w:t>
      </w:r>
      <w:r w:rsidR="005852F1" w:rsidRPr="00DD2E03">
        <w:rPr>
          <w:rFonts w:asciiTheme="minorBidi" w:hAnsiTheme="minorBidi"/>
          <w:color w:val="000000"/>
          <w:sz w:val="28"/>
          <w:szCs w:val="28"/>
          <w:rtl/>
          <w:lang w:bidi="ar-IQ"/>
        </w:rPr>
        <w:t xml:space="preserve">ها </w:t>
      </w:r>
      <w:proofErr w:type="spellStart"/>
      <w:r w:rsidR="005852F1" w:rsidRPr="00DD2E03">
        <w:rPr>
          <w:rFonts w:asciiTheme="minorBidi" w:hAnsiTheme="minorBidi"/>
          <w:color w:val="000000"/>
          <w:sz w:val="28"/>
          <w:szCs w:val="28"/>
          <w:rtl/>
          <w:lang w:bidi="ar-IQ"/>
        </w:rPr>
        <w:t>الاستراتيج</w:t>
      </w:r>
      <w:r w:rsidR="005852F1" w:rsidRPr="00DD2E03">
        <w:rPr>
          <w:rFonts w:asciiTheme="minorBidi" w:hAnsiTheme="minorBidi" w:hint="cs"/>
          <w:color w:val="000000"/>
          <w:sz w:val="28"/>
          <w:szCs w:val="28"/>
          <w:rtl/>
          <w:lang w:bidi="ar-IQ"/>
        </w:rPr>
        <w:t>ه</w:t>
      </w:r>
      <w:proofErr w:type="spellEnd"/>
      <w:r w:rsidR="005852F1" w:rsidRPr="00DD2E03">
        <w:rPr>
          <w:rFonts w:asciiTheme="minorBidi" w:hAnsiTheme="minorBidi" w:hint="cs"/>
          <w:color w:val="000000"/>
          <w:sz w:val="28"/>
          <w:szCs w:val="28"/>
          <w:rtl/>
          <w:lang w:bidi="ar-IQ"/>
        </w:rPr>
        <w:t xml:space="preserve"> </w:t>
      </w:r>
      <w:r w:rsidRPr="00DD2E03">
        <w:rPr>
          <w:rFonts w:asciiTheme="minorBidi" w:hAnsiTheme="minorBidi"/>
          <w:color w:val="000000"/>
          <w:sz w:val="28"/>
          <w:szCs w:val="28"/>
          <w:rtl/>
          <w:lang w:bidi="ar-IQ"/>
        </w:rPr>
        <w:t xml:space="preserve"> فكان لابد من التوسع في نطاقها من العسكري المستخدم بخطط الحروب وقيادة الجيوش وجعلها تشمل جميع مفاصل الحياة لتستطيع المنظمات مواجهة التطورات والتحديات التي شهدها العالم في مختلف المجالات والاختصاصات لتوفر متطلبات السكان </w:t>
      </w:r>
      <w:proofErr w:type="spellStart"/>
      <w:r w:rsidRPr="00DD2E03">
        <w:rPr>
          <w:rFonts w:asciiTheme="minorBidi" w:hAnsiTheme="minorBidi"/>
          <w:color w:val="000000"/>
          <w:sz w:val="28"/>
          <w:szCs w:val="28"/>
          <w:rtl/>
          <w:lang w:bidi="ar-IQ"/>
        </w:rPr>
        <w:t>وتواجة</w:t>
      </w:r>
      <w:proofErr w:type="spellEnd"/>
      <w:r w:rsidRPr="00DD2E03">
        <w:rPr>
          <w:rFonts w:asciiTheme="minorBidi" w:hAnsiTheme="minorBidi"/>
          <w:color w:val="000000"/>
          <w:sz w:val="28"/>
          <w:szCs w:val="28"/>
          <w:rtl/>
          <w:lang w:bidi="ar-IQ"/>
        </w:rPr>
        <w:t xml:space="preserve"> النمو والزيادة </w:t>
      </w:r>
      <w:proofErr w:type="spellStart"/>
      <w:r w:rsidRPr="00DD2E03">
        <w:rPr>
          <w:rFonts w:asciiTheme="minorBidi" w:hAnsiTheme="minorBidi"/>
          <w:color w:val="000000"/>
          <w:sz w:val="28"/>
          <w:szCs w:val="28"/>
          <w:rtl/>
          <w:lang w:bidi="ar-IQ"/>
        </w:rPr>
        <w:t>الحاصله</w:t>
      </w:r>
      <w:proofErr w:type="spellEnd"/>
      <w:r w:rsidRPr="00DD2E03">
        <w:rPr>
          <w:rFonts w:asciiTheme="minorBidi" w:hAnsiTheme="minorBidi"/>
          <w:color w:val="000000"/>
          <w:sz w:val="28"/>
          <w:szCs w:val="28"/>
          <w:rtl/>
          <w:lang w:bidi="ar-IQ"/>
        </w:rPr>
        <w:t xml:space="preserve"> في العدد والمتطلبات والخدمات 0</w:t>
      </w:r>
    </w:p>
    <w:p w:rsidR="001B4884" w:rsidRPr="00DD2E03" w:rsidRDefault="001B4884" w:rsidP="001F0567">
      <w:pPr>
        <w:bidi/>
        <w:spacing w:after="0" w:line="276" w:lineRule="auto"/>
        <w:rPr>
          <w:rFonts w:asciiTheme="minorBidi" w:hAnsiTheme="minorBidi"/>
          <w:b/>
          <w:bCs/>
          <w:color w:val="000000"/>
          <w:sz w:val="28"/>
          <w:szCs w:val="28"/>
          <w:rtl/>
          <w:lang w:bidi="ar-IQ"/>
        </w:rPr>
      </w:pPr>
      <w:r w:rsidRPr="00DD2E03">
        <w:rPr>
          <w:rFonts w:asciiTheme="minorBidi" w:hAnsiTheme="minorBidi"/>
          <w:b/>
          <w:bCs/>
          <w:color w:val="000000"/>
          <w:sz w:val="28"/>
          <w:szCs w:val="28"/>
          <w:rtl/>
          <w:lang w:bidi="ar-IQ"/>
        </w:rPr>
        <w:t xml:space="preserve">ثانياً : اهمية القيادة الاستراتيجية </w:t>
      </w:r>
    </w:p>
    <w:p w:rsidR="00FF5815" w:rsidRPr="00DD2E03" w:rsidRDefault="00FF5815"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إشارة (داود ، 2018: 40 ) ان أهمية القيادة الاستراتيجية بمميزاتها وخصائصها وعلى رئي الباحثون المتخصصون تتجلى بالنقاط الاتية : </w:t>
      </w:r>
    </w:p>
    <w:p w:rsidR="00FF5815" w:rsidRPr="00DD2E03" w:rsidRDefault="00FF5815" w:rsidP="00F23DDE">
      <w:pPr>
        <w:pStyle w:val="a5"/>
        <w:numPr>
          <w:ilvl w:val="0"/>
          <w:numId w:val="41"/>
        </w:numPr>
        <w:bidi/>
        <w:spacing w:after="0" w:line="276" w:lineRule="auto"/>
        <w:jc w:val="both"/>
        <w:rPr>
          <w:rFonts w:asciiTheme="minorBidi" w:hAnsiTheme="minorBidi"/>
          <w:color w:val="000000"/>
          <w:sz w:val="28"/>
          <w:szCs w:val="28"/>
          <w:lang w:bidi="ar-IQ"/>
        </w:rPr>
      </w:pPr>
      <w:r w:rsidRPr="00DD2E03">
        <w:rPr>
          <w:rFonts w:asciiTheme="minorBidi" w:hAnsiTheme="minorBidi" w:hint="cs"/>
          <w:color w:val="000000"/>
          <w:sz w:val="28"/>
          <w:szCs w:val="28"/>
          <w:rtl/>
          <w:lang w:bidi="ar-IQ"/>
        </w:rPr>
        <w:t xml:space="preserve">تتمثل أهميتها من خلال اهتمامها برأس المال البشري بعدها عامل مهم للابتكار ومصدر </w:t>
      </w:r>
      <w:r w:rsidR="005852F1" w:rsidRPr="00DD2E03">
        <w:rPr>
          <w:rFonts w:asciiTheme="minorBidi" w:hAnsiTheme="minorBidi" w:hint="cs"/>
          <w:color w:val="000000"/>
          <w:sz w:val="28"/>
          <w:szCs w:val="28"/>
          <w:rtl/>
          <w:lang w:bidi="ar-IQ"/>
        </w:rPr>
        <w:t xml:space="preserve">ذا قيمة للتحقيق الميزة </w:t>
      </w:r>
      <w:proofErr w:type="spellStart"/>
      <w:r w:rsidR="005852F1" w:rsidRPr="00DD2E03">
        <w:rPr>
          <w:rFonts w:asciiTheme="minorBidi" w:hAnsiTheme="minorBidi" w:hint="cs"/>
          <w:color w:val="000000"/>
          <w:sz w:val="28"/>
          <w:szCs w:val="28"/>
          <w:rtl/>
          <w:lang w:bidi="ar-IQ"/>
        </w:rPr>
        <w:t>التنافسيه</w:t>
      </w:r>
      <w:proofErr w:type="spellEnd"/>
      <w:r w:rsidRPr="00DD2E03">
        <w:rPr>
          <w:rFonts w:asciiTheme="minorBidi" w:hAnsiTheme="minorBidi" w:hint="cs"/>
          <w:color w:val="000000"/>
          <w:sz w:val="28"/>
          <w:szCs w:val="28"/>
          <w:rtl/>
          <w:lang w:bidi="ar-IQ"/>
        </w:rPr>
        <w:t xml:space="preserve"> .</w:t>
      </w:r>
    </w:p>
    <w:p w:rsidR="00FF5815" w:rsidRPr="00DD2E03" w:rsidRDefault="005852F1" w:rsidP="00F23DDE">
      <w:pPr>
        <w:pStyle w:val="a5"/>
        <w:numPr>
          <w:ilvl w:val="0"/>
          <w:numId w:val="41"/>
        </w:numPr>
        <w:bidi/>
        <w:spacing w:after="0" w:line="276" w:lineRule="auto"/>
        <w:jc w:val="both"/>
        <w:rPr>
          <w:rFonts w:asciiTheme="minorBidi" w:hAnsiTheme="minorBidi"/>
          <w:color w:val="000000"/>
          <w:sz w:val="28"/>
          <w:szCs w:val="28"/>
          <w:lang w:bidi="ar-IQ"/>
        </w:rPr>
      </w:pPr>
      <w:r w:rsidRPr="00DD2E03">
        <w:rPr>
          <w:rFonts w:asciiTheme="minorBidi" w:hAnsiTheme="minorBidi" w:hint="cs"/>
          <w:color w:val="000000"/>
          <w:sz w:val="28"/>
          <w:szCs w:val="28"/>
          <w:rtl/>
          <w:lang w:bidi="ar-IQ"/>
        </w:rPr>
        <w:t>الدور الذي تلعبه</w:t>
      </w:r>
      <w:r w:rsidR="00FF5815" w:rsidRPr="00DD2E03">
        <w:rPr>
          <w:rFonts w:asciiTheme="minorBidi" w:hAnsiTheme="minorBidi" w:hint="cs"/>
          <w:color w:val="000000"/>
          <w:sz w:val="28"/>
          <w:szCs w:val="28"/>
          <w:rtl/>
          <w:lang w:bidi="ar-IQ"/>
        </w:rPr>
        <w:t xml:space="preserve"> القيادة الاستراتيجية في قدرتها على تحديد طبيعة المشاكل التي تو</w:t>
      </w:r>
      <w:r w:rsidRPr="00DD2E03">
        <w:rPr>
          <w:rFonts w:asciiTheme="minorBidi" w:hAnsiTheme="minorBidi" w:hint="cs"/>
          <w:color w:val="000000"/>
          <w:sz w:val="28"/>
          <w:szCs w:val="28"/>
          <w:rtl/>
          <w:lang w:bidi="ar-IQ"/>
        </w:rPr>
        <w:t>اجهها ومن ثم العمل اختيار البدائ</w:t>
      </w:r>
      <w:r w:rsidR="00FF5815" w:rsidRPr="00DD2E03">
        <w:rPr>
          <w:rFonts w:asciiTheme="minorBidi" w:hAnsiTheme="minorBidi" w:hint="cs"/>
          <w:color w:val="000000"/>
          <w:sz w:val="28"/>
          <w:szCs w:val="28"/>
          <w:rtl/>
          <w:lang w:bidi="ar-IQ"/>
        </w:rPr>
        <w:t>ل لحل المش</w:t>
      </w:r>
      <w:r w:rsidRPr="00DD2E03">
        <w:rPr>
          <w:rFonts w:asciiTheme="minorBidi" w:hAnsiTheme="minorBidi" w:hint="cs"/>
          <w:color w:val="000000"/>
          <w:sz w:val="28"/>
          <w:szCs w:val="28"/>
          <w:rtl/>
          <w:lang w:bidi="ar-IQ"/>
        </w:rPr>
        <w:t>اكل التي تواجه</w:t>
      </w:r>
      <w:r w:rsidR="00FF5815" w:rsidRPr="00DD2E03">
        <w:rPr>
          <w:rFonts w:asciiTheme="minorBidi" w:hAnsiTheme="minorBidi" w:hint="cs"/>
          <w:color w:val="000000"/>
          <w:sz w:val="28"/>
          <w:szCs w:val="28"/>
          <w:rtl/>
          <w:lang w:bidi="ar-IQ"/>
        </w:rPr>
        <w:t xml:space="preserve"> المنظمة .</w:t>
      </w:r>
    </w:p>
    <w:p w:rsidR="00FF5815" w:rsidRPr="00DD2E03" w:rsidRDefault="00FF5815" w:rsidP="00F23DDE">
      <w:pPr>
        <w:pStyle w:val="a5"/>
        <w:numPr>
          <w:ilvl w:val="0"/>
          <w:numId w:val="41"/>
        </w:num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قدرتها على مواجهة حالات عدم التأكد من ال</w:t>
      </w:r>
      <w:r w:rsidR="005852F1" w:rsidRPr="00DD2E03">
        <w:rPr>
          <w:rFonts w:asciiTheme="minorBidi" w:hAnsiTheme="minorBidi" w:hint="cs"/>
          <w:color w:val="000000"/>
          <w:sz w:val="28"/>
          <w:szCs w:val="28"/>
          <w:rtl/>
          <w:lang w:bidi="ar-IQ"/>
        </w:rPr>
        <w:t>ب</w:t>
      </w:r>
      <w:r w:rsidRPr="00DD2E03">
        <w:rPr>
          <w:rFonts w:asciiTheme="minorBidi" w:hAnsiTheme="minorBidi" w:hint="cs"/>
          <w:color w:val="000000"/>
          <w:sz w:val="28"/>
          <w:szCs w:val="28"/>
          <w:rtl/>
          <w:lang w:bidi="ar-IQ"/>
        </w:rPr>
        <w:t xml:space="preserve">يانات التي تتسم بالغموض المتفاقم والتعقيد بالبيانات </w:t>
      </w:r>
      <w:r w:rsidR="005852F1" w:rsidRPr="00DD2E03">
        <w:rPr>
          <w:rFonts w:asciiTheme="minorBidi" w:hAnsiTheme="minorBidi" w:hint="cs"/>
          <w:color w:val="000000"/>
          <w:sz w:val="28"/>
          <w:szCs w:val="28"/>
          <w:rtl/>
          <w:lang w:bidi="ar-IQ"/>
        </w:rPr>
        <w:t xml:space="preserve">والمنظمات اليوم هي </w:t>
      </w:r>
      <w:proofErr w:type="spellStart"/>
      <w:r w:rsidR="005852F1" w:rsidRPr="00DD2E03">
        <w:rPr>
          <w:rFonts w:asciiTheme="minorBidi" w:hAnsiTheme="minorBidi" w:hint="cs"/>
          <w:color w:val="000000"/>
          <w:sz w:val="28"/>
          <w:szCs w:val="28"/>
          <w:rtl/>
          <w:lang w:bidi="ar-IQ"/>
        </w:rPr>
        <w:t>بامس</w:t>
      </w:r>
      <w:proofErr w:type="spellEnd"/>
      <w:r w:rsidR="005852F1" w:rsidRPr="00DD2E03">
        <w:rPr>
          <w:rFonts w:asciiTheme="minorBidi" w:hAnsiTheme="minorBidi" w:hint="cs"/>
          <w:color w:val="000000"/>
          <w:sz w:val="28"/>
          <w:szCs w:val="28"/>
          <w:rtl/>
          <w:lang w:bidi="ar-IQ"/>
        </w:rPr>
        <w:t xml:space="preserve"> الحاجة الى قيادة </w:t>
      </w:r>
      <w:proofErr w:type="spellStart"/>
      <w:r w:rsidR="005852F1" w:rsidRPr="00DD2E03">
        <w:rPr>
          <w:rFonts w:asciiTheme="minorBidi" w:hAnsiTheme="minorBidi" w:hint="cs"/>
          <w:color w:val="000000"/>
          <w:sz w:val="28"/>
          <w:szCs w:val="28"/>
          <w:rtl/>
          <w:lang w:bidi="ar-IQ"/>
        </w:rPr>
        <w:t>استراتيجيه</w:t>
      </w:r>
      <w:proofErr w:type="spellEnd"/>
      <w:r w:rsidR="008E1268" w:rsidRPr="00DD2E03">
        <w:rPr>
          <w:rFonts w:asciiTheme="minorBidi" w:hAnsiTheme="minorBidi" w:hint="cs"/>
          <w:color w:val="000000"/>
          <w:sz w:val="28"/>
          <w:szCs w:val="28"/>
          <w:rtl/>
          <w:lang w:bidi="ar-IQ"/>
        </w:rPr>
        <w:t xml:space="preserve"> .</w:t>
      </w:r>
    </w:p>
    <w:p w:rsidR="00BA3D1A" w:rsidRPr="00DD2E03" w:rsidRDefault="001B4884" w:rsidP="008B3DCB">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مما تقدم اعلاه يرى الباحث ا</w:t>
      </w:r>
      <w:r w:rsidR="005852F1" w:rsidRPr="00DD2E03">
        <w:rPr>
          <w:rFonts w:asciiTheme="minorBidi" w:hAnsiTheme="minorBidi"/>
          <w:color w:val="000000"/>
          <w:sz w:val="28"/>
          <w:szCs w:val="28"/>
          <w:rtl/>
          <w:lang w:bidi="ar-IQ"/>
        </w:rPr>
        <w:t>ن هناك علاقة ارتباط وت</w:t>
      </w:r>
      <w:r w:rsidR="005852F1" w:rsidRPr="00DD2E03">
        <w:rPr>
          <w:rFonts w:asciiTheme="minorBidi" w:hAnsiTheme="minorBidi" w:hint="cs"/>
          <w:color w:val="000000"/>
          <w:sz w:val="28"/>
          <w:szCs w:val="28"/>
          <w:rtl/>
          <w:lang w:bidi="ar-IQ"/>
        </w:rPr>
        <w:t>أ</w:t>
      </w:r>
      <w:r w:rsidR="005852F1" w:rsidRPr="00DD2E03">
        <w:rPr>
          <w:rFonts w:asciiTheme="minorBidi" w:hAnsiTheme="minorBidi"/>
          <w:color w:val="000000"/>
          <w:sz w:val="28"/>
          <w:szCs w:val="28"/>
          <w:rtl/>
          <w:lang w:bidi="ar-IQ"/>
        </w:rPr>
        <w:t>ثير واضح</w:t>
      </w:r>
      <w:r w:rsidR="005852F1" w:rsidRPr="00DD2E03">
        <w:rPr>
          <w:rFonts w:asciiTheme="minorBidi" w:hAnsiTheme="minorBidi" w:hint="cs"/>
          <w:color w:val="000000"/>
          <w:sz w:val="28"/>
          <w:szCs w:val="28"/>
          <w:rtl/>
          <w:lang w:bidi="ar-IQ"/>
        </w:rPr>
        <w:t>ه</w:t>
      </w:r>
      <w:r w:rsidRPr="00DD2E03">
        <w:rPr>
          <w:rFonts w:asciiTheme="minorBidi" w:hAnsiTheme="minorBidi"/>
          <w:color w:val="000000"/>
          <w:sz w:val="28"/>
          <w:szCs w:val="28"/>
          <w:rtl/>
          <w:lang w:bidi="ar-IQ"/>
        </w:rPr>
        <w:t xml:space="preserve"> ذات تناسب طردياً بين كفاءة وابداع وف</w:t>
      </w:r>
      <w:r w:rsidR="005852F1" w:rsidRPr="00DD2E03">
        <w:rPr>
          <w:rFonts w:asciiTheme="minorBidi" w:hAnsiTheme="minorBidi"/>
          <w:color w:val="000000"/>
          <w:sz w:val="28"/>
          <w:szCs w:val="28"/>
          <w:rtl/>
          <w:lang w:bidi="ar-IQ"/>
        </w:rPr>
        <w:t xml:space="preserve">اعلية وفكر القيادة </w:t>
      </w:r>
      <w:proofErr w:type="spellStart"/>
      <w:r w:rsidR="005852F1" w:rsidRPr="00DD2E03">
        <w:rPr>
          <w:rFonts w:asciiTheme="minorBidi" w:hAnsiTheme="minorBidi"/>
          <w:color w:val="000000"/>
          <w:sz w:val="28"/>
          <w:szCs w:val="28"/>
          <w:rtl/>
          <w:lang w:bidi="ar-IQ"/>
        </w:rPr>
        <w:t>الاستيراتيجي</w:t>
      </w:r>
      <w:r w:rsidR="005852F1" w:rsidRPr="00DD2E03">
        <w:rPr>
          <w:rFonts w:asciiTheme="minorBidi" w:hAnsiTheme="minorBidi" w:hint="cs"/>
          <w:color w:val="000000"/>
          <w:sz w:val="28"/>
          <w:szCs w:val="28"/>
          <w:rtl/>
          <w:lang w:bidi="ar-IQ"/>
        </w:rPr>
        <w:t>ه</w:t>
      </w:r>
      <w:proofErr w:type="spellEnd"/>
      <w:r w:rsidRPr="00DD2E03">
        <w:rPr>
          <w:rFonts w:asciiTheme="minorBidi" w:hAnsiTheme="minorBidi"/>
          <w:color w:val="000000"/>
          <w:sz w:val="28"/>
          <w:szCs w:val="28"/>
          <w:rtl/>
          <w:lang w:bidi="ar-IQ"/>
        </w:rPr>
        <w:t xml:space="preserve"> من جهة و نجاح المنظمة وزيادة ميزتها التنافسية من جهة اخرى  في مختلف مهامها واعمالها حيثُ  كلما كان</w:t>
      </w:r>
      <w:r w:rsidR="001F0567" w:rsidRPr="00DD2E03">
        <w:rPr>
          <w:rFonts w:asciiTheme="minorBidi" w:hAnsiTheme="minorBidi"/>
          <w:color w:val="000000"/>
          <w:sz w:val="28"/>
          <w:szCs w:val="28"/>
          <w:rtl/>
          <w:lang w:bidi="ar-IQ"/>
        </w:rPr>
        <w:t>ت القيادة الاستراتيجية فاعلة وذ</w:t>
      </w:r>
      <w:r w:rsidR="001F0567" w:rsidRPr="00DD2E03">
        <w:rPr>
          <w:rFonts w:asciiTheme="minorBidi" w:hAnsiTheme="minorBidi" w:hint="cs"/>
          <w:color w:val="000000"/>
          <w:sz w:val="28"/>
          <w:szCs w:val="28"/>
          <w:rtl/>
          <w:lang w:bidi="ar-IQ"/>
        </w:rPr>
        <w:t>ي</w:t>
      </w:r>
      <w:r w:rsidRPr="00DD2E03">
        <w:rPr>
          <w:rFonts w:asciiTheme="minorBidi" w:hAnsiTheme="minorBidi"/>
          <w:color w:val="000000"/>
          <w:sz w:val="28"/>
          <w:szCs w:val="28"/>
          <w:rtl/>
          <w:lang w:bidi="ar-IQ"/>
        </w:rPr>
        <w:t xml:space="preserve"> كفاءه وقدره في المجال كانت المنظمة فعالة ومتمكنة في تأدية مهامها واعمالها بشل افضل ومتميز</w:t>
      </w:r>
    </w:p>
    <w:p w:rsidR="001B4884" w:rsidRPr="00DD2E03" w:rsidRDefault="001B4884" w:rsidP="0025236C">
      <w:pPr>
        <w:bidi/>
        <w:spacing w:after="0" w:line="360" w:lineRule="auto"/>
        <w:rPr>
          <w:rFonts w:asciiTheme="minorBidi" w:hAnsiTheme="minorBidi"/>
          <w:b/>
          <w:bCs/>
          <w:color w:val="000000"/>
          <w:sz w:val="28"/>
          <w:szCs w:val="28"/>
          <w:rtl/>
          <w:lang w:bidi="ar-IQ"/>
        </w:rPr>
      </w:pPr>
      <w:r w:rsidRPr="00DD2E03">
        <w:rPr>
          <w:rFonts w:asciiTheme="minorBidi" w:hAnsiTheme="minorBidi"/>
          <w:b/>
          <w:bCs/>
          <w:color w:val="000000"/>
          <w:sz w:val="28"/>
          <w:szCs w:val="28"/>
          <w:rtl/>
          <w:lang w:bidi="ar-IQ"/>
        </w:rPr>
        <w:t xml:space="preserve">ثالثاً : خصائص القيادة الاستراتيجية </w:t>
      </w:r>
    </w:p>
    <w:p w:rsidR="001B4884" w:rsidRPr="00DD2E03" w:rsidRDefault="001B4884" w:rsidP="0025236C">
      <w:pPr>
        <w:bidi/>
        <w:spacing w:after="0" w:line="360"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بعد بيان اهمية القيادة الاستراتيجية ودورها الهام والاساسية بنجاح المنظمة في تأدية مهامها ومسؤوليتها بالشكل المطلوب واعتماد التوازن </w:t>
      </w:r>
      <w:proofErr w:type="spellStart"/>
      <w:r w:rsidRPr="00DD2E03">
        <w:rPr>
          <w:rFonts w:asciiTheme="minorBidi" w:hAnsiTheme="minorBidi"/>
          <w:color w:val="000000"/>
          <w:sz w:val="28"/>
          <w:szCs w:val="28"/>
          <w:rtl/>
          <w:lang w:bidi="ar-IQ"/>
        </w:rPr>
        <w:t>الاستيراتيجي</w:t>
      </w:r>
      <w:proofErr w:type="spellEnd"/>
      <w:r w:rsidRPr="00DD2E03">
        <w:rPr>
          <w:rFonts w:asciiTheme="minorBidi" w:hAnsiTheme="minorBidi"/>
          <w:color w:val="000000"/>
          <w:sz w:val="28"/>
          <w:szCs w:val="28"/>
          <w:rtl/>
          <w:lang w:bidi="ar-IQ"/>
        </w:rPr>
        <w:t xml:space="preserve"> بين المتطلبات وما متوفر وما</w:t>
      </w:r>
      <w:r w:rsidR="005852F1" w:rsidRPr="00DD2E03">
        <w:rPr>
          <w:rFonts w:asciiTheme="minorBidi" w:hAnsiTheme="minorBidi" w:hint="cs"/>
          <w:color w:val="000000"/>
          <w:sz w:val="28"/>
          <w:szCs w:val="28"/>
          <w:rtl/>
          <w:lang w:bidi="ar-IQ"/>
        </w:rPr>
        <w:t xml:space="preserve"> </w:t>
      </w:r>
      <w:r w:rsidRPr="00DD2E03">
        <w:rPr>
          <w:rFonts w:asciiTheme="minorBidi" w:hAnsiTheme="minorBidi"/>
          <w:color w:val="000000"/>
          <w:sz w:val="28"/>
          <w:szCs w:val="28"/>
          <w:rtl/>
          <w:lang w:bidi="ar-IQ"/>
        </w:rPr>
        <w:t xml:space="preserve">يمكن توفيره منها في الوقت والمدة المناسبة لابد من بيان اهم خصائص وصفات القائد </w:t>
      </w:r>
      <w:proofErr w:type="spellStart"/>
      <w:r w:rsidRPr="00DD2E03">
        <w:rPr>
          <w:rFonts w:asciiTheme="minorBidi" w:hAnsiTheme="minorBidi"/>
          <w:color w:val="000000"/>
          <w:sz w:val="28"/>
          <w:szCs w:val="28"/>
          <w:rtl/>
          <w:lang w:bidi="ar-IQ"/>
        </w:rPr>
        <w:t>الاستيراتيجي</w:t>
      </w:r>
      <w:proofErr w:type="spellEnd"/>
      <w:r w:rsidRPr="00DD2E03">
        <w:rPr>
          <w:rFonts w:asciiTheme="minorBidi" w:hAnsiTheme="minorBidi"/>
          <w:color w:val="000000"/>
          <w:sz w:val="28"/>
          <w:szCs w:val="28"/>
          <w:rtl/>
          <w:lang w:bidi="ar-IQ"/>
        </w:rPr>
        <w:t xml:space="preserve"> كما وردت عن (</w:t>
      </w:r>
      <w:r w:rsidR="009F3FE7" w:rsidRPr="00DD2E03">
        <w:rPr>
          <w:rFonts w:asciiTheme="minorBidi" w:hAnsiTheme="minorBidi"/>
          <w:color w:val="000000"/>
          <w:sz w:val="28"/>
          <w:szCs w:val="28"/>
          <w:lang w:bidi="ar-IQ"/>
        </w:rPr>
        <w:t xml:space="preserve"> 2001 : 98 </w:t>
      </w:r>
      <w:r w:rsidRPr="00DD2E03">
        <w:rPr>
          <w:rFonts w:asciiTheme="minorBidi" w:hAnsiTheme="minorBidi"/>
          <w:color w:val="000000"/>
          <w:sz w:val="28"/>
          <w:szCs w:val="28"/>
          <w:rtl/>
          <w:lang w:bidi="ar-IQ"/>
        </w:rPr>
        <w:t xml:space="preserve"> </w:t>
      </w:r>
      <w:r w:rsidR="009F3FE7" w:rsidRPr="00DD2E03">
        <w:rPr>
          <w:rFonts w:asciiTheme="minorBidi" w:hAnsiTheme="minorBidi"/>
          <w:color w:val="000000"/>
          <w:sz w:val="28"/>
          <w:szCs w:val="28"/>
          <w:lang w:bidi="ar-IQ"/>
        </w:rPr>
        <w:t xml:space="preserve"> Hill &amp; jones</w:t>
      </w:r>
      <w:r w:rsidR="004B2449" w:rsidRPr="00DD2E03">
        <w:rPr>
          <w:rFonts w:asciiTheme="minorBidi" w:hAnsiTheme="minorBidi"/>
          <w:color w:val="000000"/>
          <w:sz w:val="28"/>
          <w:szCs w:val="28"/>
          <w:rtl/>
          <w:lang w:bidi="ar-IQ"/>
        </w:rPr>
        <w:t>) والتي يمكن اجمالها بما</w:t>
      </w:r>
      <w:r w:rsidR="004B2449" w:rsidRPr="00DD2E03">
        <w:rPr>
          <w:rFonts w:asciiTheme="minorBidi" w:hAnsiTheme="minorBidi" w:hint="cs"/>
          <w:color w:val="000000"/>
          <w:sz w:val="28"/>
          <w:szCs w:val="28"/>
          <w:rtl/>
          <w:lang w:bidi="ar-IQ"/>
        </w:rPr>
        <w:t xml:space="preserve"> </w:t>
      </w:r>
      <w:r w:rsidR="004B2449" w:rsidRPr="00DD2E03">
        <w:rPr>
          <w:rFonts w:asciiTheme="minorBidi" w:hAnsiTheme="minorBidi"/>
          <w:color w:val="000000"/>
          <w:sz w:val="28"/>
          <w:szCs w:val="28"/>
          <w:rtl/>
          <w:lang w:bidi="ar-IQ"/>
        </w:rPr>
        <w:t>ي</w:t>
      </w:r>
      <w:r w:rsidR="004B2449" w:rsidRPr="00DD2E03">
        <w:rPr>
          <w:rFonts w:asciiTheme="minorBidi" w:hAnsiTheme="minorBidi" w:hint="cs"/>
          <w:color w:val="000000"/>
          <w:sz w:val="28"/>
          <w:szCs w:val="28"/>
          <w:rtl/>
          <w:lang w:bidi="ar-IQ"/>
        </w:rPr>
        <w:t>أت</w:t>
      </w:r>
      <w:r w:rsidR="00D205DE">
        <w:rPr>
          <w:rFonts w:asciiTheme="minorBidi" w:hAnsiTheme="minorBidi"/>
          <w:color w:val="000000"/>
          <w:sz w:val="28"/>
          <w:szCs w:val="28"/>
          <w:rtl/>
          <w:lang w:bidi="ar-IQ"/>
        </w:rPr>
        <w:t>ي</w:t>
      </w:r>
      <w:r w:rsidRPr="00DD2E03">
        <w:rPr>
          <w:rFonts w:asciiTheme="minorBidi" w:hAnsiTheme="minorBidi"/>
          <w:color w:val="000000"/>
          <w:sz w:val="28"/>
          <w:szCs w:val="28"/>
          <w:rtl/>
          <w:lang w:bidi="ar-IQ"/>
        </w:rPr>
        <w:t>:</w:t>
      </w:r>
    </w:p>
    <w:p w:rsidR="001B4884" w:rsidRPr="00DD2E03" w:rsidRDefault="001B4884" w:rsidP="008B3DCB">
      <w:pPr>
        <w:pStyle w:val="a5"/>
        <w:numPr>
          <w:ilvl w:val="0"/>
          <w:numId w:val="1"/>
        </w:num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الرؤية، البلاغة والفصاحة  والاستقامة  </w:t>
      </w:r>
      <w:r w:rsidRPr="00DD2E03">
        <w:rPr>
          <w:rFonts w:asciiTheme="minorBidi" w:hAnsiTheme="minorBidi"/>
          <w:color w:val="000000"/>
          <w:sz w:val="28"/>
          <w:szCs w:val="28"/>
          <w:lang w:bidi="ar-IQ"/>
        </w:rPr>
        <w:t>Vision, Eloquence and Consistency</w:t>
      </w:r>
      <w:r w:rsidRPr="00DD2E03">
        <w:rPr>
          <w:rFonts w:asciiTheme="minorBidi" w:hAnsiTheme="minorBidi"/>
          <w:color w:val="000000"/>
          <w:sz w:val="28"/>
          <w:szCs w:val="28"/>
          <w:rtl/>
          <w:lang w:bidi="ar-IQ"/>
        </w:rPr>
        <w:t xml:space="preserve">: واحدة من المهام والمسؤوليات الرئيسة للقيادة هي إشعار المنظمة بالتوجه، والقائد القوي هو الذي يملك الرؤية لما ستؤول إليه المنظمة وأكثر ما يدعم هذه الرؤية </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lastRenderedPageBreak/>
        <w:t>البلاغة الكامنة لإيصال هذه الرؤية إلى الآخرين في المنظمة بمصطلحات تحفز هؤلاء</w:t>
      </w:r>
      <w:r w:rsidR="005852F1" w:rsidRPr="00DD2E03">
        <w:rPr>
          <w:rFonts w:asciiTheme="minorBidi" w:hAnsiTheme="minorBidi"/>
          <w:color w:val="000000"/>
          <w:sz w:val="28"/>
          <w:szCs w:val="28"/>
          <w:rtl/>
          <w:lang w:bidi="ar-IQ"/>
        </w:rPr>
        <w:t xml:space="preserve"> الأفراد، ولا شك في أن </w:t>
      </w:r>
      <w:proofErr w:type="spellStart"/>
      <w:r w:rsidR="005852F1" w:rsidRPr="00DD2E03">
        <w:rPr>
          <w:rFonts w:asciiTheme="minorBidi" w:hAnsiTheme="minorBidi"/>
          <w:color w:val="000000"/>
          <w:sz w:val="28"/>
          <w:szCs w:val="28"/>
          <w:rtl/>
          <w:lang w:bidi="ar-IQ"/>
        </w:rPr>
        <w:t>الإستقام</w:t>
      </w:r>
      <w:r w:rsidR="005852F1" w:rsidRPr="00DD2E03">
        <w:rPr>
          <w:rFonts w:asciiTheme="minorBidi" w:hAnsiTheme="minorBidi" w:hint="cs"/>
          <w:color w:val="000000"/>
          <w:sz w:val="28"/>
          <w:szCs w:val="28"/>
          <w:rtl/>
          <w:lang w:bidi="ar-IQ"/>
        </w:rPr>
        <w:t>ه</w:t>
      </w:r>
      <w:proofErr w:type="spellEnd"/>
      <w:r w:rsidRPr="00DD2E03">
        <w:rPr>
          <w:rFonts w:asciiTheme="minorBidi" w:hAnsiTheme="minorBidi"/>
          <w:color w:val="000000"/>
          <w:sz w:val="28"/>
          <w:szCs w:val="28"/>
          <w:rtl/>
          <w:lang w:bidi="ar-IQ"/>
        </w:rPr>
        <w:t xml:space="preserve"> في توضيح الرؤية أمر دائم حتى تصبح وكأنها جزء من ثقافة المنظمة وتكون أمراً ضرورياً للقائد الاستراتيجي ولا يمكن الاستغناء عنه.</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الالتزام </w:t>
      </w:r>
      <w:r w:rsidRPr="00DD2E03">
        <w:rPr>
          <w:rFonts w:asciiTheme="minorBidi" w:hAnsiTheme="minorBidi"/>
          <w:color w:val="000000"/>
          <w:sz w:val="28"/>
          <w:szCs w:val="28"/>
          <w:lang w:bidi="ar-IQ"/>
        </w:rPr>
        <w:t>Commitment</w:t>
      </w:r>
      <w:r w:rsidRPr="00DD2E03">
        <w:rPr>
          <w:rFonts w:asciiTheme="minorBidi" w:hAnsiTheme="minorBidi"/>
          <w:color w:val="000000"/>
          <w:sz w:val="28"/>
          <w:szCs w:val="28"/>
          <w:rtl/>
          <w:lang w:bidi="ar-IQ"/>
        </w:rPr>
        <w:t>: إنَّ القائد القوي ه</w:t>
      </w:r>
      <w:r w:rsidR="005852F1" w:rsidRPr="00DD2E03">
        <w:rPr>
          <w:rFonts w:asciiTheme="minorBidi" w:hAnsiTheme="minorBidi"/>
          <w:color w:val="000000"/>
          <w:sz w:val="28"/>
          <w:szCs w:val="28"/>
          <w:rtl/>
          <w:lang w:bidi="ar-IQ"/>
        </w:rPr>
        <w:t>و الذي يبرهن التزامه برؤيته لأن</w:t>
      </w:r>
      <w:r w:rsidRPr="00DD2E03">
        <w:rPr>
          <w:rFonts w:asciiTheme="minorBidi" w:hAnsiTheme="minorBidi"/>
          <w:color w:val="000000"/>
          <w:sz w:val="28"/>
          <w:szCs w:val="28"/>
          <w:rtl/>
          <w:lang w:bidi="ar-IQ"/>
        </w:rPr>
        <w:t xml:space="preserve"> ذلك من شأنه أن يعطي اندفاعاً للمرؤوسين للرغبة في العمل بأقصى ما يستطيعون.</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proofErr w:type="spellStart"/>
      <w:r w:rsidRPr="00DD2E03">
        <w:rPr>
          <w:rFonts w:asciiTheme="minorBidi" w:hAnsiTheme="minorBidi"/>
          <w:color w:val="000000"/>
          <w:sz w:val="28"/>
          <w:szCs w:val="28"/>
          <w:rtl/>
          <w:lang w:bidi="ar-IQ"/>
        </w:rPr>
        <w:t>اللارسمية</w:t>
      </w:r>
      <w:proofErr w:type="spellEnd"/>
      <w:r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lang w:bidi="ar-IQ"/>
        </w:rPr>
        <w:t>Informal</w:t>
      </w:r>
      <w:r w:rsidRPr="00DD2E03">
        <w:rPr>
          <w:rFonts w:asciiTheme="minorBidi" w:hAnsiTheme="minorBidi"/>
          <w:color w:val="000000"/>
          <w:sz w:val="28"/>
          <w:szCs w:val="28"/>
          <w:rtl/>
          <w:lang w:bidi="ar-IQ"/>
        </w:rPr>
        <w:t xml:space="preserve">: القائد الناجح هو الذي يطور شبكتي عمل رسمية ولا رسمية تزود الأفراد بالمعلومات وبث روح الشفافية بخصوص ما يجري في منظمتهم، فهم لا يعتمدون  على نظام الاتصال الرسمي فق وانما يتعدى أيضاً الى الاعتماد على النظام </w:t>
      </w:r>
      <w:proofErr w:type="spellStart"/>
      <w:r w:rsidRPr="00DD2E03">
        <w:rPr>
          <w:rFonts w:asciiTheme="minorBidi" w:hAnsiTheme="minorBidi"/>
          <w:color w:val="000000"/>
          <w:sz w:val="28"/>
          <w:szCs w:val="28"/>
          <w:rtl/>
          <w:lang w:bidi="ar-IQ"/>
        </w:rPr>
        <w:t>اللارسمي</w:t>
      </w:r>
      <w:proofErr w:type="spellEnd"/>
      <w:r w:rsidRPr="00DD2E03">
        <w:rPr>
          <w:rFonts w:asciiTheme="minorBidi" w:hAnsiTheme="minorBidi"/>
          <w:color w:val="000000"/>
          <w:sz w:val="28"/>
          <w:szCs w:val="28"/>
          <w:rtl/>
          <w:lang w:bidi="ar-IQ"/>
        </w:rPr>
        <w:t xml:space="preserve"> الذي يقرب هؤلاء القادة من المرؤوسين وتوضح سوء الفهم الذي قد تحدثه الاتصالات الرسمية فضلاً عن الآثار المعنوية في ذلك.</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الاستعداد للتفويض والتمكين </w:t>
      </w:r>
      <w:r w:rsidRPr="00DD2E03">
        <w:rPr>
          <w:rFonts w:asciiTheme="minorBidi" w:hAnsiTheme="minorBidi"/>
          <w:color w:val="000000"/>
          <w:sz w:val="28"/>
          <w:szCs w:val="28"/>
          <w:lang w:bidi="ar-IQ"/>
        </w:rPr>
        <w:t>Willingness to Delegate and Empower</w:t>
      </w:r>
      <w:r w:rsidR="005852F1" w:rsidRPr="00DD2E03">
        <w:rPr>
          <w:rFonts w:asciiTheme="minorBidi" w:hAnsiTheme="minorBidi"/>
          <w:color w:val="000000"/>
          <w:sz w:val="28"/>
          <w:szCs w:val="28"/>
          <w:rtl/>
          <w:lang w:bidi="ar-IQ"/>
        </w:rPr>
        <w:t>: إنَّ القادة الجيد</w:t>
      </w:r>
      <w:r w:rsidR="005852F1" w:rsidRPr="00DD2E03">
        <w:rPr>
          <w:rFonts w:asciiTheme="minorBidi" w:hAnsiTheme="minorBidi" w:hint="cs"/>
          <w:color w:val="000000"/>
          <w:sz w:val="28"/>
          <w:szCs w:val="28"/>
          <w:rtl/>
          <w:lang w:bidi="ar-IQ"/>
        </w:rPr>
        <w:t>ي</w:t>
      </w:r>
      <w:r w:rsidRPr="00DD2E03">
        <w:rPr>
          <w:rFonts w:asciiTheme="minorBidi" w:hAnsiTheme="minorBidi"/>
          <w:color w:val="000000"/>
          <w:sz w:val="28"/>
          <w:szCs w:val="28"/>
          <w:rtl/>
          <w:lang w:bidi="ar-IQ"/>
        </w:rPr>
        <w:t>ن هم الذين يمتلكون مهارات والخبرات الجيدة ويدركون أنه ما لم يفوضوا الصلاحيات فإنهم يصبحون غارقين تماماً في كم هائل وكبير من المهام والمسؤوليات. إن تفويض المرؤوسي</w:t>
      </w:r>
      <w:r w:rsidR="005852F1" w:rsidRPr="00DD2E03">
        <w:rPr>
          <w:rFonts w:asciiTheme="minorBidi" w:hAnsiTheme="minorBidi"/>
          <w:color w:val="000000"/>
          <w:sz w:val="28"/>
          <w:szCs w:val="28"/>
          <w:rtl/>
          <w:lang w:bidi="ar-IQ"/>
        </w:rPr>
        <w:t>ن في اتخاذ القرارات أداة ووسيل</w:t>
      </w:r>
      <w:r w:rsidR="005852F1" w:rsidRPr="00DD2E03">
        <w:rPr>
          <w:rFonts w:asciiTheme="minorBidi" w:hAnsiTheme="minorBidi" w:hint="cs"/>
          <w:color w:val="000000"/>
          <w:sz w:val="28"/>
          <w:szCs w:val="28"/>
          <w:rtl/>
          <w:lang w:bidi="ar-IQ"/>
        </w:rPr>
        <w:t>ه</w:t>
      </w:r>
      <w:r w:rsidRPr="00DD2E03">
        <w:rPr>
          <w:rFonts w:asciiTheme="minorBidi" w:hAnsiTheme="minorBidi"/>
          <w:color w:val="000000"/>
          <w:sz w:val="28"/>
          <w:szCs w:val="28"/>
          <w:rtl/>
          <w:lang w:bidi="ar-IQ"/>
        </w:rPr>
        <w:t xml:space="preserve"> تحفيز جيدة وهذا يوجد إحساساً بأن نتائج القرارات المتخذة مسؤولية الجميع وخصوصاً المنفذين الذين تم تفويضهم وإن مستقبل نجاح المنظمة مرهون بقيادتها.</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الاستعمال الماهر للسلطة </w:t>
      </w:r>
      <w:r w:rsidRPr="00DD2E03">
        <w:rPr>
          <w:rFonts w:asciiTheme="minorBidi" w:hAnsiTheme="minorBidi"/>
          <w:color w:val="000000"/>
          <w:sz w:val="28"/>
          <w:szCs w:val="28"/>
          <w:lang w:bidi="ar-IQ"/>
        </w:rPr>
        <w:t>Astute Use of Power</w:t>
      </w:r>
      <w:r w:rsidRPr="00DD2E03">
        <w:rPr>
          <w:rFonts w:asciiTheme="minorBidi" w:hAnsiTheme="minorBidi"/>
          <w:color w:val="000000"/>
          <w:sz w:val="28"/>
          <w:szCs w:val="28"/>
          <w:rtl/>
          <w:lang w:bidi="ar-IQ"/>
        </w:rPr>
        <w:t>: إنَّ الاستعمال الذكي للسلطة يعني ثلاثة أشياء الأول هو أن القائد الذكي هو الذي يمارس لعبة السلطة "</w:t>
      </w:r>
      <w:r w:rsidRPr="00DD2E03">
        <w:rPr>
          <w:rFonts w:asciiTheme="minorBidi" w:hAnsiTheme="minorBidi"/>
          <w:color w:val="000000"/>
          <w:sz w:val="28"/>
          <w:szCs w:val="28"/>
          <w:lang w:bidi="ar-IQ"/>
        </w:rPr>
        <w:t>Power Game</w:t>
      </w:r>
      <w:r w:rsidRPr="00DD2E03">
        <w:rPr>
          <w:rFonts w:asciiTheme="minorBidi" w:hAnsiTheme="minorBidi"/>
          <w:color w:val="000000"/>
          <w:sz w:val="28"/>
          <w:szCs w:val="28"/>
          <w:rtl/>
          <w:lang w:bidi="ar-IQ"/>
        </w:rPr>
        <w:t>" بمهارة حين يستعملها لتمرير أفكاره بدلاً من فرضها، والثاني، هو أن القائد الماهر هو الذي يلزم المنظمة برؤية محددة والثالث أن القائد الناجح هو الذي يعنى بتخمين البرامج وتعظيم الإنتاج والجودة في المنظمة.</w:t>
      </w:r>
    </w:p>
    <w:p w:rsidR="001B4884" w:rsidRPr="00DD2E03" w:rsidRDefault="001B4884" w:rsidP="00F23DDE">
      <w:pPr>
        <w:pStyle w:val="a5"/>
        <w:numPr>
          <w:ilvl w:val="0"/>
          <w:numId w:val="1"/>
        </w:numPr>
        <w:bidi/>
        <w:spacing w:after="0" w:line="276"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الذكاء العاطفي (الشعوري) </w:t>
      </w:r>
      <w:r w:rsidRPr="00DD2E03">
        <w:rPr>
          <w:rFonts w:asciiTheme="minorBidi" w:hAnsiTheme="minorBidi"/>
          <w:color w:val="000000"/>
          <w:sz w:val="28"/>
          <w:szCs w:val="28"/>
          <w:lang w:bidi="ar-IQ"/>
        </w:rPr>
        <w:t>Emotional Intelligence</w:t>
      </w:r>
      <w:r w:rsidRPr="00DD2E03">
        <w:rPr>
          <w:rFonts w:asciiTheme="minorBidi" w:hAnsiTheme="minorBidi"/>
          <w:color w:val="000000"/>
          <w:sz w:val="28"/>
          <w:szCs w:val="28"/>
          <w:rtl/>
          <w:lang w:bidi="ar-IQ"/>
        </w:rPr>
        <w:t>: ويقصد به الثقة بالنفس، توجيه الذات، الدافعية والمهارات الاجتماعية، ووفقاً لنظرية (</w:t>
      </w:r>
      <w:proofErr w:type="spellStart"/>
      <w:r w:rsidRPr="00DD2E03">
        <w:rPr>
          <w:rFonts w:asciiTheme="minorBidi" w:hAnsiTheme="minorBidi"/>
          <w:color w:val="000000"/>
          <w:sz w:val="28"/>
          <w:szCs w:val="28"/>
          <w:lang w:bidi="ar-IQ"/>
        </w:rPr>
        <w:t>Goleman</w:t>
      </w:r>
      <w:proofErr w:type="spellEnd"/>
      <w:r w:rsidRPr="00DD2E03">
        <w:rPr>
          <w:rFonts w:asciiTheme="minorBidi" w:hAnsiTheme="minorBidi"/>
          <w:color w:val="000000"/>
          <w:sz w:val="28"/>
          <w:szCs w:val="28"/>
          <w:rtl/>
          <w:lang w:bidi="ar-IQ"/>
        </w:rPr>
        <w:t xml:space="preserve">) فإن القادة الذين يمتلكون هذه الصفات والذين يبدون درجة عالية من الذكاء الشعوري يميلون إلى أن يكونوا أكثر فاعلية من أولئك الذين تنقصهم هذه الصفات، إذ أنهم لا يتخذون قرارات ارتجالية. مستوحاة </w:t>
      </w:r>
      <w:proofErr w:type="gramStart"/>
      <w:r w:rsidRPr="00DD2E03">
        <w:rPr>
          <w:rFonts w:asciiTheme="minorBidi" w:hAnsiTheme="minorBidi"/>
          <w:color w:val="000000"/>
          <w:sz w:val="28"/>
          <w:szCs w:val="28"/>
          <w:rtl/>
          <w:lang w:bidi="ar-IQ"/>
        </w:rPr>
        <w:t>من</w:t>
      </w:r>
      <w:proofErr w:type="gramEnd"/>
      <w:r w:rsidRPr="00DD2E03">
        <w:rPr>
          <w:rFonts w:asciiTheme="minorBidi" w:hAnsiTheme="minorBidi"/>
          <w:color w:val="000000"/>
          <w:sz w:val="28"/>
          <w:szCs w:val="28"/>
          <w:rtl/>
          <w:lang w:bidi="ar-IQ"/>
        </w:rPr>
        <w:t xml:space="preserve"> </w:t>
      </w:r>
    </w:p>
    <w:p w:rsidR="00BE4CFF" w:rsidRPr="00DD2E03" w:rsidRDefault="00CD6DE3" w:rsidP="00F23DDE">
      <w:pPr>
        <w:bidi/>
        <w:spacing w:after="0" w:line="276" w:lineRule="auto"/>
        <w:ind w:left="225"/>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1B4884" w:rsidRPr="00DD2E03">
        <w:rPr>
          <w:rFonts w:asciiTheme="minorBidi" w:hAnsiTheme="minorBidi"/>
          <w:color w:val="000000"/>
          <w:sz w:val="28"/>
          <w:szCs w:val="28"/>
          <w:rtl/>
          <w:lang w:bidi="ar-IQ"/>
        </w:rPr>
        <w:t xml:space="preserve">( </w:t>
      </w:r>
      <w:proofErr w:type="spellStart"/>
      <w:r w:rsidR="001B4884" w:rsidRPr="00DD2E03">
        <w:rPr>
          <w:rFonts w:asciiTheme="minorBidi" w:hAnsiTheme="minorBidi"/>
          <w:color w:val="000000"/>
          <w:sz w:val="28"/>
          <w:szCs w:val="28"/>
          <w:rtl/>
          <w:lang w:bidi="ar-IQ"/>
        </w:rPr>
        <w:t>العوادي</w:t>
      </w:r>
      <w:proofErr w:type="spellEnd"/>
      <w:r w:rsidRPr="00DD2E03">
        <w:rPr>
          <w:rFonts w:asciiTheme="minorBidi" w:hAnsiTheme="minorBidi" w:hint="cs"/>
          <w:color w:val="000000"/>
          <w:sz w:val="28"/>
          <w:szCs w:val="28"/>
          <w:rtl/>
          <w:lang w:bidi="ar-IQ"/>
        </w:rPr>
        <w:t xml:space="preserve"> ،</w:t>
      </w:r>
      <w:r w:rsidR="001B4884" w:rsidRPr="00DD2E03">
        <w:rPr>
          <w:rFonts w:asciiTheme="minorBidi" w:hAnsiTheme="minorBidi"/>
          <w:color w:val="000000"/>
          <w:sz w:val="28"/>
          <w:szCs w:val="28"/>
          <w:rtl/>
          <w:lang w:bidi="ar-IQ"/>
        </w:rPr>
        <w:t xml:space="preserve"> </w:t>
      </w:r>
      <w:r w:rsidRPr="00DD2E03">
        <w:rPr>
          <w:rFonts w:asciiTheme="minorBidi" w:hAnsiTheme="minorBidi" w:hint="cs"/>
          <w:color w:val="000000"/>
          <w:sz w:val="28"/>
          <w:szCs w:val="28"/>
          <w:rtl/>
          <w:lang w:bidi="ar-IQ"/>
        </w:rPr>
        <w:t>2017</w:t>
      </w: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w:t>
      </w:r>
      <w:r w:rsidRPr="00DD2E03">
        <w:rPr>
          <w:rFonts w:asciiTheme="minorBidi" w:hAnsiTheme="minorBidi" w:hint="cs"/>
          <w:color w:val="000000"/>
          <w:sz w:val="28"/>
          <w:szCs w:val="28"/>
          <w:rtl/>
          <w:lang w:bidi="ar-IQ"/>
        </w:rPr>
        <w:t>27</w:t>
      </w:r>
      <w:r w:rsidR="00DF2DE7"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w:t>
      </w:r>
    </w:p>
    <w:p w:rsidR="004B2449" w:rsidRPr="00DD2E03" w:rsidRDefault="001B4884" w:rsidP="001F0567">
      <w:pPr>
        <w:bidi/>
        <w:spacing w:after="0" w:line="276" w:lineRule="auto"/>
        <w:jc w:val="both"/>
        <w:rPr>
          <w:rFonts w:asciiTheme="minorBidi" w:hAnsiTheme="minorBidi"/>
          <w:b/>
          <w:bCs/>
          <w:color w:val="000000"/>
          <w:sz w:val="28"/>
          <w:szCs w:val="28"/>
          <w:rtl/>
          <w:lang w:bidi="ar-IQ"/>
        </w:rPr>
      </w:pPr>
      <w:proofErr w:type="gramStart"/>
      <w:r w:rsidRPr="00DD2E03">
        <w:rPr>
          <w:rFonts w:asciiTheme="minorBidi" w:hAnsiTheme="minorBidi"/>
          <w:b/>
          <w:bCs/>
          <w:color w:val="000000"/>
          <w:sz w:val="28"/>
          <w:szCs w:val="28"/>
          <w:rtl/>
          <w:lang w:bidi="ar-IQ"/>
        </w:rPr>
        <w:t xml:space="preserve">سابعاً </w:t>
      </w:r>
      <w:r w:rsidR="00776FC9" w:rsidRPr="00DD2E03">
        <w:rPr>
          <w:rFonts w:asciiTheme="minorBidi" w:hAnsiTheme="minorBidi" w:hint="cs"/>
          <w:b/>
          <w:bCs/>
          <w:color w:val="000000"/>
          <w:sz w:val="28"/>
          <w:szCs w:val="28"/>
          <w:rtl/>
          <w:lang w:bidi="ar-IQ"/>
        </w:rPr>
        <w:t>:</w:t>
      </w:r>
      <w:proofErr w:type="gramEnd"/>
      <w:r w:rsidR="00776FC9" w:rsidRPr="00DD2E03">
        <w:rPr>
          <w:rFonts w:asciiTheme="minorBidi" w:hAnsiTheme="minorBidi" w:hint="cs"/>
          <w:b/>
          <w:bCs/>
          <w:color w:val="000000"/>
          <w:sz w:val="28"/>
          <w:szCs w:val="28"/>
          <w:rtl/>
          <w:lang w:bidi="ar-IQ"/>
        </w:rPr>
        <w:t xml:space="preserve"> البعد الأول </w:t>
      </w:r>
      <w:r w:rsidR="006D3E23" w:rsidRPr="00DD2E03">
        <w:rPr>
          <w:rFonts w:asciiTheme="minorBidi" w:hAnsiTheme="minorBidi" w:hint="cs"/>
          <w:b/>
          <w:bCs/>
          <w:color w:val="000000"/>
          <w:sz w:val="28"/>
          <w:szCs w:val="28"/>
          <w:rtl/>
          <w:lang w:bidi="ar-IQ"/>
        </w:rPr>
        <w:t>( القيادة )</w:t>
      </w:r>
    </w:p>
    <w:p w:rsidR="00731B2F" w:rsidRPr="00DD2E03" w:rsidRDefault="006D3E23" w:rsidP="00D205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تعرف القيادة بانها عبارة عن قيام شخص ما ي</w:t>
      </w:r>
      <w:r w:rsidR="005852F1" w:rsidRPr="00DD2E03">
        <w:rPr>
          <w:rFonts w:asciiTheme="minorBidi" w:hAnsiTheme="minorBidi" w:hint="cs"/>
          <w:color w:val="000000"/>
          <w:sz w:val="28"/>
          <w:szCs w:val="28"/>
          <w:rtl/>
          <w:lang w:bidi="ar-IQ"/>
        </w:rPr>
        <w:t>سمى القائد بعملية اقناع لأ</w:t>
      </w:r>
      <w:r w:rsidRPr="00DD2E03">
        <w:rPr>
          <w:rFonts w:asciiTheme="minorBidi" w:hAnsiTheme="minorBidi" w:hint="cs"/>
          <w:color w:val="000000"/>
          <w:sz w:val="28"/>
          <w:szCs w:val="28"/>
          <w:rtl/>
          <w:lang w:bidi="ar-IQ"/>
        </w:rPr>
        <w:t xml:space="preserve">شخاص ضمن مجموعة معنية، حيث يلعب دور </w:t>
      </w:r>
      <w:r w:rsidR="005852F1" w:rsidRPr="00DD2E03">
        <w:rPr>
          <w:rFonts w:asciiTheme="minorBidi" w:hAnsiTheme="minorBidi" w:hint="cs"/>
          <w:color w:val="000000"/>
          <w:sz w:val="28"/>
          <w:szCs w:val="28"/>
          <w:rtl/>
          <w:lang w:bidi="ar-IQ"/>
        </w:rPr>
        <w:t xml:space="preserve">القدوة والاسوة </w:t>
      </w:r>
      <w:proofErr w:type="spellStart"/>
      <w:r w:rsidR="005852F1" w:rsidRPr="00DD2E03">
        <w:rPr>
          <w:rFonts w:asciiTheme="minorBidi" w:hAnsiTheme="minorBidi" w:hint="cs"/>
          <w:color w:val="000000"/>
          <w:sz w:val="28"/>
          <w:szCs w:val="28"/>
          <w:rtl/>
          <w:lang w:bidi="ar-IQ"/>
        </w:rPr>
        <w:t>للاخرين</w:t>
      </w:r>
      <w:proofErr w:type="spellEnd"/>
      <w:r w:rsidR="005852F1" w:rsidRPr="00DD2E03">
        <w:rPr>
          <w:rFonts w:asciiTheme="minorBidi" w:hAnsiTheme="minorBidi" w:hint="cs"/>
          <w:color w:val="000000"/>
          <w:sz w:val="28"/>
          <w:szCs w:val="28"/>
          <w:rtl/>
          <w:lang w:bidi="ar-IQ"/>
        </w:rPr>
        <w:t xml:space="preserve"> بما يملكه من قدرة على الاقناع والتأ</w:t>
      </w:r>
      <w:r w:rsidRPr="00DD2E03">
        <w:rPr>
          <w:rFonts w:asciiTheme="minorBidi" w:hAnsiTheme="minorBidi" w:hint="cs"/>
          <w:color w:val="000000"/>
          <w:sz w:val="28"/>
          <w:szCs w:val="28"/>
          <w:rtl/>
          <w:lang w:bidi="ar-IQ"/>
        </w:rPr>
        <w:t xml:space="preserve">ثير بهم للوصول الى الأهداف المرجوة ، ولكي تكون القيادة ناجحة  يجب ان يتبع الافراد هذه الطريقة وينفذها ، حيثُ يشير مصطلح القيادة الى إمكانية </w:t>
      </w:r>
      <w:proofErr w:type="spellStart"/>
      <w:r w:rsidRPr="00DD2E03">
        <w:rPr>
          <w:rFonts w:asciiTheme="minorBidi" w:hAnsiTheme="minorBidi" w:hint="cs"/>
          <w:color w:val="000000"/>
          <w:sz w:val="28"/>
          <w:szCs w:val="28"/>
          <w:rtl/>
          <w:lang w:bidi="ar-IQ"/>
        </w:rPr>
        <w:t>التاثير</w:t>
      </w:r>
      <w:proofErr w:type="spellEnd"/>
      <w:r w:rsidRPr="00DD2E03">
        <w:rPr>
          <w:rFonts w:asciiTheme="minorBidi" w:hAnsiTheme="minorBidi" w:hint="cs"/>
          <w:color w:val="000000"/>
          <w:sz w:val="28"/>
          <w:szCs w:val="28"/>
          <w:rtl/>
          <w:lang w:bidi="ar-IQ"/>
        </w:rPr>
        <w:t xml:space="preserve"> بنفوس المجموعة وارغامهم على الاتباع وتنفيذ القوانين المعينة وبدون قوه وانما بأسلوب الاقناع ، ويكون الهدف تحقيق المصالح والاهداف المرجوة وإنجاز المهام حت يتمكن القادة الناجحون من قياس مدى قدرتهم على تحقيق </w:t>
      </w:r>
      <w:r w:rsidRPr="00DD2E03">
        <w:rPr>
          <w:rFonts w:asciiTheme="minorBidi" w:hAnsiTheme="minorBidi" w:hint="cs"/>
          <w:color w:val="000000"/>
          <w:sz w:val="28"/>
          <w:szCs w:val="28"/>
          <w:rtl/>
          <w:lang w:bidi="ar-IQ"/>
        </w:rPr>
        <w:lastRenderedPageBreak/>
        <w:t xml:space="preserve">معنى القياد بشكل صحيح ، يجب ان يحددوا أساليب كيفية ارتباطهم </w:t>
      </w:r>
      <w:proofErr w:type="spellStart"/>
      <w:r w:rsidRPr="00DD2E03">
        <w:rPr>
          <w:rFonts w:asciiTheme="minorBidi" w:hAnsiTheme="minorBidi" w:hint="cs"/>
          <w:color w:val="000000"/>
          <w:sz w:val="28"/>
          <w:szCs w:val="28"/>
          <w:rtl/>
          <w:lang w:bidi="ar-IQ"/>
        </w:rPr>
        <w:t>بالاخرين</w:t>
      </w:r>
      <w:proofErr w:type="spellEnd"/>
      <w:r w:rsidRPr="00DD2E03">
        <w:rPr>
          <w:rFonts w:asciiTheme="minorBidi" w:hAnsiTheme="minorBidi" w:hint="cs"/>
          <w:color w:val="000000"/>
          <w:sz w:val="28"/>
          <w:szCs w:val="28"/>
          <w:rtl/>
          <w:lang w:bidi="ar-IQ"/>
        </w:rPr>
        <w:t xml:space="preserve"> داخل حدود المنظمة او خارجها .كما يؤخذ بعين الاعتبار كيفية رؤية القادة لنفسة ومركزه . </w:t>
      </w:r>
      <w:r w:rsidR="00731B2F" w:rsidRPr="00DD2E03">
        <w:rPr>
          <w:rFonts w:asciiTheme="minorBidi" w:hAnsiTheme="minorBidi" w:hint="cs"/>
          <w:color w:val="000000"/>
          <w:sz w:val="28"/>
          <w:szCs w:val="28"/>
          <w:rtl/>
          <w:lang w:bidi="ar-IQ"/>
        </w:rPr>
        <w:t>(</w:t>
      </w:r>
      <w:proofErr w:type="spellStart"/>
      <w:r w:rsidR="00731B2F" w:rsidRPr="00DD2E03">
        <w:rPr>
          <w:rFonts w:asciiTheme="minorBidi" w:hAnsiTheme="minorBidi"/>
          <w:color w:val="000000"/>
          <w:sz w:val="28"/>
          <w:szCs w:val="28"/>
          <w:lang w:bidi="ar-IQ"/>
        </w:rPr>
        <w:t>Nasir</w:t>
      </w:r>
      <w:proofErr w:type="spellEnd"/>
      <w:r w:rsidR="00731B2F" w:rsidRPr="00DD2E03">
        <w:rPr>
          <w:rFonts w:asciiTheme="minorBidi" w:hAnsiTheme="minorBidi" w:hint="cs"/>
          <w:color w:val="000000"/>
          <w:sz w:val="28"/>
          <w:szCs w:val="28"/>
          <w:rtl/>
          <w:lang w:bidi="ar-IQ"/>
        </w:rPr>
        <w:t xml:space="preserve">،2013:9) </w:t>
      </w:r>
      <w:proofErr w:type="spellStart"/>
      <w:r w:rsidR="00731B2F" w:rsidRPr="00DD2E03">
        <w:rPr>
          <w:rFonts w:asciiTheme="minorBidi" w:hAnsiTheme="minorBidi" w:hint="cs"/>
          <w:color w:val="000000"/>
          <w:sz w:val="28"/>
          <w:szCs w:val="28"/>
          <w:rtl/>
          <w:lang w:bidi="ar-IQ"/>
        </w:rPr>
        <w:t>الشجيري</w:t>
      </w:r>
      <w:proofErr w:type="spellEnd"/>
      <w:r w:rsidR="00731B2F" w:rsidRPr="00DD2E03">
        <w:rPr>
          <w:rFonts w:asciiTheme="minorBidi" w:hAnsiTheme="minorBidi" w:hint="cs"/>
          <w:color w:val="000000"/>
          <w:sz w:val="28"/>
          <w:szCs w:val="28"/>
          <w:rtl/>
          <w:lang w:bidi="ar-IQ"/>
        </w:rPr>
        <w:t xml:space="preserve"> 2021</w:t>
      </w:r>
      <w:r w:rsidR="00EB4A63" w:rsidRPr="00DD2E03">
        <w:rPr>
          <w:rFonts w:asciiTheme="minorBidi" w:hAnsiTheme="minorBidi" w:hint="cs"/>
          <w:color w:val="000000"/>
          <w:sz w:val="28"/>
          <w:szCs w:val="28"/>
          <w:rtl/>
          <w:lang w:bidi="ar-IQ"/>
        </w:rPr>
        <w:t>:22</w:t>
      </w:r>
    </w:p>
    <w:p w:rsidR="004B2449" w:rsidRPr="00DD2E03" w:rsidRDefault="00731B2F" w:rsidP="00F23DDE">
      <w:pPr>
        <w:bidi/>
        <w:spacing w:after="0" w:line="276" w:lineRule="auto"/>
        <w:jc w:val="both"/>
        <w:rPr>
          <w:rFonts w:asciiTheme="minorBidi" w:hAnsiTheme="minorBidi"/>
          <w:b/>
          <w:bCs/>
          <w:color w:val="000000"/>
          <w:sz w:val="28"/>
          <w:szCs w:val="28"/>
          <w:rtl/>
          <w:lang w:bidi="ar-IQ"/>
        </w:rPr>
      </w:pPr>
      <w:proofErr w:type="gramStart"/>
      <w:r w:rsidRPr="00DD2E03">
        <w:rPr>
          <w:rFonts w:asciiTheme="minorBidi" w:hAnsiTheme="minorBidi" w:hint="cs"/>
          <w:b/>
          <w:bCs/>
          <w:color w:val="000000"/>
          <w:sz w:val="28"/>
          <w:szCs w:val="28"/>
          <w:rtl/>
          <w:lang w:bidi="ar-IQ"/>
        </w:rPr>
        <w:t>أهمية</w:t>
      </w:r>
      <w:proofErr w:type="gramEnd"/>
      <w:r w:rsidRPr="00DD2E03">
        <w:rPr>
          <w:rFonts w:asciiTheme="minorBidi" w:hAnsiTheme="minorBidi" w:hint="cs"/>
          <w:b/>
          <w:bCs/>
          <w:color w:val="000000"/>
          <w:sz w:val="28"/>
          <w:szCs w:val="28"/>
          <w:rtl/>
          <w:lang w:bidi="ar-IQ"/>
        </w:rPr>
        <w:t xml:space="preserve"> القيادة </w:t>
      </w:r>
    </w:p>
    <w:p w:rsidR="004B2449" w:rsidRPr="00DD2E03" w:rsidRDefault="004B2449"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731B2F" w:rsidRPr="00DD2E03">
        <w:rPr>
          <w:rFonts w:asciiTheme="minorBidi" w:hAnsiTheme="minorBidi" w:hint="cs"/>
          <w:color w:val="000000"/>
          <w:sz w:val="28"/>
          <w:szCs w:val="28"/>
          <w:rtl/>
          <w:lang w:bidi="ar-IQ"/>
        </w:rPr>
        <w:t xml:space="preserve">للقيادة كباقي المواضيع لها أهمية كبيرة </w:t>
      </w:r>
      <w:r w:rsidRPr="00DD2E03">
        <w:rPr>
          <w:rFonts w:asciiTheme="minorBidi" w:hAnsiTheme="minorBidi" w:hint="cs"/>
          <w:color w:val="000000"/>
          <w:sz w:val="28"/>
          <w:szCs w:val="28"/>
          <w:rtl/>
          <w:lang w:bidi="ar-IQ"/>
        </w:rPr>
        <w:t>وواسعة في حياة المنظمات والافرا</w:t>
      </w:r>
      <w:r w:rsidR="00731B2F" w:rsidRPr="00DD2E03">
        <w:rPr>
          <w:rFonts w:asciiTheme="minorBidi" w:hAnsiTheme="minorBidi" w:hint="cs"/>
          <w:color w:val="000000"/>
          <w:sz w:val="28"/>
          <w:szCs w:val="28"/>
          <w:rtl/>
          <w:lang w:bidi="ar-IQ"/>
        </w:rPr>
        <w:t>د العاملين فيها والمنتفعين سواء كانت منظمات عامة او خاصة تهدف الى تقديم</w:t>
      </w:r>
      <w:r w:rsidRPr="00DD2E03">
        <w:rPr>
          <w:rFonts w:asciiTheme="minorBidi" w:hAnsiTheme="minorBidi" w:hint="cs"/>
          <w:color w:val="000000"/>
          <w:sz w:val="28"/>
          <w:szCs w:val="28"/>
          <w:rtl/>
          <w:lang w:bidi="ar-IQ"/>
        </w:rPr>
        <w:t xml:space="preserve"> </w:t>
      </w:r>
      <w:r w:rsidR="00731B2F" w:rsidRPr="00DD2E03">
        <w:rPr>
          <w:rFonts w:asciiTheme="minorBidi" w:hAnsiTheme="minorBidi" w:hint="cs"/>
          <w:color w:val="000000"/>
          <w:sz w:val="28"/>
          <w:szCs w:val="28"/>
          <w:rtl/>
          <w:lang w:bidi="ar-IQ"/>
        </w:rPr>
        <w:t>خ</w:t>
      </w:r>
      <w:r w:rsidRPr="00DD2E03">
        <w:rPr>
          <w:rFonts w:asciiTheme="minorBidi" w:hAnsiTheme="minorBidi" w:hint="cs"/>
          <w:color w:val="000000"/>
          <w:sz w:val="28"/>
          <w:szCs w:val="28"/>
          <w:rtl/>
          <w:lang w:bidi="ar-IQ"/>
        </w:rPr>
        <w:t xml:space="preserve">دمة او منتوج ويمكن ايجاز بعض اهميتها </w:t>
      </w:r>
    </w:p>
    <w:p w:rsidR="00731B2F" w:rsidRPr="00DD2E03" w:rsidRDefault="004B2449"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بما</w:t>
      </w:r>
      <w:r w:rsidR="00731B2F" w:rsidRPr="00DD2E03">
        <w:rPr>
          <w:rFonts w:asciiTheme="minorBidi" w:hAnsiTheme="minorBidi" w:hint="cs"/>
          <w:color w:val="000000"/>
          <w:sz w:val="28"/>
          <w:szCs w:val="28"/>
          <w:rtl/>
          <w:lang w:bidi="ar-IQ"/>
        </w:rPr>
        <w:t xml:space="preserve"> </w:t>
      </w:r>
      <w:proofErr w:type="gramStart"/>
      <w:r w:rsidR="00731B2F" w:rsidRPr="00DD2E03">
        <w:rPr>
          <w:rFonts w:asciiTheme="minorBidi" w:hAnsiTheme="minorBidi" w:hint="cs"/>
          <w:color w:val="000000"/>
          <w:sz w:val="28"/>
          <w:szCs w:val="28"/>
          <w:rtl/>
          <w:lang w:bidi="ar-IQ"/>
        </w:rPr>
        <w:t>يأتي :</w:t>
      </w:r>
      <w:proofErr w:type="gramEnd"/>
    </w:p>
    <w:p w:rsidR="00731B2F" w:rsidRPr="00DD2E03" w:rsidRDefault="00EB4A63"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1-</w:t>
      </w:r>
      <w:r w:rsidR="00731B2F" w:rsidRPr="00DD2E03">
        <w:rPr>
          <w:rFonts w:asciiTheme="minorBidi" w:hAnsiTheme="minorBidi" w:hint="cs"/>
          <w:color w:val="000000"/>
          <w:sz w:val="28"/>
          <w:szCs w:val="28"/>
          <w:rtl/>
          <w:lang w:bidi="ar-IQ"/>
        </w:rPr>
        <w:t xml:space="preserve">تعتبر القيادة حلقة وصل بين الطبقة العاملة واهداف وخطط المنظمة وتصوراتها وقراءتها للمستقبل </w:t>
      </w:r>
    </w:p>
    <w:p w:rsidR="00731B2F" w:rsidRPr="00DD2E03" w:rsidRDefault="00731B2F"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2-</w:t>
      </w:r>
      <w:r w:rsidR="00EB4A63" w:rsidRPr="00DD2E03">
        <w:rPr>
          <w:rFonts w:asciiTheme="minorBidi" w:hAnsiTheme="minorBidi" w:hint="cs"/>
          <w:color w:val="000000"/>
          <w:sz w:val="28"/>
          <w:szCs w:val="28"/>
          <w:rtl/>
          <w:lang w:bidi="ar-IQ"/>
        </w:rPr>
        <w:t>تسهم القيادة في صهر جهود العاملين في بوتقة انجاز الأهداف وتحقيقها.</w:t>
      </w:r>
    </w:p>
    <w:p w:rsidR="00EB4A63" w:rsidRPr="00DD2E03" w:rsidRDefault="00EB4A63"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3-تفرض السيطرة على العوائق التي تقف </w:t>
      </w:r>
      <w:proofErr w:type="gramStart"/>
      <w:r w:rsidRPr="00DD2E03">
        <w:rPr>
          <w:rFonts w:asciiTheme="minorBidi" w:hAnsiTheme="minorBidi" w:hint="cs"/>
          <w:color w:val="000000"/>
          <w:sz w:val="28"/>
          <w:szCs w:val="28"/>
          <w:rtl/>
          <w:lang w:bidi="ar-IQ"/>
        </w:rPr>
        <w:t>في</w:t>
      </w:r>
      <w:proofErr w:type="gramEnd"/>
      <w:r w:rsidRPr="00DD2E03">
        <w:rPr>
          <w:rFonts w:asciiTheme="minorBidi" w:hAnsiTheme="minorBidi" w:hint="cs"/>
          <w:color w:val="000000"/>
          <w:sz w:val="28"/>
          <w:szCs w:val="28"/>
          <w:rtl/>
          <w:lang w:bidi="ar-IQ"/>
        </w:rPr>
        <w:t xml:space="preserve"> وجه تحقيق الأهداف و</w:t>
      </w:r>
      <w:r w:rsidR="004B2449" w:rsidRPr="00DD2E03">
        <w:rPr>
          <w:rFonts w:asciiTheme="minorBidi" w:hAnsiTheme="minorBidi" w:hint="cs"/>
          <w:color w:val="000000"/>
          <w:sz w:val="28"/>
          <w:szCs w:val="28"/>
          <w:rtl/>
          <w:lang w:bidi="ar-IQ"/>
        </w:rPr>
        <w:t xml:space="preserve">العمل على إيجاد حلول جذرية لها </w:t>
      </w:r>
    </w:p>
    <w:p w:rsidR="00EB4A63" w:rsidRPr="00DD2E03" w:rsidRDefault="00EB4A63"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4-تساعد على تدريب الافراد والعاملين </w:t>
      </w:r>
      <w:proofErr w:type="spellStart"/>
      <w:r w:rsidRPr="00DD2E03">
        <w:rPr>
          <w:rFonts w:asciiTheme="minorBidi" w:hAnsiTheme="minorBidi" w:hint="cs"/>
          <w:color w:val="000000"/>
          <w:sz w:val="28"/>
          <w:szCs w:val="28"/>
          <w:rtl/>
          <w:lang w:bidi="ar-IQ"/>
        </w:rPr>
        <w:t>وتنيتهم</w:t>
      </w:r>
      <w:proofErr w:type="spellEnd"/>
      <w:r w:rsidRPr="00DD2E03">
        <w:rPr>
          <w:rFonts w:asciiTheme="minorBidi" w:hAnsiTheme="minorBidi" w:hint="cs"/>
          <w:color w:val="000000"/>
          <w:sz w:val="28"/>
          <w:szCs w:val="28"/>
          <w:rtl/>
          <w:lang w:bidi="ar-IQ"/>
        </w:rPr>
        <w:t xml:space="preserve"> وتحفيزهم .</w:t>
      </w:r>
    </w:p>
    <w:p w:rsidR="00731B2F" w:rsidRPr="00DD2E03" w:rsidRDefault="00EB4A63"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5-تحفز قدرات الافراد ومهاراتهم الإنسانية والعملية .</w:t>
      </w:r>
    </w:p>
    <w:p w:rsidR="004B2449" w:rsidRPr="00DD2E03" w:rsidRDefault="00776FC9" w:rsidP="001F0567">
      <w:pPr>
        <w:bidi/>
        <w:spacing w:after="0" w:line="276" w:lineRule="auto"/>
        <w:jc w:val="both"/>
        <w:rPr>
          <w:rFonts w:asciiTheme="minorBidi" w:hAnsiTheme="minorBidi"/>
          <w:b/>
          <w:bCs/>
          <w:color w:val="000000"/>
          <w:sz w:val="28"/>
          <w:szCs w:val="28"/>
          <w:rtl/>
          <w:lang w:bidi="ar-IQ"/>
        </w:rPr>
      </w:pPr>
      <w:r w:rsidRPr="00DD2E03">
        <w:rPr>
          <w:rFonts w:asciiTheme="minorBidi" w:hAnsiTheme="minorBidi" w:hint="cs"/>
          <w:b/>
          <w:bCs/>
          <w:color w:val="000000"/>
          <w:sz w:val="28"/>
          <w:szCs w:val="28"/>
          <w:rtl/>
          <w:lang w:bidi="ar-IQ"/>
        </w:rPr>
        <w:t xml:space="preserve">ثامناً </w:t>
      </w:r>
      <w:r w:rsidR="001B4884" w:rsidRPr="00DD2E03">
        <w:rPr>
          <w:rFonts w:asciiTheme="minorBidi" w:hAnsiTheme="minorBidi"/>
          <w:b/>
          <w:bCs/>
          <w:color w:val="000000"/>
          <w:sz w:val="28"/>
          <w:szCs w:val="28"/>
          <w:rtl/>
          <w:lang w:bidi="ar-IQ"/>
        </w:rPr>
        <w:t xml:space="preserve">: البعد الثاني ( تحديد </w:t>
      </w:r>
      <w:proofErr w:type="spellStart"/>
      <w:r w:rsidR="001B4884" w:rsidRPr="00DD2E03">
        <w:rPr>
          <w:rFonts w:asciiTheme="minorBidi" w:hAnsiTheme="minorBidi"/>
          <w:b/>
          <w:bCs/>
          <w:color w:val="000000"/>
          <w:sz w:val="28"/>
          <w:szCs w:val="28"/>
          <w:rtl/>
          <w:lang w:bidi="ar-IQ"/>
        </w:rPr>
        <w:t>التوجة</w:t>
      </w:r>
      <w:proofErr w:type="spellEnd"/>
      <w:r w:rsidR="001B4884" w:rsidRPr="00DD2E03">
        <w:rPr>
          <w:rFonts w:asciiTheme="minorBidi" w:hAnsiTheme="minorBidi"/>
          <w:b/>
          <w:bCs/>
          <w:color w:val="000000"/>
          <w:sz w:val="28"/>
          <w:szCs w:val="28"/>
          <w:rtl/>
          <w:lang w:bidi="ar-IQ"/>
        </w:rPr>
        <w:t xml:space="preserve"> الاستراتيجي )</w:t>
      </w:r>
    </w:p>
    <w:p w:rsidR="001B4884" w:rsidRPr="00DD2E03" w:rsidRDefault="001B4884" w:rsidP="008B3DCB">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يعد تحديد التوجه الاستراتيجي من</w:t>
      </w:r>
      <w:r w:rsidR="005852F1" w:rsidRPr="00DD2E03">
        <w:rPr>
          <w:rFonts w:asciiTheme="minorBidi" w:hAnsiTheme="minorBidi"/>
          <w:color w:val="000000"/>
          <w:sz w:val="28"/>
          <w:szCs w:val="28"/>
          <w:rtl/>
          <w:lang w:bidi="ar-IQ"/>
        </w:rPr>
        <w:t xml:space="preserve"> اهم ابعاد القيادة </w:t>
      </w:r>
      <w:proofErr w:type="spellStart"/>
      <w:r w:rsidR="005852F1" w:rsidRPr="00DD2E03">
        <w:rPr>
          <w:rFonts w:asciiTheme="minorBidi" w:hAnsiTheme="minorBidi"/>
          <w:color w:val="000000"/>
          <w:sz w:val="28"/>
          <w:szCs w:val="28"/>
          <w:rtl/>
          <w:lang w:bidi="ar-IQ"/>
        </w:rPr>
        <w:t>الاستيراتيجي</w:t>
      </w:r>
      <w:r w:rsidR="005852F1" w:rsidRPr="00DD2E03">
        <w:rPr>
          <w:rFonts w:asciiTheme="minorBidi" w:hAnsiTheme="minorBidi" w:hint="cs"/>
          <w:color w:val="000000"/>
          <w:sz w:val="28"/>
          <w:szCs w:val="28"/>
          <w:rtl/>
          <w:lang w:bidi="ar-IQ"/>
        </w:rPr>
        <w:t>ه</w:t>
      </w:r>
      <w:proofErr w:type="spellEnd"/>
      <w:r w:rsidRPr="00DD2E03">
        <w:rPr>
          <w:rFonts w:asciiTheme="minorBidi" w:hAnsiTheme="minorBidi"/>
          <w:color w:val="000000"/>
          <w:sz w:val="28"/>
          <w:szCs w:val="28"/>
          <w:rtl/>
          <w:lang w:bidi="ar-IQ"/>
        </w:rPr>
        <w:t xml:space="preserve"> لما له من دور ه</w:t>
      </w:r>
      <w:r w:rsidR="001F054B" w:rsidRPr="00DD2E03">
        <w:rPr>
          <w:rFonts w:asciiTheme="minorBidi" w:hAnsiTheme="minorBidi"/>
          <w:color w:val="000000"/>
          <w:sz w:val="28"/>
          <w:szCs w:val="28"/>
          <w:rtl/>
          <w:lang w:bidi="ar-IQ"/>
        </w:rPr>
        <w:t>ام يتمثل برؤية المنظمة المستقبل</w:t>
      </w:r>
      <w:r w:rsidR="001F054B" w:rsidRPr="00DD2E03">
        <w:rPr>
          <w:rFonts w:asciiTheme="minorBidi" w:hAnsiTheme="minorBidi" w:hint="cs"/>
          <w:color w:val="000000"/>
          <w:sz w:val="28"/>
          <w:szCs w:val="28"/>
          <w:rtl/>
          <w:lang w:bidi="ar-IQ"/>
        </w:rPr>
        <w:t>ي</w:t>
      </w:r>
      <w:r w:rsidRPr="00DD2E03">
        <w:rPr>
          <w:rFonts w:asciiTheme="minorBidi" w:hAnsiTheme="minorBidi"/>
          <w:color w:val="000000"/>
          <w:sz w:val="28"/>
          <w:szCs w:val="28"/>
          <w:rtl/>
          <w:lang w:bidi="ar-IQ"/>
        </w:rPr>
        <w:t xml:space="preserve">ة  للزمن المقبل سواء كانت بعيدة الامد او قصيرة من اجل الوصول الى هدف المنظمة المنشود بالاستفادة والموازنة بين الفرص والتهديدات </w:t>
      </w:r>
    </w:p>
    <w:p w:rsidR="001B4884" w:rsidRPr="00DD2E03" w:rsidRDefault="001B4884"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كما يرى الباحثون بهذا المجال ان الرؤية عبارة عن نظرة او صورة تطمح المنظمة الوصول اليها </w:t>
      </w:r>
    </w:p>
    <w:p w:rsidR="001B4884" w:rsidRPr="00DD2E03" w:rsidRDefault="00D36FD4" w:rsidP="008B3DCB">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يرى ( العيساوي واخرون ، 2012:225) ان الرؤية الاستراتيجية هي الصورة الذهنية التي ترغب المنظمة ان تكون عليها مستقبلاً  بتكريس جهودها لتحقيق اهداف المنظمة وفق الرؤية </w:t>
      </w:r>
      <w:proofErr w:type="spellStart"/>
      <w:r w:rsidR="001B4884" w:rsidRPr="00DD2E03">
        <w:rPr>
          <w:rFonts w:asciiTheme="minorBidi" w:hAnsiTheme="minorBidi"/>
          <w:color w:val="000000"/>
          <w:sz w:val="28"/>
          <w:szCs w:val="28"/>
          <w:rtl/>
          <w:lang w:bidi="ar-IQ"/>
        </w:rPr>
        <w:t>المرسومه</w:t>
      </w:r>
      <w:proofErr w:type="spellEnd"/>
      <w:r w:rsidR="001B4884" w:rsidRPr="00DD2E03">
        <w:rPr>
          <w:rFonts w:asciiTheme="minorBidi" w:hAnsiTheme="minorBidi"/>
          <w:color w:val="000000"/>
          <w:sz w:val="28"/>
          <w:szCs w:val="28"/>
          <w:rtl/>
          <w:lang w:bidi="ar-IQ"/>
        </w:rPr>
        <w:t xml:space="preserve">  وتمثل حالة التنبؤ </w:t>
      </w:r>
      <w:proofErr w:type="spellStart"/>
      <w:r w:rsidR="001B4884" w:rsidRPr="00DD2E03">
        <w:rPr>
          <w:rFonts w:asciiTheme="minorBidi" w:hAnsiTheme="minorBidi"/>
          <w:color w:val="000000"/>
          <w:sz w:val="28"/>
          <w:szCs w:val="28"/>
          <w:rtl/>
          <w:lang w:bidi="ar-IQ"/>
        </w:rPr>
        <w:t>للاحداث</w:t>
      </w:r>
      <w:proofErr w:type="spellEnd"/>
      <w:r w:rsidR="001B4884" w:rsidRPr="00DD2E03">
        <w:rPr>
          <w:rFonts w:asciiTheme="minorBidi" w:hAnsiTheme="minorBidi"/>
          <w:color w:val="000000"/>
          <w:sz w:val="28"/>
          <w:szCs w:val="28"/>
          <w:rtl/>
          <w:lang w:bidi="ar-IQ"/>
        </w:rPr>
        <w:t xml:space="preserve"> المستقبلية  كما وتعتبر من فنون و</w:t>
      </w:r>
      <w:r w:rsidR="009F73DB" w:rsidRPr="00DD2E03">
        <w:rPr>
          <w:rFonts w:asciiTheme="minorBidi" w:hAnsiTheme="minorBidi"/>
          <w:color w:val="000000"/>
          <w:sz w:val="28"/>
          <w:szCs w:val="28"/>
          <w:rtl/>
          <w:lang w:bidi="ar-IQ"/>
        </w:rPr>
        <w:t>مهارات القيادة</w:t>
      </w:r>
      <w:r w:rsidR="001B4884" w:rsidRPr="00DD2E03">
        <w:rPr>
          <w:rFonts w:asciiTheme="minorBidi" w:hAnsiTheme="minorBidi"/>
          <w:color w:val="000000"/>
          <w:sz w:val="28"/>
          <w:szCs w:val="28"/>
          <w:rtl/>
          <w:lang w:bidi="ar-IQ"/>
        </w:rPr>
        <w:t xml:space="preserve"> </w:t>
      </w:r>
      <w:proofErr w:type="spellStart"/>
      <w:r w:rsidR="001B4884" w:rsidRPr="00DD2E03">
        <w:rPr>
          <w:rFonts w:asciiTheme="minorBidi" w:hAnsiTheme="minorBidi"/>
          <w:color w:val="000000"/>
          <w:sz w:val="28"/>
          <w:szCs w:val="28"/>
          <w:rtl/>
          <w:lang w:bidi="ar-IQ"/>
        </w:rPr>
        <w:t>الكفوءه</w:t>
      </w:r>
      <w:proofErr w:type="spellEnd"/>
      <w:r w:rsidR="001B4884" w:rsidRPr="00DD2E03">
        <w:rPr>
          <w:rFonts w:asciiTheme="minorBidi" w:hAnsiTheme="minorBidi"/>
          <w:color w:val="000000"/>
          <w:sz w:val="28"/>
          <w:szCs w:val="28"/>
          <w:rtl/>
          <w:lang w:bidi="ar-IQ"/>
        </w:rPr>
        <w:t xml:space="preserve"> </w:t>
      </w:r>
    </w:p>
    <w:p w:rsidR="001B4884" w:rsidRPr="00DD2E03" w:rsidRDefault="00D36FD4"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w:t>
      </w:r>
      <w:r w:rsidR="001B4884" w:rsidRPr="00DD2E03">
        <w:rPr>
          <w:rFonts w:asciiTheme="minorBidi" w:hAnsiTheme="minorBidi"/>
          <w:color w:val="000000"/>
          <w:sz w:val="28"/>
          <w:szCs w:val="28"/>
          <w:rtl/>
          <w:lang w:bidi="ar-IQ"/>
        </w:rPr>
        <w:t xml:space="preserve">ويرى </w:t>
      </w:r>
      <w:r w:rsidR="001B4884" w:rsidRPr="00DD2E03">
        <w:rPr>
          <w:rFonts w:asciiTheme="minorBidi" w:hAnsiTheme="minorBidi"/>
          <w:color w:val="000000"/>
          <w:sz w:val="28"/>
          <w:szCs w:val="28"/>
          <w:lang w:bidi="ar-IQ"/>
        </w:rPr>
        <w:t>(</w:t>
      </w:r>
      <w:proofErr w:type="spellStart"/>
      <w:r w:rsidR="001B4884" w:rsidRPr="00DD2E03">
        <w:rPr>
          <w:rFonts w:asciiTheme="minorBidi" w:hAnsiTheme="minorBidi"/>
          <w:color w:val="000000"/>
          <w:sz w:val="28"/>
          <w:szCs w:val="28"/>
          <w:lang w:bidi="ar-IQ"/>
        </w:rPr>
        <w:t>kantabutra</w:t>
      </w:r>
      <w:proofErr w:type="spellEnd"/>
      <w:r w:rsidR="001B4884" w:rsidRPr="00DD2E03">
        <w:rPr>
          <w:rFonts w:asciiTheme="minorBidi" w:hAnsiTheme="minorBidi"/>
          <w:color w:val="000000"/>
          <w:sz w:val="28"/>
          <w:szCs w:val="28"/>
          <w:lang w:bidi="ar-IQ"/>
        </w:rPr>
        <w:t xml:space="preserve"> &amp; avery2011)</w:t>
      </w:r>
      <w:r w:rsidR="001B4884" w:rsidRPr="00DD2E03">
        <w:rPr>
          <w:rFonts w:asciiTheme="minorBidi" w:hAnsiTheme="minorBidi"/>
          <w:color w:val="000000"/>
          <w:sz w:val="28"/>
          <w:szCs w:val="28"/>
          <w:rtl/>
          <w:lang w:bidi="ar-IQ"/>
        </w:rPr>
        <w:t xml:space="preserve"> ان لرؤية القائد اهمية كبرى </w:t>
      </w:r>
      <w:proofErr w:type="spellStart"/>
      <w:r w:rsidR="001B4884" w:rsidRPr="00DD2E03">
        <w:rPr>
          <w:rFonts w:asciiTheme="minorBidi" w:hAnsiTheme="minorBidi"/>
          <w:color w:val="000000"/>
          <w:sz w:val="28"/>
          <w:szCs w:val="28"/>
          <w:rtl/>
          <w:lang w:bidi="ar-IQ"/>
        </w:rPr>
        <w:t>لاجل</w:t>
      </w:r>
      <w:proofErr w:type="spellEnd"/>
      <w:r w:rsidR="001B4884" w:rsidRPr="00DD2E03">
        <w:rPr>
          <w:rFonts w:asciiTheme="minorBidi" w:hAnsiTheme="minorBidi"/>
          <w:color w:val="000000"/>
          <w:sz w:val="28"/>
          <w:szCs w:val="28"/>
          <w:rtl/>
          <w:lang w:bidi="ar-IQ"/>
        </w:rPr>
        <w:t xml:space="preserve"> الحصول على الاهداف المرجوة وفق الرؤية المستقبلية ويتمثل </w:t>
      </w:r>
      <w:proofErr w:type="spellStart"/>
      <w:r w:rsidR="001B4884" w:rsidRPr="00DD2E03">
        <w:rPr>
          <w:rFonts w:asciiTheme="minorBidi" w:hAnsiTheme="minorBidi"/>
          <w:color w:val="000000"/>
          <w:sz w:val="28"/>
          <w:szCs w:val="28"/>
          <w:rtl/>
          <w:lang w:bidi="ar-IQ"/>
        </w:rPr>
        <w:t>بالازام</w:t>
      </w:r>
      <w:proofErr w:type="spellEnd"/>
      <w:r w:rsidR="001B4884" w:rsidRPr="00DD2E03">
        <w:rPr>
          <w:rFonts w:asciiTheme="minorBidi" w:hAnsiTheme="minorBidi"/>
          <w:color w:val="000000"/>
          <w:sz w:val="28"/>
          <w:szCs w:val="28"/>
          <w:rtl/>
          <w:lang w:bidi="ar-IQ"/>
        </w:rPr>
        <w:t xml:space="preserve"> الموظف بالمنظمة </w:t>
      </w:r>
      <w:proofErr w:type="spellStart"/>
      <w:r w:rsidR="001B4884" w:rsidRPr="00DD2E03">
        <w:rPr>
          <w:rFonts w:asciiTheme="minorBidi" w:hAnsiTheme="minorBidi"/>
          <w:color w:val="000000"/>
          <w:sz w:val="28"/>
          <w:szCs w:val="28"/>
          <w:rtl/>
          <w:lang w:bidi="ar-IQ"/>
        </w:rPr>
        <w:t>لاداء</w:t>
      </w:r>
      <w:proofErr w:type="spellEnd"/>
      <w:r w:rsidR="001B4884" w:rsidRPr="00DD2E03">
        <w:rPr>
          <w:rFonts w:asciiTheme="minorBidi" w:hAnsiTheme="minorBidi"/>
          <w:color w:val="000000"/>
          <w:sz w:val="28"/>
          <w:szCs w:val="28"/>
          <w:rtl/>
          <w:lang w:bidi="ar-IQ"/>
        </w:rPr>
        <w:t xml:space="preserve"> مهامه بفاعلية تبعاً لما ورد عن </w:t>
      </w:r>
      <w:proofErr w:type="spellStart"/>
      <w:r w:rsidR="001B4884" w:rsidRPr="00DD2E03">
        <w:rPr>
          <w:rFonts w:asciiTheme="minorBidi" w:hAnsiTheme="minorBidi"/>
          <w:color w:val="000000"/>
          <w:sz w:val="28"/>
          <w:szCs w:val="28"/>
          <w:lang w:bidi="ar-IQ"/>
        </w:rPr>
        <w:t>etel</w:t>
      </w:r>
      <w:proofErr w:type="spellEnd"/>
      <w:r w:rsidR="001B4884" w:rsidRPr="00DD2E03">
        <w:rPr>
          <w:rFonts w:asciiTheme="minorBidi" w:hAnsiTheme="minorBidi"/>
          <w:color w:val="000000"/>
          <w:sz w:val="28"/>
          <w:szCs w:val="28"/>
          <w:lang w:bidi="ar-IQ"/>
        </w:rPr>
        <w:t xml:space="preserve"> 2015:141)</w:t>
      </w:r>
      <w:r w:rsidR="001B4884" w:rsidRPr="00DD2E03">
        <w:rPr>
          <w:rFonts w:asciiTheme="minorBidi" w:hAnsiTheme="minorBidi"/>
          <w:color w:val="000000"/>
          <w:sz w:val="28"/>
          <w:szCs w:val="28"/>
          <w:rtl/>
          <w:lang w:bidi="ar-IQ"/>
        </w:rPr>
        <w:t>،</w:t>
      </w:r>
      <w:r w:rsidR="001B4884" w:rsidRPr="00DD2E03">
        <w:rPr>
          <w:rFonts w:asciiTheme="minorBidi" w:hAnsiTheme="minorBidi"/>
          <w:color w:val="000000"/>
          <w:sz w:val="28"/>
          <w:szCs w:val="28"/>
          <w:lang w:bidi="ar-IQ"/>
        </w:rPr>
        <w:t>(Cheema</w:t>
      </w:r>
      <w:r w:rsidR="001B4884" w:rsidRPr="00DD2E03">
        <w:rPr>
          <w:rFonts w:asciiTheme="minorBidi" w:hAnsiTheme="minorBidi"/>
          <w:color w:val="000000"/>
          <w:sz w:val="28"/>
          <w:szCs w:val="28"/>
          <w:rtl/>
          <w:lang w:bidi="ar-IQ"/>
        </w:rPr>
        <w:t xml:space="preserve"> </w:t>
      </w:r>
    </w:p>
    <w:p w:rsidR="001B4884" w:rsidRPr="00DD2E03" w:rsidRDefault="005852F1"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1F054B" w:rsidRPr="00DD2E03">
        <w:rPr>
          <w:rFonts w:asciiTheme="minorBidi" w:hAnsiTheme="minorBidi"/>
          <w:color w:val="000000"/>
          <w:sz w:val="28"/>
          <w:szCs w:val="28"/>
          <w:rtl/>
          <w:lang w:bidi="ar-IQ"/>
        </w:rPr>
        <w:t>لا تعني</w:t>
      </w:r>
      <w:r w:rsidR="001B4884" w:rsidRPr="00DD2E03">
        <w:rPr>
          <w:rFonts w:asciiTheme="minorBidi" w:hAnsiTheme="minorBidi"/>
          <w:color w:val="000000"/>
          <w:sz w:val="28"/>
          <w:szCs w:val="28"/>
          <w:rtl/>
          <w:lang w:bidi="ar-IQ"/>
        </w:rPr>
        <w:t xml:space="preserve"> الرؤية التصور او الخيال فقط بل لها علاقة </w:t>
      </w:r>
      <w:proofErr w:type="spellStart"/>
      <w:r w:rsidR="001B4884" w:rsidRPr="00DD2E03">
        <w:rPr>
          <w:rFonts w:asciiTheme="minorBidi" w:hAnsiTheme="minorBidi"/>
          <w:color w:val="000000"/>
          <w:sz w:val="28"/>
          <w:szCs w:val="28"/>
          <w:rtl/>
          <w:lang w:bidi="ar-IQ"/>
        </w:rPr>
        <w:t>بالاوضاع</w:t>
      </w:r>
      <w:proofErr w:type="spellEnd"/>
      <w:r w:rsidR="001B4884" w:rsidRPr="00DD2E03">
        <w:rPr>
          <w:rFonts w:asciiTheme="minorBidi" w:hAnsiTheme="minorBidi"/>
          <w:color w:val="000000"/>
          <w:sz w:val="28"/>
          <w:szCs w:val="28"/>
          <w:rtl/>
          <w:lang w:bidi="ar-IQ"/>
        </w:rPr>
        <w:t xml:space="preserve"> القادمة من حيث كونها اداة  قوة تستند الى التطلعات المستقبلية وقيم الخبرات المتراكمة والتي يمتلكها القائد لفهم الواقع والمستقبل الذي عليه المنظمة والذي يؤدي الى  توحيد جهود العاملين باتجاه الوصول الى </w:t>
      </w:r>
      <w:proofErr w:type="spellStart"/>
      <w:r w:rsidR="001B4884" w:rsidRPr="00DD2E03">
        <w:rPr>
          <w:rFonts w:asciiTheme="minorBidi" w:hAnsiTheme="minorBidi"/>
          <w:color w:val="000000"/>
          <w:sz w:val="28"/>
          <w:szCs w:val="28"/>
          <w:rtl/>
          <w:lang w:bidi="ar-IQ"/>
        </w:rPr>
        <w:t>غراض</w:t>
      </w:r>
      <w:proofErr w:type="spellEnd"/>
      <w:r w:rsidR="001B4884" w:rsidRPr="00DD2E03">
        <w:rPr>
          <w:rFonts w:asciiTheme="minorBidi" w:hAnsiTheme="minorBidi"/>
          <w:color w:val="000000"/>
          <w:sz w:val="28"/>
          <w:szCs w:val="28"/>
          <w:rtl/>
          <w:lang w:bidi="ar-IQ"/>
        </w:rPr>
        <w:t xml:space="preserve"> الاعلى للمنظمة </w:t>
      </w:r>
      <w:r w:rsidR="00D36FD4" w:rsidRPr="00DD2E03">
        <w:rPr>
          <w:rFonts w:asciiTheme="minorBidi" w:hAnsiTheme="minorBidi"/>
          <w:color w:val="000000"/>
          <w:sz w:val="28"/>
          <w:szCs w:val="28"/>
          <w:rtl/>
          <w:lang w:bidi="ar-IQ"/>
        </w:rPr>
        <w:t>.</w:t>
      </w:r>
      <w:r w:rsidR="001B4884" w:rsidRPr="00DD2E03">
        <w:rPr>
          <w:rFonts w:asciiTheme="minorBidi" w:hAnsiTheme="minorBidi"/>
          <w:color w:val="000000"/>
          <w:sz w:val="28"/>
          <w:szCs w:val="28"/>
          <w:rtl/>
          <w:lang w:bidi="ar-IQ"/>
        </w:rPr>
        <w:t xml:space="preserve">   </w:t>
      </w:r>
    </w:p>
    <w:p w:rsidR="001B4884" w:rsidRPr="00DD2E03" w:rsidRDefault="001B4884" w:rsidP="00D205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كما وان </w:t>
      </w:r>
      <w:proofErr w:type="spellStart"/>
      <w:r w:rsidRPr="00DD2E03">
        <w:rPr>
          <w:rFonts w:asciiTheme="minorBidi" w:hAnsiTheme="minorBidi"/>
          <w:color w:val="000000"/>
          <w:sz w:val="28"/>
          <w:szCs w:val="28"/>
          <w:rtl/>
          <w:lang w:bidi="ar-IQ"/>
        </w:rPr>
        <w:t>التوجة</w:t>
      </w:r>
      <w:proofErr w:type="spellEnd"/>
      <w:r w:rsidRPr="00DD2E03">
        <w:rPr>
          <w:rFonts w:asciiTheme="minorBidi" w:hAnsiTheme="minorBidi"/>
          <w:color w:val="000000"/>
          <w:sz w:val="28"/>
          <w:szCs w:val="28"/>
          <w:rtl/>
          <w:lang w:bidi="ar-IQ"/>
        </w:rPr>
        <w:t xml:space="preserve"> الاستراتيجي يتضمن تطو</w:t>
      </w:r>
      <w:r w:rsidR="00D36FD4" w:rsidRPr="00DD2E03">
        <w:rPr>
          <w:rFonts w:asciiTheme="minorBidi" w:hAnsiTheme="minorBidi"/>
          <w:color w:val="000000"/>
          <w:sz w:val="28"/>
          <w:szCs w:val="28"/>
          <w:rtl/>
          <w:lang w:bidi="ar-IQ"/>
        </w:rPr>
        <w:t xml:space="preserve">ير رؤية طويلة الامد لما </w:t>
      </w:r>
      <w:proofErr w:type="spellStart"/>
      <w:r w:rsidR="00D36FD4" w:rsidRPr="00DD2E03">
        <w:rPr>
          <w:rFonts w:asciiTheme="minorBidi" w:hAnsiTheme="minorBidi"/>
          <w:color w:val="000000"/>
          <w:sz w:val="28"/>
          <w:szCs w:val="28"/>
          <w:rtl/>
          <w:lang w:bidi="ar-IQ"/>
        </w:rPr>
        <w:t>تحتوية</w:t>
      </w:r>
      <w:proofErr w:type="spellEnd"/>
      <w:r w:rsidR="00D36FD4"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 xml:space="preserve">استراتيجية المنظمة وتكون من( 5-10) سنوات مستقبلية حيث فلسفة الاهداف تمثل الرؤية طويلة الامد وهي </w:t>
      </w:r>
      <w:proofErr w:type="spellStart"/>
      <w:r w:rsidRPr="00DD2E03">
        <w:rPr>
          <w:rFonts w:asciiTheme="minorBidi" w:hAnsiTheme="minorBidi"/>
          <w:color w:val="000000"/>
          <w:sz w:val="28"/>
          <w:szCs w:val="28"/>
          <w:rtl/>
          <w:lang w:bidi="ar-IQ"/>
        </w:rPr>
        <w:t>الصوره</w:t>
      </w:r>
      <w:proofErr w:type="spellEnd"/>
      <w:r w:rsidRPr="00DD2E03">
        <w:rPr>
          <w:rFonts w:asciiTheme="minorBidi" w:hAnsiTheme="minorBidi"/>
          <w:color w:val="000000"/>
          <w:sz w:val="28"/>
          <w:szCs w:val="28"/>
          <w:rtl/>
          <w:lang w:bidi="ar-IQ"/>
        </w:rPr>
        <w:t xml:space="preserve"> الافضل التي ترغب المنظمة بها وتكون على </w:t>
      </w:r>
      <w:proofErr w:type="spellStart"/>
      <w:r w:rsidRPr="00DD2E03">
        <w:rPr>
          <w:rFonts w:asciiTheme="minorBidi" w:hAnsiTheme="minorBidi"/>
          <w:color w:val="000000"/>
          <w:sz w:val="28"/>
          <w:szCs w:val="28"/>
          <w:rtl/>
          <w:lang w:bidi="ar-IQ"/>
        </w:rPr>
        <w:t>جزئين</w:t>
      </w:r>
      <w:proofErr w:type="spellEnd"/>
      <w:r w:rsidRPr="00DD2E03">
        <w:rPr>
          <w:rFonts w:asciiTheme="minorBidi" w:hAnsiTheme="minorBidi"/>
          <w:color w:val="000000"/>
          <w:sz w:val="28"/>
          <w:szCs w:val="28"/>
          <w:rtl/>
          <w:lang w:bidi="ar-IQ"/>
        </w:rPr>
        <w:t xml:space="preserve"> </w:t>
      </w:r>
      <w:r w:rsidR="00D205DE">
        <w:rPr>
          <w:rFonts w:asciiTheme="minorBidi" w:hAnsiTheme="minorBidi" w:hint="cs"/>
          <w:color w:val="000000"/>
          <w:sz w:val="28"/>
          <w:szCs w:val="28"/>
          <w:rtl/>
          <w:lang w:bidi="ar-IQ"/>
        </w:rPr>
        <w:t>.</w:t>
      </w:r>
    </w:p>
    <w:p w:rsidR="001B4884" w:rsidRPr="00DD2E03" w:rsidRDefault="001B4884"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يشير (</w:t>
      </w:r>
      <w:r w:rsidRPr="00DD2E03">
        <w:rPr>
          <w:rFonts w:asciiTheme="minorBidi" w:hAnsiTheme="minorBidi"/>
          <w:color w:val="000000"/>
          <w:sz w:val="28"/>
          <w:szCs w:val="28"/>
          <w:lang w:bidi="ar-IQ"/>
        </w:rPr>
        <w:t>Waldman et al.</w:t>
      </w:r>
      <w:proofErr w:type="gramStart"/>
      <w:r w:rsidRPr="00DD2E03">
        <w:rPr>
          <w:rFonts w:asciiTheme="minorBidi" w:hAnsiTheme="minorBidi"/>
          <w:color w:val="000000"/>
          <w:sz w:val="28"/>
          <w:szCs w:val="28"/>
          <w:lang w:bidi="ar-IQ"/>
        </w:rPr>
        <w:t>,20</w:t>
      </w:r>
      <w:r w:rsidR="00E62D23" w:rsidRPr="00DD2E03">
        <w:rPr>
          <w:rFonts w:asciiTheme="minorBidi" w:hAnsiTheme="minorBidi"/>
          <w:color w:val="000000"/>
          <w:sz w:val="28"/>
          <w:szCs w:val="28"/>
          <w:lang w:bidi="ar-IQ"/>
        </w:rPr>
        <w:t>0</w:t>
      </w:r>
      <w:r w:rsidRPr="00DD2E03">
        <w:rPr>
          <w:rFonts w:asciiTheme="minorBidi" w:hAnsiTheme="minorBidi"/>
          <w:color w:val="000000"/>
          <w:sz w:val="28"/>
          <w:szCs w:val="28"/>
          <w:lang w:bidi="ar-IQ"/>
        </w:rPr>
        <w:t>1:134</w:t>
      </w:r>
      <w:proofErr w:type="gramEnd"/>
      <w:r w:rsidRPr="00DD2E03">
        <w:rPr>
          <w:rFonts w:asciiTheme="minorBidi" w:hAnsiTheme="minorBidi"/>
          <w:color w:val="000000"/>
          <w:sz w:val="28"/>
          <w:szCs w:val="28"/>
          <w:rtl/>
          <w:lang w:bidi="ar-IQ"/>
        </w:rPr>
        <w:t xml:space="preserve"> ) ان </w:t>
      </w:r>
      <w:proofErr w:type="spellStart"/>
      <w:r w:rsidRPr="00DD2E03">
        <w:rPr>
          <w:rFonts w:asciiTheme="minorBidi" w:hAnsiTheme="minorBidi"/>
          <w:color w:val="000000"/>
          <w:sz w:val="28"/>
          <w:szCs w:val="28"/>
          <w:rtl/>
          <w:lang w:bidi="ar-IQ"/>
        </w:rPr>
        <w:t>التوجة</w:t>
      </w:r>
      <w:proofErr w:type="spellEnd"/>
      <w:r w:rsidRPr="00DD2E03">
        <w:rPr>
          <w:rFonts w:asciiTheme="minorBidi" w:hAnsiTheme="minorBidi"/>
          <w:color w:val="000000"/>
          <w:sz w:val="28"/>
          <w:szCs w:val="28"/>
          <w:rtl/>
          <w:lang w:bidi="ar-IQ"/>
        </w:rPr>
        <w:t xml:space="preserve"> </w:t>
      </w:r>
      <w:proofErr w:type="spellStart"/>
      <w:r w:rsidRPr="00DD2E03">
        <w:rPr>
          <w:rFonts w:asciiTheme="minorBidi" w:hAnsiTheme="minorBidi"/>
          <w:color w:val="000000"/>
          <w:sz w:val="28"/>
          <w:szCs w:val="28"/>
          <w:rtl/>
          <w:lang w:bidi="ar-IQ"/>
        </w:rPr>
        <w:t>الاستيراتيجي</w:t>
      </w:r>
      <w:proofErr w:type="spellEnd"/>
      <w:r w:rsidRPr="00DD2E03">
        <w:rPr>
          <w:rFonts w:asciiTheme="minorBidi" w:hAnsiTheme="minorBidi"/>
          <w:color w:val="000000"/>
          <w:sz w:val="28"/>
          <w:szCs w:val="28"/>
          <w:rtl/>
          <w:lang w:bidi="ar-IQ"/>
        </w:rPr>
        <w:t xml:space="preserve"> يتكون من قسمين هما : </w:t>
      </w:r>
    </w:p>
    <w:p w:rsidR="001B4884" w:rsidRPr="00DD2E03" w:rsidRDefault="001B4884" w:rsidP="00D205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lastRenderedPageBreak/>
        <w:t xml:space="preserve">  الاول بعيد الأمد والمثالي من </w:t>
      </w:r>
      <w:proofErr w:type="spellStart"/>
      <w:r w:rsidRPr="00DD2E03">
        <w:rPr>
          <w:rFonts w:asciiTheme="minorBidi" w:hAnsiTheme="minorBidi"/>
          <w:color w:val="000000"/>
          <w:sz w:val="28"/>
          <w:szCs w:val="28"/>
          <w:rtl/>
          <w:lang w:bidi="ar-IQ"/>
        </w:rPr>
        <w:t>جزئين</w:t>
      </w:r>
      <w:proofErr w:type="spellEnd"/>
      <w:r w:rsidRPr="00DD2E03">
        <w:rPr>
          <w:rFonts w:asciiTheme="minorBidi" w:hAnsiTheme="minorBidi"/>
          <w:color w:val="000000"/>
          <w:sz w:val="28"/>
          <w:szCs w:val="28"/>
          <w:rtl/>
          <w:lang w:bidi="ar-IQ"/>
        </w:rPr>
        <w:t xml:space="preserve"> هما: الفكرة الجوهرية (</w:t>
      </w:r>
      <w:r w:rsidRPr="00DD2E03">
        <w:rPr>
          <w:rFonts w:asciiTheme="minorBidi" w:hAnsiTheme="minorBidi"/>
          <w:color w:val="000000"/>
          <w:sz w:val="28"/>
          <w:szCs w:val="28"/>
          <w:lang w:bidi="ar-IQ"/>
        </w:rPr>
        <w:t>Core Ideology</w:t>
      </w:r>
      <w:r w:rsidRPr="00DD2E03">
        <w:rPr>
          <w:rFonts w:asciiTheme="minorBidi" w:hAnsiTheme="minorBidi"/>
          <w:color w:val="000000"/>
          <w:sz w:val="28"/>
          <w:szCs w:val="28"/>
          <w:rtl/>
          <w:lang w:bidi="ar-IQ"/>
        </w:rPr>
        <w:t>) والتصور المستقبلي (</w:t>
      </w:r>
      <w:r w:rsidRPr="00DD2E03">
        <w:rPr>
          <w:rFonts w:asciiTheme="minorBidi" w:hAnsiTheme="minorBidi"/>
          <w:color w:val="000000"/>
          <w:sz w:val="28"/>
          <w:szCs w:val="28"/>
          <w:lang w:bidi="ar-IQ"/>
        </w:rPr>
        <w:t>Envisioned Future</w:t>
      </w:r>
      <w:r w:rsidRPr="00DD2E03">
        <w:rPr>
          <w:rFonts w:asciiTheme="minorBidi" w:hAnsiTheme="minorBidi"/>
          <w:color w:val="000000"/>
          <w:sz w:val="28"/>
          <w:szCs w:val="28"/>
          <w:rtl/>
          <w:lang w:bidi="ar-IQ"/>
        </w:rPr>
        <w:t xml:space="preserve">). فالفكرة الجوهرية تحفز العاملين من خلال تراث المنظمة والتصور المستقبلي أو ما يسمى بالمستقبل المنظور يشجع العاملين لتحقيق أعلى من توقعاتهم في انجاز التغير والتطور المطلوب </w:t>
      </w:r>
      <w:r w:rsidR="00D205DE">
        <w:rPr>
          <w:rFonts w:asciiTheme="minorBidi" w:hAnsiTheme="minorBidi" w:hint="cs"/>
          <w:color w:val="000000"/>
          <w:sz w:val="28"/>
          <w:szCs w:val="28"/>
          <w:rtl/>
          <w:lang w:bidi="ar-IQ"/>
        </w:rPr>
        <w:t>.</w:t>
      </w:r>
    </w:p>
    <w:p w:rsidR="00A8752B" w:rsidRPr="00DD2E03" w:rsidRDefault="001B4884" w:rsidP="006F0C7C">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الثاني والتصور المستقبلي يعمل بمثابة دليل مرشد لكثير من المجالات في </w:t>
      </w:r>
      <w:proofErr w:type="spellStart"/>
      <w:r w:rsidRPr="00DD2E03">
        <w:rPr>
          <w:rFonts w:asciiTheme="minorBidi" w:hAnsiTheme="minorBidi"/>
          <w:color w:val="000000"/>
          <w:sz w:val="28"/>
          <w:szCs w:val="28"/>
          <w:rtl/>
          <w:lang w:bidi="ar-IQ"/>
        </w:rPr>
        <w:t>إستراتيجية</w:t>
      </w:r>
      <w:proofErr w:type="spellEnd"/>
      <w:r w:rsidRPr="00DD2E03">
        <w:rPr>
          <w:rFonts w:asciiTheme="minorBidi" w:hAnsiTheme="minorBidi"/>
          <w:color w:val="000000"/>
          <w:sz w:val="28"/>
          <w:szCs w:val="28"/>
          <w:rtl/>
          <w:lang w:bidi="ar-IQ"/>
        </w:rPr>
        <w:t xml:space="preserve"> المنظمة وعملية تنفيذها بضمنها التحفيز والقيادة وتخويل العاملين والتصميم التنظيمي، إذ أن أكثر التغيرات في التوجه الاستراتيجي تكون صعبة في تصميمها وتنفيذها, وأن (</w:t>
      </w:r>
      <w:r w:rsidRPr="00DD2E03">
        <w:rPr>
          <w:rFonts w:asciiTheme="minorBidi" w:hAnsiTheme="minorBidi"/>
          <w:color w:val="000000"/>
          <w:sz w:val="28"/>
          <w:szCs w:val="28"/>
          <w:lang w:bidi="ar-IQ"/>
        </w:rPr>
        <w:t>CEO</w:t>
      </w:r>
      <w:r w:rsidRPr="00DD2E03">
        <w:rPr>
          <w:rFonts w:asciiTheme="minorBidi" w:hAnsiTheme="minorBidi"/>
          <w:color w:val="000000"/>
          <w:sz w:val="28"/>
          <w:szCs w:val="28"/>
          <w:rtl/>
          <w:lang w:bidi="ar-IQ"/>
        </w:rPr>
        <w:t>) ذو الشخصية القوية قد يتبنى التزام أصحاب المصالح برؤية جديدة وتوجه استراتيجي جديد. وإن هدف اكتساب الحاجات قصيرة الأمد للمنظمة يحتاج لتعديل الرؤيا والتوجه الاستراتيجي بينما الحفاظ على البقاء طويل الأمد يكون من خلال إدارة محفظة الموارد بفاعلية (</w:t>
      </w:r>
      <w:proofErr w:type="spellStart"/>
      <w:r w:rsidRPr="00DD2E03">
        <w:rPr>
          <w:rFonts w:asciiTheme="minorBidi" w:hAnsiTheme="minorBidi"/>
          <w:color w:val="000000"/>
          <w:sz w:val="28"/>
          <w:szCs w:val="28"/>
          <w:lang w:bidi="ar-IQ"/>
        </w:rPr>
        <w:t>Hitt</w:t>
      </w:r>
      <w:proofErr w:type="spellEnd"/>
      <w:r w:rsidRPr="00DD2E03">
        <w:rPr>
          <w:rFonts w:asciiTheme="minorBidi" w:hAnsiTheme="minorBidi"/>
          <w:color w:val="000000"/>
          <w:sz w:val="28"/>
          <w:szCs w:val="28"/>
          <w:lang w:bidi="ar-IQ"/>
        </w:rPr>
        <w:t xml:space="preserve"> et al.</w:t>
      </w:r>
      <w:proofErr w:type="gramStart"/>
      <w:r w:rsidRPr="00DD2E03">
        <w:rPr>
          <w:rFonts w:asciiTheme="minorBidi" w:hAnsiTheme="minorBidi"/>
          <w:color w:val="000000"/>
          <w:sz w:val="28"/>
          <w:szCs w:val="28"/>
          <w:lang w:bidi="ar-IQ"/>
        </w:rPr>
        <w:t>,2007:373</w:t>
      </w:r>
      <w:proofErr w:type="gramEnd"/>
      <w:r w:rsidR="003B6A70" w:rsidRPr="00DD2E03">
        <w:rPr>
          <w:rFonts w:asciiTheme="minorBidi" w:hAnsiTheme="minorBidi"/>
          <w:color w:val="000000"/>
          <w:sz w:val="28"/>
          <w:szCs w:val="28"/>
          <w:rtl/>
          <w:lang w:bidi="ar-IQ"/>
        </w:rPr>
        <w:t>).</w:t>
      </w:r>
    </w:p>
    <w:p w:rsidR="00ED1027" w:rsidRPr="00DD2E03" w:rsidRDefault="00ED1027" w:rsidP="00D205DE">
      <w:pPr>
        <w:bidi/>
        <w:spacing w:after="0" w:line="276" w:lineRule="auto"/>
        <w:jc w:val="center"/>
        <w:rPr>
          <w:rFonts w:asciiTheme="minorBidi" w:hAnsiTheme="minorBidi"/>
          <w:color w:val="000000"/>
          <w:sz w:val="28"/>
          <w:szCs w:val="28"/>
          <w:rtl/>
          <w:lang w:bidi="ar-IQ"/>
        </w:rPr>
      </w:pPr>
      <w:proofErr w:type="gramStart"/>
      <w:r w:rsidRPr="00DD2E03">
        <w:rPr>
          <w:rFonts w:ascii="Simplified Arabic" w:hAnsi="Simplified Arabic" w:cs="Simplified Arabic" w:hint="cs"/>
          <w:b/>
          <w:bCs/>
          <w:sz w:val="28"/>
          <w:szCs w:val="28"/>
          <w:rtl/>
          <w:lang w:bidi="ar-IQ"/>
        </w:rPr>
        <w:t>المبحث</w:t>
      </w:r>
      <w:proofErr w:type="gramEnd"/>
      <w:r w:rsidRPr="00DD2E03">
        <w:rPr>
          <w:rFonts w:ascii="Simplified Arabic" w:hAnsi="Simplified Arabic" w:cs="Simplified Arabic" w:hint="cs"/>
          <w:b/>
          <w:bCs/>
          <w:sz w:val="28"/>
          <w:szCs w:val="28"/>
          <w:rtl/>
          <w:lang w:bidi="ar-IQ"/>
        </w:rPr>
        <w:t xml:space="preserve"> الثاني</w:t>
      </w:r>
    </w:p>
    <w:p w:rsidR="003456D2" w:rsidRPr="00DD2E03" w:rsidRDefault="00F23DDE" w:rsidP="00D205DE">
      <w:pPr>
        <w:bidi/>
        <w:spacing w:after="0" w:line="276" w:lineRule="auto"/>
        <w:jc w:val="center"/>
        <w:rPr>
          <w:rFonts w:asciiTheme="minorBidi" w:hAnsiTheme="minorBidi"/>
          <w:b/>
          <w:bCs/>
          <w:sz w:val="28"/>
          <w:szCs w:val="28"/>
          <w:rtl/>
          <w:lang w:bidi="ar-IQ"/>
        </w:rPr>
      </w:pPr>
      <w:r w:rsidRPr="00DD2E03">
        <w:rPr>
          <w:rFonts w:asciiTheme="minorBidi" w:hAnsiTheme="minorBidi"/>
          <w:b/>
          <w:bCs/>
          <w:sz w:val="28"/>
          <w:szCs w:val="28"/>
          <w:rtl/>
          <w:lang w:bidi="ar-IQ"/>
        </w:rPr>
        <w:t>اولا :</w:t>
      </w:r>
      <w:r w:rsidRPr="00DD2E03">
        <w:rPr>
          <w:rFonts w:asciiTheme="minorBidi" w:hAnsiTheme="minorBidi" w:hint="cs"/>
          <w:b/>
          <w:bCs/>
          <w:sz w:val="28"/>
          <w:szCs w:val="28"/>
          <w:rtl/>
          <w:lang w:bidi="ar-IQ"/>
        </w:rPr>
        <w:t xml:space="preserve"> نشأ</w:t>
      </w:r>
      <w:r w:rsidR="00396C06" w:rsidRPr="00DD2E03">
        <w:rPr>
          <w:rFonts w:asciiTheme="minorBidi" w:hAnsiTheme="minorBidi" w:hint="cs"/>
          <w:b/>
          <w:bCs/>
          <w:sz w:val="28"/>
          <w:szCs w:val="28"/>
          <w:rtl/>
          <w:lang w:bidi="ar-IQ"/>
        </w:rPr>
        <w:t>ة</w:t>
      </w:r>
      <w:r w:rsidR="001B4884" w:rsidRPr="00DD2E03">
        <w:rPr>
          <w:rFonts w:asciiTheme="minorBidi" w:hAnsiTheme="minorBidi"/>
          <w:b/>
          <w:bCs/>
          <w:sz w:val="28"/>
          <w:szCs w:val="28"/>
          <w:rtl/>
          <w:lang w:bidi="ar-IQ"/>
        </w:rPr>
        <w:t xml:space="preserve"> اد</w:t>
      </w:r>
      <w:r w:rsidR="00E56920" w:rsidRPr="00DD2E03">
        <w:rPr>
          <w:rFonts w:asciiTheme="minorBidi" w:hAnsiTheme="minorBidi"/>
          <w:b/>
          <w:bCs/>
          <w:sz w:val="28"/>
          <w:szCs w:val="28"/>
          <w:rtl/>
          <w:lang w:bidi="ar-IQ"/>
        </w:rPr>
        <w:t>ار</w:t>
      </w:r>
      <w:r w:rsidR="001B4884" w:rsidRPr="00DD2E03">
        <w:rPr>
          <w:rFonts w:asciiTheme="minorBidi" w:hAnsiTheme="minorBidi"/>
          <w:b/>
          <w:bCs/>
          <w:sz w:val="28"/>
          <w:szCs w:val="28"/>
          <w:rtl/>
          <w:lang w:bidi="ar-IQ"/>
        </w:rPr>
        <w:t xml:space="preserve">ة الموارد </w:t>
      </w:r>
      <w:r w:rsidR="00E56920" w:rsidRPr="00DD2E03">
        <w:rPr>
          <w:rFonts w:asciiTheme="minorBidi" w:hAnsiTheme="minorBidi"/>
          <w:b/>
          <w:bCs/>
          <w:sz w:val="28"/>
          <w:szCs w:val="28"/>
          <w:rtl/>
          <w:lang w:bidi="ar-IQ"/>
        </w:rPr>
        <w:t>البشرية</w:t>
      </w:r>
    </w:p>
    <w:p w:rsidR="001B4884" w:rsidRPr="00DD2E03" w:rsidRDefault="001B4884" w:rsidP="00F23DDE">
      <w:pPr>
        <w:bidi/>
        <w:spacing w:after="0" w:line="276" w:lineRule="auto"/>
        <w:jc w:val="both"/>
        <w:rPr>
          <w:rFonts w:asciiTheme="minorBidi" w:hAnsiTheme="minorBidi"/>
          <w:sz w:val="28"/>
          <w:szCs w:val="28"/>
          <w:rtl/>
          <w:lang w:bidi="ar-IQ"/>
        </w:rPr>
      </w:pPr>
      <w:r w:rsidRPr="00DD2E03">
        <w:rPr>
          <w:rFonts w:asciiTheme="minorBidi" w:hAnsiTheme="minorBidi"/>
          <w:color w:val="000000"/>
          <w:sz w:val="28"/>
          <w:szCs w:val="28"/>
          <w:rtl/>
          <w:lang w:bidi="ar-IQ"/>
        </w:rPr>
        <w:t xml:space="preserve">إنَّ تاريخ وظيفة الموارد البشرية يرجعُ إلى قرنين من الزمان تقريباً، إلى عصر الثورة أو النهضة الصناعية، إذ بدأ التفكير في أهمية العنصر البشري، فبدأت الشركات والمنظمات الصناعية بإنشاء إدارات خاصة بالموظفين، تبحث في شؤونهم وتعتني بكل ما يتعلق بهم حيثُ سميت هذه الإدارة بعدة تسميات مختلفة منها: إدارة شؤون العاملين، إدارة شؤون الموظفين، ادارة القوى </w:t>
      </w:r>
      <w:proofErr w:type="spellStart"/>
      <w:r w:rsidRPr="00DD2E03">
        <w:rPr>
          <w:rFonts w:asciiTheme="minorBidi" w:hAnsiTheme="minorBidi"/>
          <w:color w:val="000000"/>
          <w:sz w:val="28"/>
          <w:szCs w:val="28"/>
          <w:rtl/>
          <w:lang w:bidi="ar-IQ"/>
        </w:rPr>
        <w:t>العامله</w:t>
      </w:r>
      <w:proofErr w:type="spellEnd"/>
      <w:r w:rsidRPr="00DD2E03">
        <w:rPr>
          <w:rFonts w:asciiTheme="minorBidi" w:hAnsiTheme="minorBidi"/>
          <w:color w:val="000000"/>
          <w:sz w:val="28"/>
          <w:szCs w:val="28"/>
          <w:rtl/>
          <w:lang w:bidi="ar-IQ"/>
        </w:rPr>
        <w:t xml:space="preserve"> ، إدارة الأفراد… إلخ من التسميات</w:t>
      </w:r>
      <w:r w:rsidRPr="00DD2E03">
        <w:rPr>
          <w:rFonts w:asciiTheme="minorBidi" w:hAnsiTheme="minorBidi"/>
          <w:sz w:val="28"/>
          <w:szCs w:val="28"/>
          <w:rtl/>
          <w:lang w:bidi="ar-IQ"/>
        </w:rPr>
        <w:t xml:space="preserve"> .</w:t>
      </w:r>
    </w:p>
    <w:p w:rsidR="001B4884" w:rsidRPr="00DD2E03" w:rsidRDefault="001B4884"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ومع اختلاف النظرة إلى العنصر البشري باختلاف تطور النظريات والمدارس الإدارية على مر العقود الزمنية، إلا أن هذا الاختلافَ لم يمنعِ التطورَ المو</w:t>
      </w:r>
      <w:r w:rsidR="00F23DDE" w:rsidRPr="00DD2E03">
        <w:rPr>
          <w:rFonts w:asciiTheme="minorBidi" w:hAnsiTheme="minorBidi"/>
          <w:color w:val="000000"/>
          <w:sz w:val="28"/>
          <w:szCs w:val="28"/>
          <w:rtl/>
          <w:lang w:bidi="ar-IQ"/>
        </w:rPr>
        <w:t>ازيَ في الاهتمام بالعنصر البشري</w:t>
      </w:r>
      <w:r w:rsidRPr="00DD2E03">
        <w:rPr>
          <w:rFonts w:asciiTheme="minorBidi" w:hAnsiTheme="minorBidi"/>
          <w:color w:val="000000"/>
          <w:sz w:val="28"/>
          <w:szCs w:val="28"/>
          <w:rtl/>
          <w:lang w:bidi="ar-IQ"/>
        </w:rPr>
        <w:t xml:space="preserve"> حتى ظهر مصطلحُ إدارة الموارد البشرية في بداية الستينيات من القرن العشرين، وظهور هذا المصطلح مَثَّل نقطة البداية لظهور مدرسة الموارد البشرية..! ومع ذلك استقر على تسمية الإدارة التي </w:t>
      </w:r>
      <w:proofErr w:type="gramStart"/>
      <w:r w:rsidRPr="00DD2E03">
        <w:rPr>
          <w:rFonts w:asciiTheme="minorBidi" w:hAnsiTheme="minorBidi"/>
          <w:color w:val="000000"/>
          <w:sz w:val="28"/>
          <w:szCs w:val="28"/>
          <w:rtl/>
          <w:lang w:bidi="ar-IQ"/>
        </w:rPr>
        <w:t>تهتم</w:t>
      </w:r>
      <w:proofErr w:type="gramEnd"/>
      <w:r w:rsidRPr="00DD2E03">
        <w:rPr>
          <w:rFonts w:asciiTheme="minorBidi" w:hAnsiTheme="minorBidi"/>
          <w:color w:val="000000"/>
          <w:sz w:val="28"/>
          <w:szCs w:val="28"/>
          <w:rtl/>
          <w:lang w:bidi="ar-IQ"/>
        </w:rPr>
        <w:t xml:space="preserve"> بالموظفين “إدارة الأفر</w:t>
      </w:r>
      <w:r w:rsidR="005852F1" w:rsidRPr="00DD2E03">
        <w:rPr>
          <w:rFonts w:asciiTheme="minorBidi" w:hAnsiTheme="minorBidi"/>
          <w:color w:val="000000"/>
          <w:sz w:val="28"/>
          <w:szCs w:val="28"/>
          <w:rtl/>
          <w:lang w:bidi="ar-IQ"/>
        </w:rPr>
        <w:t>اد”.</w:t>
      </w:r>
      <w:r w:rsidRPr="00DD2E03">
        <w:rPr>
          <w:rFonts w:asciiTheme="minorBidi" w:hAnsiTheme="minorBidi"/>
          <w:color w:val="000000"/>
          <w:sz w:val="28"/>
          <w:szCs w:val="28"/>
          <w:rtl/>
          <w:lang w:bidi="ar-IQ"/>
        </w:rPr>
        <w:t xml:space="preserve"> حتى عام 1980م تقريباً فغير مسمى “إدارة الأفراد” إلى “إدارة الموارد البشرية”، وإنَّ هذا التغييرَ لم يكن في المسمَّى فقط، ولكن كان في المضمون أيضاً، فدور إدارة الأفراد كان محصوراً في تنفيذ سياسات الموارد البشرية التي تضعها الإدارةُ العليا في المنظمة، أما دور إدارة الموارد البشرية فقد امتد إلى التخطيط والتنفيذ معاً</w:t>
      </w:r>
      <w:r w:rsidR="00403F7F" w:rsidRPr="00DD2E03">
        <w:rPr>
          <w:rFonts w:asciiTheme="minorBidi" w:hAnsiTheme="minorBidi"/>
          <w:color w:val="000000"/>
          <w:sz w:val="28"/>
          <w:szCs w:val="28"/>
          <w:rtl/>
          <w:lang w:bidi="ar-IQ"/>
        </w:rPr>
        <w:t>.</w:t>
      </w:r>
      <w:r w:rsidRPr="00DD2E03">
        <w:rPr>
          <w:rFonts w:asciiTheme="minorBidi" w:hAnsiTheme="minorBidi"/>
          <w:color w:val="000000"/>
          <w:sz w:val="28"/>
          <w:szCs w:val="28"/>
          <w:rtl/>
          <w:lang w:bidi="ar-IQ"/>
        </w:rPr>
        <w:t xml:space="preserve"> </w:t>
      </w:r>
    </w:p>
    <w:p w:rsidR="001B4884" w:rsidRPr="00DD2E03" w:rsidRDefault="001B4884"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     وبهذا أصبح لإدارة الموارد البشرية استراتيجيةٌ تخطيطية وتنفيذية خاصة بها تعمل من خلالها على تحقيق الاستراتيجية الأم للمنظمة، وأصبح مدير إدارة الموارد البشرية أحدَ أعضاءِ بل من الأعضاء المؤثرين الإدارة العليا، الذين يرسمون السياسات، ويتخذون القرارات الاستراتيجية في </w:t>
      </w:r>
      <w:r w:rsidR="00B72ABC" w:rsidRPr="00DD2E03">
        <w:rPr>
          <w:rFonts w:asciiTheme="minorBidi" w:hAnsiTheme="minorBidi"/>
          <w:color w:val="000000"/>
          <w:sz w:val="28"/>
          <w:szCs w:val="28"/>
          <w:rtl/>
          <w:lang w:bidi="ar-IQ"/>
        </w:rPr>
        <w:t>المنظمة</w:t>
      </w:r>
      <w:r w:rsidRPr="00DD2E03">
        <w:rPr>
          <w:rFonts w:asciiTheme="minorBidi" w:hAnsiTheme="minorBidi"/>
          <w:color w:val="000000"/>
          <w:sz w:val="28"/>
          <w:szCs w:val="28"/>
          <w:rtl/>
          <w:lang w:bidi="ar-IQ"/>
        </w:rPr>
        <w:t>.</w:t>
      </w:r>
    </w:p>
    <w:p w:rsidR="001B4884" w:rsidRPr="00DD2E03" w:rsidRDefault="001B4884" w:rsidP="00F23DDE">
      <w:pPr>
        <w:bidi/>
        <w:spacing w:after="0" w:line="276" w:lineRule="auto"/>
        <w:jc w:val="both"/>
        <w:rPr>
          <w:rFonts w:asciiTheme="minorBidi" w:hAnsiTheme="minorBidi"/>
          <w:sz w:val="28"/>
          <w:szCs w:val="28"/>
          <w:rtl/>
          <w:lang w:bidi="ar-IQ"/>
        </w:rPr>
      </w:pPr>
      <w:r w:rsidRPr="00DD2E03">
        <w:rPr>
          <w:rFonts w:asciiTheme="minorBidi" w:hAnsiTheme="minorBidi"/>
          <w:color w:val="000000"/>
          <w:sz w:val="28"/>
          <w:szCs w:val="28"/>
          <w:rtl/>
          <w:lang w:bidi="ar-IQ"/>
        </w:rPr>
        <w:t>وأصبح الأفرادُ العاملين في إدارة الموارد البشرية من المتخصصين، فهم إخصائيون لهم دراسات خاصة، وقد احترفوا العملَ في مجال إدارة الموارد البشرية، وكان لتغير الدور بين إدارة الأفراد وإدارة الموارد البشرية الأثرُ الكبيرُ في توجه العديد من الجامعات الكبرى آنذاك إلى تغيير مسمى إدارة الأفراد إلى “إدارة الموارد البشرية”.</w:t>
      </w:r>
    </w:p>
    <w:p w:rsidR="00396C06" w:rsidRPr="00DD2E03" w:rsidRDefault="004340FD" w:rsidP="005852F1">
      <w:pPr>
        <w:bidi/>
        <w:spacing w:after="0" w:line="276" w:lineRule="auto"/>
        <w:jc w:val="both"/>
        <w:rPr>
          <w:rFonts w:asciiTheme="minorBidi" w:hAnsiTheme="minorBidi"/>
          <w:sz w:val="28"/>
          <w:szCs w:val="28"/>
          <w:rtl/>
          <w:lang w:bidi="ar-IQ"/>
        </w:rPr>
      </w:pPr>
      <w:r w:rsidRPr="00DD2E03">
        <w:rPr>
          <w:rFonts w:asciiTheme="minorBidi" w:hAnsiTheme="minorBidi"/>
          <w:sz w:val="28"/>
          <w:szCs w:val="28"/>
          <w:rtl/>
          <w:lang w:bidi="ar-IQ"/>
        </w:rPr>
        <w:lastRenderedPageBreak/>
        <w:t xml:space="preserve">كما وان الموارد البشرية تطور أساليب تفكير جديدة لا تسهم فقط في المخرجات النهائية ولكنها تسهم أيضا بان تجعل الطرق ممكنا بالنهاية </w:t>
      </w:r>
      <w:r w:rsidR="00AE2329" w:rsidRPr="00DD2E03">
        <w:rPr>
          <w:rFonts w:asciiTheme="minorBidi" w:hAnsiTheme="minorBidi"/>
          <w:sz w:val="28"/>
          <w:szCs w:val="28"/>
          <w:rtl/>
          <w:lang w:bidi="ar-IQ"/>
        </w:rPr>
        <w:t>،حيثُ احتل حقل الموارد البشرية وما زال أهمية كبيرة جدا كحقل معرفي (الطائي واخرون 2014:39)</w:t>
      </w:r>
    </w:p>
    <w:p w:rsidR="003456D2" w:rsidRPr="00DD2E03" w:rsidRDefault="001B4884" w:rsidP="001F0567">
      <w:pPr>
        <w:bidi/>
        <w:spacing w:after="0" w:line="276" w:lineRule="auto"/>
        <w:jc w:val="both"/>
        <w:rPr>
          <w:rFonts w:asciiTheme="minorBidi" w:hAnsiTheme="minorBidi"/>
          <w:b/>
          <w:bCs/>
          <w:sz w:val="28"/>
          <w:szCs w:val="28"/>
          <w:rtl/>
          <w:lang w:bidi="ar-IQ"/>
        </w:rPr>
      </w:pPr>
      <w:r w:rsidRPr="00DD2E03">
        <w:rPr>
          <w:rFonts w:asciiTheme="minorBidi" w:hAnsiTheme="minorBidi"/>
          <w:b/>
          <w:bCs/>
          <w:sz w:val="28"/>
          <w:szCs w:val="28"/>
          <w:rtl/>
          <w:lang w:bidi="ar-IQ"/>
        </w:rPr>
        <w:t xml:space="preserve">ثانيا : ماهية ادارة الموارد البشرية </w:t>
      </w:r>
    </w:p>
    <w:p w:rsidR="001B4884" w:rsidRPr="00DD2E03" w:rsidRDefault="003456D2" w:rsidP="00F23DDE">
      <w:pPr>
        <w:bidi/>
        <w:spacing w:after="0" w:line="276" w:lineRule="auto"/>
        <w:jc w:val="both"/>
        <w:rPr>
          <w:rFonts w:asciiTheme="minorBidi" w:hAnsiTheme="minorBidi"/>
          <w:color w:val="000000"/>
          <w:sz w:val="28"/>
          <w:szCs w:val="28"/>
          <w:rtl/>
          <w:lang w:bidi="ar-IQ"/>
        </w:rPr>
      </w:pPr>
      <w:r w:rsidRPr="00DD2E03">
        <w:rPr>
          <w:rFonts w:asciiTheme="minorBidi" w:hAnsiTheme="minorBidi" w:hint="cs"/>
          <w:color w:val="000000"/>
          <w:sz w:val="28"/>
          <w:szCs w:val="28"/>
          <w:rtl/>
          <w:lang w:bidi="ar-IQ"/>
        </w:rPr>
        <w:t xml:space="preserve">  </w:t>
      </w:r>
      <w:r w:rsidR="001B4884" w:rsidRPr="00DD2E03">
        <w:rPr>
          <w:rFonts w:asciiTheme="minorBidi" w:hAnsiTheme="minorBidi"/>
          <w:color w:val="000000"/>
          <w:sz w:val="28"/>
          <w:szCs w:val="28"/>
          <w:rtl/>
          <w:lang w:bidi="ar-IQ"/>
        </w:rPr>
        <w:t xml:space="preserve"> تعتبر إدارة الموارد البشريّة واحدة من أهمّ العمليّات والمهام الإداريّة في المُنظَّمة، حيث إنّها تهتمُّ بالعنصر البشريّ الذي يُنفِّذ أنشطتها، ومشاريعها جميعها، كما أنّ لهذا العنصر دوراً رئيسيّاً في تحقيق أهدافها، علماً بأنّها عمليّة تنظيميّة تُعنى بالأمور التي لها علاقة بالأفراد العاملين في المُنظَّمة، كاختيارهم، وتعيينهم، وتدريبهم، وما إلى ذلك من أمور لها علاقة بشؤون العمل، بالإضافة إلى الأبعاد الأخرى التي تترتّب على حياتهم (الزعبي 2013 :56 ) ومن الجدير بالذكر أنّ ما يتَّصف به العنصر البشريّ من مهارات يُعَدُّ وسيلة لتحقيق النجاح المُستمرّ، كما أنّه يُعتبَرُ ذات ميزة تنافسيّة مهمّة؛ ذلك لأنّه لا يمكن أن يقلد او يما</w:t>
      </w:r>
      <w:r w:rsidR="005852F1" w:rsidRPr="00DD2E03">
        <w:rPr>
          <w:rFonts w:asciiTheme="minorBidi" w:hAnsiTheme="minorBidi"/>
          <w:color w:val="000000"/>
          <w:sz w:val="28"/>
          <w:szCs w:val="28"/>
          <w:rtl/>
          <w:lang w:bidi="ar-IQ"/>
        </w:rPr>
        <w:t xml:space="preserve">ثله، ولأنّ عطاءه مُتناغمٍ، </w:t>
      </w:r>
      <w:proofErr w:type="spellStart"/>
      <w:r w:rsidR="005852F1" w:rsidRPr="00DD2E03">
        <w:rPr>
          <w:rFonts w:asciiTheme="minorBidi" w:hAnsiTheme="minorBidi"/>
          <w:color w:val="000000"/>
          <w:sz w:val="28"/>
          <w:szCs w:val="28"/>
          <w:rtl/>
          <w:lang w:bidi="ar-IQ"/>
        </w:rPr>
        <w:t>وبلا</w:t>
      </w:r>
      <w:r w:rsidR="001B4884" w:rsidRPr="00DD2E03">
        <w:rPr>
          <w:rFonts w:asciiTheme="minorBidi" w:hAnsiTheme="minorBidi"/>
          <w:color w:val="000000"/>
          <w:sz w:val="28"/>
          <w:szCs w:val="28"/>
          <w:rtl/>
          <w:lang w:bidi="ar-IQ"/>
        </w:rPr>
        <w:t>ضافة</w:t>
      </w:r>
      <w:proofErr w:type="spellEnd"/>
      <w:r w:rsidR="001B4884" w:rsidRPr="00DD2E03">
        <w:rPr>
          <w:rFonts w:asciiTheme="minorBidi" w:hAnsiTheme="minorBidi"/>
          <w:color w:val="000000"/>
          <w:sz w:val="28"/>
          <w:szCs w:val="28"/>
          <w:rtl/>
          <w:lang w:bidi="ar-IQ"/>
        </w:rPr>
        <w:t xml:space="preserve"> إلى أنّه المُحرِّك لجميع عوامل الإنتاج الأخرى</w:t>
      </w:r>
      <w:r w:rsidR="006E773D" w:rsidRPr="00DD2E03">
        <w:rPr>
          <w:rFonts w:asciiTheme="minorBidi" w:hAnsiTheme="minorBidi"/>
          <w:color w:val="000000"/>
          <w:sz w:val="28"/>
          <w:szCs w:val="28"/>
          <w:rtl/>
          <w:lang w:bidi="ar-IQ"/>
        </w:rPr>
        <w:t>.</w:t>
      </w:r>
    </w:p>
    <w:p w:rsidR="001B4884" w:rsidRPr="00DD2E03" w:rsidRDefault="001B4884" w:rsidP="003456D2">
      <w:pPr>
        <w:bidi/>
        <w:spacing w:after="0" w:line="360"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حيثُ تم تعريفها بالعديد من التعاريف حسب اراء الب</w:t>
      </w:r>
      <w:r w:rsidR="00F234A0" w:rsidRPr="00DD2E03">
        <w:rPr>
          <w:rFonts w:asciiTheme="minorBidi" w:hAnsiTheme="minorBidi"/>
          <w:color w:val="000000"/>
          <w:sz w:val="28"/>
          <w:szCs w:val="28"/>
          <w:rtl/>
          <w:lang w:bidi="ar-IQ"/>
        </w:rPr>
        <w:t>احثين والمفكرين  والتي منها ما</w:t>
      </w:r>
      <w:r w:rsidR="00F234A0" w:rsidRPr="00DD2E03">
        <w:rPr>
          <w:rFonts w:asciiTheme="minorBidi" w:hAnsiTheme="minorBidi" w:hint="cs"/>
          <w:color w:val="000000"/>
          <w:sz w:val="28"/>
          <w:szCs w:val="28"/>
          <w:rtl/>
          <w:lang w:bidi="ar-IQ"/>
        </w:rPr>
        <w:t xml:space="preserve"> </w:t>
      </w:r>
      <w:r w:rsidR="00F234A0" w:rsidRPr="00DD2E03">
        <w:rPr>
          <w:rFonts w:asciiTheme="minorBidi" w:hAnsiTheme="minorBidi"/>
          <w:color w:val="000000"/>
          <w:sz w:val="28"/>
          <w:szCs w:val="28"/>
          <w:rtl/>
          <w:lang w:bidi="ar-IQ"/>
        </w:rPr>
        <w:t>ي</w:t>
      </w:r>
      <w:r w:rsidR="00F234A0" w:rsidRPr="00DD2E03">
        <w:rPr>
          <w:rFonts w:asciiTheme="minorBidi" w:hAnsiTheme="minorBidi" w:hint="cs"/>
          <w:color w:val="000000"/>
          <w:sz w:val="28"/>
          <w:szCs w:val="28"/>
          <w:rtl/>
          <w:lang w:bidi="ar-IQ"/>
        </w:rPr>
        <w:t>أت</w:t>
      </w:r>
      <w:r w:rsidRPr="00DD2E03">
        <w:rPr>
          <w:rFonts w:asciiTheme="minorBidi" w:hAnsiTheme="minorBidi"/>
          <w:color w:val="000000"/>
          <w:sz w:val="28"/>
          <w:szCs w:val="28"/>
          <w:rtl/>
          <w:lang w:bidi="ar-IQ"/>
        </w:rPr>
        <w:t xml:space="preserve">ي : </w:t>
      </w:r>
    </w:p>
    <w:p w:rsidR="001B4884" w:rsidRPr="00DD2E03" w:rsidRDefault="001B4884" w:rsidP="003456D2">
      <w:pPr>
        <w:pStyle w:val="a5"/>
        <w:numPr>
          <w:ilvl w:val="0"/>
          <w:numId w:val="12"/>
        </w:numPr>
        <w:bidi/>
        <w:spacing w:after="0" w:line="360" w:lineRule="auto"/>
        <w:ind w:left="582"/>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عرفها الطائي والعبادي ( 2015  :29 ) في كتابهم ادارة الموارد البشرية قضايا معاصرة في الفكر الاداري بأنها </w:t>
      </w:r>
    </w:p>
    <w:p w:rsidR="001B4884" w:rsidRPr="00DD2E03" w:rsidRDefault="001B4884" w:rsidP="003456D2">
      <w:pPr>
        <w:pStyle w:val="a5"/>
        <w:numPr>
          <w:ilvl w:val="0"/>
          <w:numId w:val="14"/>
        </w:numPr>
        <w:bidi/>
        <w:spacing w:after="0" w:line="360" w:lineRule="auto"/>
        <w:ind w:left="582"/>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 هي تلك الادارة المسؤولة عن اتخاذ القرارات التي تحدد رؤية واهداف الموارد البشرية بما يضمن لها الاستخدام الفعال لهذه الموارد من اجل </w:t>
      </w:r>
      <w:proofErr w:type="spellStart"/>
      <w:r w:rsidRPr="00DD2E03">
        <w:rPr>
          <w:rFonts w:asciiTheme="minorBidi" w:hAnsiTheme="minorBidi"/>
          <w:color w:val="000000"/>
          <w:sz w:val="28"/>
          <w:szCs w:val="28"/>
          <w:rtl/>
          <w:lang w:bidi="ar-IQ"/>
        </w:rPr>
        <w:t>السغي</w:t>
      </w:r>
      <w:proofErr w:type="spellEnd"/>
      <w:r w:rsidRPr="00DD2E03">
        <w:rPr>
          <w:rFonts w:asciiTheme="minorBidi" w:hAnsiTheme="minorBidi"/>
          <w:color w:val="000000"/>
          <w:sz w:val="28"/>
          <w:szCs w:val="28"/>
          <w:rtl/>
          <w:lang w:bidi="ar-IQ"/>
        </w:rPr>
        <w:t xml:space="preserve"> الى </w:t>
      </w:r>
      <w:proofErr w:type="spellStart"/>
      <w:r w:rsidRPr="00DD2E03">
        <w:rPr>
          <w:rFonts w:asciiTheme="minorBidi" w:hAnsiTheme="minorBidi"/>
          <w:color w:val="000000"/>
          <w:sz w:val="28"/>
          <w:szCs w:val="28"/>
          <w:rtl/>
          <w:lang w:bidi="ar-IQ"/>
        </w:rPr>
        <w:t>تاكيد</w:t>
      </w:r>
      <w:proofErr w:type="spellEnd"/>
      <w:r w:rsidRPr="00DD2E03">
        <w:rPr>
          <w:rFonts w:asciiTheme="minorBidi" w:hAnsiTheme="minorBidi"/>
          <w:color w:val="000000"/>
          <w:sz w:val="28"/>
          <w:szCs w:val="28"/>
          <w:rtl/>
          <w:lang w:bidi="ar-IQ"/>
        </w:rPr>
        <w:t xml:space="preserve"> فعالية </w:t>
      </w:r>
      <w:proofErr w:type="spellStart"/>
      <w:r w:rsidRPr="00DD2E03">
        <w:rPr>
          <w:rFonts w:asciiTheme="minorBidi" w:hAnsiTheme="minorBidi"/>
          <w:color w:val="000000"/>
          <w:sz w:val="28"/>
          <w:szCs w:val="28"/>
          <w:rtl/>
          <w:lang w:bidi="ar-IQ"/>
        </w:rPr>
        <w:t>المنظة</w:t>
      </w:r>
      <w:proofErr w:type="spellEnd"/>
      <w:r w:rsidRPr="00DD2E03">
        <w:rPr>
          <w:rFonts w:asciiTheme="minorBidi" w:hAnsiTheme="minorBidi"/>
          <w:color w:val="000000"/>
          <w:sz w:val="28"/>
          <w:szCs w:val="28"/>
          <w:rtl/>
          <w:lang w:bidi="ar-IQ"/>
        </w:rPr>
        <w:t xml:space="preserve"> داخل بيئتها التنظيمية )</w:t>
      </w:r>
    </w:p>
    <w:p w:rsidR="001B4884" w:rsidRPr="00DD2E03" w:rsidRDefault="001B4884" w:rsidP="003456D2">
      <w:pPr>
        <w:pStyle w:val="a5"/>
        <w:numPr>
          <w:ilvl w:val="0"/>
          <w:numId w:val="14"/>
        </w:numPr>
        <w:bidi/>
        <w:spacing w:after="0" w:line="360" w:lineRule="auto"/>
        <w:ind w:left="582"/>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بأنها ( عبارة عن مستودع كبير للجهود الكامنة والت</w:t>
      </w:r>
      <w:r w:rsidR="00633583" w:rsidRPr="00DD2E03">
        <w:rPr>
          <w:rFonts w:asciiTheme="minorBidi" w:hAnsiTheme="minorBidi"/>
          <w:color w:val="000000"/>
          <w:sz w:val="28"/>
          <w:szCs w:val="28"/>
          <w:rtl/>
          <w:lang w:bidi="ar-IQ"/>
        </w:rPr>
        <w:t xml:space="preserve">ي يمكن </w:t>
      </w:r>
      <w:r w:rsidRPr="00DD2E03">
        <w:rPr>
          <w:rFonts w:asciiTheme="minorBidi" w:hAnsiTheme="minorBidi"/>
          <w:color w:val="000000"/>
          <w:sz w:val="28"/>
          <w:szCs w:val="28"/>
          <w:rtl/>
          <w:lang w:bidi="ar-IQ"/>
        </w:rPr>
        <w:t xml:space="preserve">تطويرها استراتيجيا </w:t>
      </w:r>
      <w:proofErr w:type="spellStart"/>
      <w:r w:rsidRPr="00DD2E03">
        <w:rPr>
          <w:rFonts w:asciiTheme="minorBidi" w:hAnsiTheme="minorBidi"/>
          <w:color w:val="000000"/>
          <w:sz w:val="28"/>
          <w:szCs w:val="28"/>
          <w:rtl/>
          <w:lang w:bidi="ar-IQ"/>
        </w:rPr>
        <w:t>والاستفاده</w:t>
      </w:r>
      <w:proofErr w:type="spellEnd"/>
      <w:r w:rsidRPr="00DD2E03">
        <w:rPr>
          <w:rFonts w:asciiTheme="minorBidi" w:hAnsiTheme="minorBidi"/>
          <w:color w:val="000000"/>
          <w:sz w:val="28"/>
          <w:szCs w:val="28"/>
          <w:rtl/>
          <w:lang w:bidi="ar-IQ"/>
        </w:rPr>
        <w:t xml:space="preserve"> منها وتوسيعها الى حد كبير لمنافسة والتميز </w:t>
      </w:r>
    </w:p>
    <w:p w:rsidR="0096185D" w:rsidRPr="00DD2E03" w:rsidRDefault="001B4884" w:rsidP="003456D2">
      <w:pPr>
        <w:pStyle w:val="a5"/>
        <w:numPr>
          <w:ilvl w:val="0"/>
          <w:numId w:val="14"/>
        </w:numPr>
        <w:bidi/>
        <w:spacing w:after="0" w:line="360" w:lineRule="auto"/>
        <w:ind w:left="582"/>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 xml:space="preserve">بأنها ( الادارة المسؤولة عن اداء الفعاليات والانشطة والتي تتمثل في التخطيط للحصول </w:t>
      </w:r>
      <w:r w:rsidR="00F23DDE" w:rsidRPr="00DD2E03">
        <w:rPr>
          <w:rFonts w:asciiTheme="minorBidi" w:hAnsiTheme="minorBidi"/>
          <w:color w:val="000000"/>
          <w:sz w:val="28"/>
          <w:szCs w:val="28"/>
          <w:rtl/>
          <w:lang w:bidi="ar-IQ"/>
        </w:rPr>
        <w:t>على الموارد البشرية وتنظيمها وت</w:t>
      </w:r>
      <w:r w:rsidRPr="00DD2E03">
        <w:rPr>
          <w:rFonts w:asciiTheme="minorBidi" w:hAnsiTheme="minorBidi"/>
          <w:color w:val="000000"/>
          <w:sz w:val="28"/>
          <w:szCs w:val="28"/>
          <w:rtl/>
          <w:lang w:bidi="ar-IQ"/>
        </w:rPr>
        <w:t xml:space="preserve">طويرها وقيادتها وتحفيز </w:t>
      </w:r>
      <w:proofErr w:type="spellStart"/>
      <w:r w:rsidRPr="00DD2E03">
        <w:rPr>
          <w:rFonts w:asciiTheme="minorBidi" w:hAnsiTheme="minorBidi"/>
          <w:color w:val="000000"/>
          <w:sz w:val="28"/>
          <w:szCs w:val="28"/>
          <w:rtl/>
          <w:lang w:bidi="ar-IQ"/>
        </w:rPr>
        <w:t>الموظفيين</w:t>
      </w:r>
      <w:proofErr w:type="spellEnd"/>
      <w:r w:rsidRPr="00DD2E03">
        <w:rPr>
          <w:rFonts w:asciiTheme="minorBidi" w:hAnsiTheme="minorBidi"/>
          <w:color w:val="000000"/>
          <w:sz w:val="28"/>
          <w:szCs w:val="28"/>
          <w:rtl/>
          <w:lang w:bidi="ar-IQ"/>
        </w:rPr>
        <w:t xml:space="preserve"> للوصول الى اعلى مس</w:t>
      </w:r>
      <w:r w:rsidR="00F23DDE" w:rsidRPr="00DD2E03">
        <w:rPr>
          <w:rFonts w:asciiTheme="minorBidi" w:hAnsiTheme="minorBidi"/>
          <w:color w:val="000000"/>
          <w:sz w:val="28"/>
          <w:szCs w:val="28"/>
          <w:rtl/>
          <w:lang w:bidi="ar-IQ"/>
        </w:rPr>
        <w:t xml:space="preserve">توى من الانتاجية </w:t>
      </w:r>
      <w:proofErr w:type="spellStart"/>
      <w:r w:rsidR="00F23DDE" w:rsidRPr="00DD2E03">
        <w:rPr>
          <w:rFonts w:asciiTheme="minorBidi" w:hAnsiTheme="minorBidi"/>
          <w:color w:val="000000"/>
          <w:sz w:val="28"/>
          <w:szCs w:val="28"/>
          <w:rtl/>
          <w:lang w:bidi="ar-IQ"/>
        </w:rPr>
        <w:t>بكفاءه</w:t>
      </w:r>
      <w:proofErr w:type="spellEnd"/>
      <w:r w:rsidR="00F23DDE"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 xml:space="preserve">والجمع بين المنظمة والموظف في الاتجاه </w:t>
      </w:r>
      <w:proofErr w:type="spellStart"/>
      <w:r w:rsidRPr="00DD2E03">
        <w:rPr>
          <w:rFonts w:asciiTheme="minorBidi" w:hAnsiTheme="minorBidi"/>
          <w:color w:val="000000"/>
          <w:sz w:val="28"/>
          <w:szCs w:val="28"/>
          <w:rtl/>
          <w:lang w:bidi="ar-IQ"/>
        </w:rPr>
        <w:t>والمساهمه</w:t>
      </w:r>
      <w:proofErr w:type="spellEnd"/>
      <w:r w:rsidRPr="00DD2E03">
        <w:rPr>
          <w:rFonts w:asciiTheme="minorBidi" w:hAnsiTheme="minorBidi"/>
          <w:color w:val="000000"/>
          <w:sz w:val="28"/>
          <w:szCs w:val="28"/>
          <w:rtl/>
          <w:lang w:bidi="ar-IQ"/>
        </w:rPr>
        <w:t xml:space="preserve"> في تحقيق اهداف كلا منهم 0وكذلك </w:t>
      </w:r>
      <w:proofErr w:type="spellStart"/>
      <w:r w:rsidRPr="00DD2E03">
        <w:rPr>
          <w:rFonts w:asciiTheme="minorBidi" w:hAnsiTheme="minorBidi"/>
          <w:color w:val="000000"/>
          <w:sz w:val="28"/>
          <w:szCs w:val="28"/>
          <w:rtl/>
          <w:lang w:bidi="ar-IQ"/>
        </w:rPr>
        <w:t>المساهمه</w:t>
      </w:r>
      <w:proofErr w:type="spellEnd"/>
      <w:r w:rsidRPr="00DD2E03">
        <w:rPr>
          <w:rFonts w:asciiTheme="minorBidi" w:hAnsiTheme="minorBidi"/>
          <w:color w:val="000000"/>
          <w:sz w:val="28"/>
          <w:szCs w:val="28"/>
          <w:rtl/>
          <w:lang w:bidi="ar-IQ"/>
        </w:rPr>
        <w:t xml:space="preserve"> في زيادة حصة المنظمة في السوق والمحافظة عليها )  </w:t>
      </w:r>
      <w:r w:rsidR="0096185D" w:rsidRPr="00DD2E03">
        <w:rPr>
          <w:rFonts w:asciiTheme="minorBidi" w:hAnsiTheme="minorBidi"/>
          <w:color w:val="000000"/>
          <w:sz w:val="28"/>
          <w:szCs w:val="28"/>
          <w:rtl/>
          <w:lang w:bidi="ar-IQ"/>
        </w:rPr>
        <w:t>.</w:t>
      </w:r>
    </w:p>
    <w:p w:rsidR="00CD4543" w:rsidRPr="00DD2E03" w:rsidRDefault="001B4884" w:rsidP="003456D2">
      <w:pPr>
        <w:bidi/>
        <w:spacing w:after="0" w:line="360"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ومما ورد </w:t>
      </w:r>
      <w:proofErr w:type="spellStart"/>
      <w:r w:rsidRPr="00DD2E03">
        <w:rPr>
          <w:rFonts w:asciiTheme="minorBidi" w:hAnsiTheme="minorBidi"/>
          <w:color w:val="000000"/>
          <w:sz w:val="28"/>
          <w:szCs w:val="28"/>
          <w:rtl/>
          <w:lang w:bidi="ar-IQ"/>
        </w:rPr>
        <w:t>اعلا</w:t>
      </w:r>
      <w:r w:rsidR="00181EE0" w:rsidRPr="00DD2E03">
        <w:rPr>
          <w:rFonts w:asciiTheme="minorBidi" w:hAnsiTheme="minorBidi"/>
          <w:color w:val="000000"/>
          <w:sz w:val="28"/>
          <w:szCs w:val="28"/>
          <w:rtl/>
          <w:lang w:bidi="ar-IQ"/>
        </w:rPr>
        <w:t>ة</w:t>
      </w:r>
      <w:proofErr w:type="spellEnd"/>
      <w:r w:rsidRPr="00DD2E03">
        <w:rPr>
          <w:rFonts w:asciiTheme="minorBidi" w:hAnsiTheme="minorBidi"/>
          <w:color w:val="000000"/>
          <w:sz w:val="28"/>
          <w:szCs w:val="28"/>
          <w:rtl/>
          <w:lang w:bidi="ar-IQ"/>
        </w:rPr>
        <w:t xml:space="preserve"> من  تعاريف لإدارة الموارد البشريّة ومن خلال </w:t>
      </w:r>
      <w:proofErr w:type="spellStart"/>
      <w:r w:rsidRPr="00DD2E03">
        <w:rPr>
          <w:rFonts w:asciiTheme="minorBidi" w:hAnsiTheme="minorBidi"/>
          <w:color w:val="000000"/>
          <w:sz w:val="28"/>
          <w:szCs w:val="28"/>
          <w:rtl/>
          <w:lang w:bidi="ar-IQ"/>
        </w:rPr>
        <w:t>مايره</w:t>
      </w:r>
      <w:proofErr w:type="spellEnd"/>
      <w:r w:rsidRPr="00DD2E03">
        <w:rPr>
          <w:rFonts w:asciiTheme="minorBidi" w:hAnsiTheme="minorBidi"/>
          <w:color w:val="000000"/>
          <w:sz w:val="28"/>
          <w:szCs w:val="28"/>
          <w:rtl/>
          <w:lang w:bidi="ar-IQ"/>
        </w:rPr>
        <w:t xml:space="preserve"> الباحث من خلال موقع عمله الوظيفي في ديوان محافظة النجف الاشرف بانها ( مجموعة  الانشطة ، والإجراءات التي تقع ضمن مسؤولية ادارة الموارد البشرية ذات العلاقة اعتباراً من اختيار العاملين، وتعيينهم، ووسائل التعامل معهم، وتنظيمهم داخل المُنظَّمة، وتوليد صلات التفاهم والانسجام لخلق التعاون بينهم، وبين الإدارة، وذلك بزيادة الثقة فيما بينهم؛ ممّا يساعد على وصول المُنظَّمة إلى الهدف </w:t>
      </w:r>
      <w:r w:rsidRPr="00DD2E03">
        <w:rPr>
          <w:rFonts w:asciiTheme="minorBidi" w:hAnsiTheme="minorBidi"/>
          <w:color w:val="000000"/>
          <w:sz w:val="28"/>
          <w:szCs w:val="28"/>
          <w:rtl/>
          <w:lang w:bidi="ar-IQ"/>
        </w:rPr>
        <w:lastRenderedPageBreak/>
        <w:t>المرجو والغايات التي تم التخطيط لها  مسبقا ، من خدمات ومتطلبات ومنتجات للعملاء والمستفيدين  .</w:t>
      </w:r>
      <w:r w:rsidR="00CD4543" w:rsidRPr="00DD2E03">
        <w:rPr>
          <w:rFonts w:asciiTheme="minorBidi" w:hAnsiTheme="minorBidi"/>
          <w:color w:val="000000"/>
          <w:sz w:val="28"/>
          <w:szCs w:val="28"/>
          <w:rtl/>
          <w:lang w:bidi="ar-IQ"/>
        </w:rPr>
        <w:t xml:space="preserve"> </w:t>
      </w:r>
    </w:p>
    <w:p w:rsidR="00CD4543" w:rsidRPr="00DD2E03" w:rsidRDefault="00CD4543" w:rsidP="003456D2">
      <w:pPr>
        <w:bidi/>
        <w:spacing w:after="0" w:line="360"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ولكي يكون المدير ناجحا لابد من الاعتماد على عناصر الإدارة واهمها :-</w:t>
      </w:r>
    </w:p>
    <w:p w:rsidR="00CD4543" w:rsidRPr="00DD2E03" w:rsidRDefault="00CD4543" w:rsidP="003456D2">
      <w:pPr>
        <w:pStyle w:val="a5"/>
        <w:numPr>
          <w:ilvl w:val="0"/>
          <w:numId w:val="15"/>
        </w:numPr>
        <w:bidi/>
        <w:spacing w:after="0" w:line="360"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التخطيط ( يعتمد التخطيط على تحديد اهداف المنظمة ورسم السياسات وتكوين خطط عمل وقد تتكوم من خطة رئيسة ومنها خطط فرعية لتكون بمجموعها</w:t>
      </w:r>
      <w:r w:rsidR="00F234A0" w:rsidRPr="00DD2E03">
        <w:rPr>
          <w:rFonts w:asciiTheme="minorBidi" w:hAnsiTheme="minorBidi"/>
          <w:color w:val="000000"/>
          <w:sz w:val="28"/>
          <w:szCs w:val="28"/>
          <w:rtl/>
          <w:lang w:bidi="ar-IQ"/>
        </w:rPr>
        <w:t xml:space="preserve"> خطة رئيسة تحقق اهداف المنظمة) </w:t>
      </w:r>
    </w:p>
    <w:p w:rsidR="00CD4543" w:rsidRPr="00DD2E03" w:rsidRDefault="00CD4543" w:rsidP="003456D2">
      <w:pPr>
        <w:pStyle w:val="a5"/>
        <w:numPr>
          <w:ilvl w:val="0"/>
          <w:numId w:val="15"/>
        </w:numPr>
        <w:bidi/>
        <w:spacing w:after="0" w:line="360" w:lineRule="auto"/>
        <w:jc w:val="both"/>
        <w:rPr>
          <w:rFonts w:asciiTheme="minorBidi" w:hAnsiTheme="minorBidi"/>
          <w:color w:val="000000"/>
          <w:sz w:val="28"/>
          <w:szCs w:val="28"/>
          <w:lang w:bidi="ar-IQ"/>
        </w:rPr>
      </w:pPr>
      <w:r w:rsidRPr="00DD2E03">
        <w:rPr>
          <w:rFonts w:asciiTheme="minorBidi" w:hAnsiTheme="minorBidi"/>
          <w:color w:val="000000"/>
          <w:sz w:val="28"/>
          <w:szCs w:val="28"/>
          <w:rtl/>
          <w:lang w:bidi="ar-IQ"/>
        </w:rPr>
        <w:t>التنظيم</w:t>
      </w:r>
      <w:r w:rsidR="00403F7F" w:rsidRPr="00DD2E03">
        <w:rPr>
          <w:rFonts w:asciiTheme="minorBidi" w:hAnsiTheme="minorBidi"/>
          <w:color w:val="000000"/>
          <w:sz w:val="28"/>
          <w:szCs w:val="28"/>
          <w:rtl/>
          <w:lang w:bidi="ar-IQ"/>
        </w:rPr>
        <w:t xml:space="preserve"> (و</w:t>
      </w:r>
      <w:r w:rsidRPr="00DD2E03">
        <w:rPr>
          <w:rFonts w:asciiTheme="minorBidi" w:hAnsiTheme="minorBidi"/>
          <w:color w:val="000000"/>
          <w:sz w:val="28"/>
          <w:szCs w:val="28"/>
          <w:rtl/>
          <w:lang w:bidi="ar-IQ"/>
        </w:rPr>
        <w:t xml:space="preserve">هو </w:t>
      </w:r>
      <w:proofErr w:type="gramStart"/>
      <w:r w:rsidRPr="00DD2E03">
        <w:rPr>
          <w:rFonts w:asciiTheme="minorBidi" w:hAnsiTheme="minorBidi"/>
          <w:color w:val="000000"/>
          <w:sz w:val="28"/>
          <w:szCs w:val="28"/>
          <w:rtl/>
          <w:lang w:bidi="ar-IQ"/>
        </w:rPr>
        <w:t>عملية</w:t>
      </w:r>
      <w:proofErr w:type="gramEnd"/>
      <w:r w:rsidRPr="00DD2E03">
        <w:rPr>
          <w:rFonts w:asciiTheme="minorBidi" w:hAnsiTheme="minorBidi"/>
          <w:color w:val="000000"/>
          <w:sz w:val="28"/>
          <w:szCs w:val="28"/>
          <w:rtl/>
          <w:lang w:bidi="ar-IQ"/>
        </w:rPr>
        <w:t xml:space="preserve"> تنسيق بين مقومات الإدارة المختلفة وهي شاملة بين الموارد البشرية والموارد المادية) </w:t>
      </w:r>
    </w:p>
    <w:p w:rsidR="00CD4543" w:rsidRPr="00DD2E03" w:rsidRDefault="00CD4543" w:rsidP="003456D2">
      <w:pPr>
        <w:pStyle w:val="a5"/>
        <w:numPr>
          <w:ilvl w:val="0"/>
          <w:numId w:val="15"/>
        </w:numPr>
        <w:bidi/>
        <w:spacing w:after="0" w:line="360" w:lineRule="auto"/>
        <w:jc w:val="both"/>
        <w:rPr>
          <w:rFonts w:asciiTheme="minorBidi" w:hAnsiTheme="minorBidi"/>
          <w:color w:val="000000"/>
          <w:sz w:val="28"/>
          <w:szCs w:val="28"/>
          <w:lang w:bidi="ar-IQ"/>
        </w:rPr>
      </w:pPr>
      <w:proofErr w:type="spellStart"/>
      <w:r w:rsidRPr="00DD2E03">
        <w:rPr>
          <w:rFonts w:asciiTheme="minorBidi" w:hAnsiTheme="minorBidi"/>
          <w:color w:val="000000"/>
          <w:sz w:val="28"/>
          <w:szCs w:val="28"/>
          <w:rtl/>
          <w:lang w:bidi="ar-IQ"/>
        </w:rPr>
        <w:t>التوجية</w:t>
      </w:r>
      <w:proofErr w:type="spellEnd"/>
      <w:r w:rsidRPr="00DD2E03">
        <w:rPr>
          <w:rFonts w:asciiTheme="minorBidi" w:hAnsiTheme="minorBidi"/>
          <w:color w:val="000000"/>
          <w:sz w:val="28"/>
          <w:szCs w:val="28"/>
          <w:rtl/>
          <w:lang w:bidi="ar-IQ"/>
        </w:rPr>
        <w:t xml:space="preserve"> ( يعني وبعد الانتهاء من التخطيط والتنظيم يتم </w:t>
      </w:r>
      <w:proofErr w:type="spellStart"/>
      <w:r w:rsidRPr="00DD2E03">
        <w:rPr>
          <w:rFonts w:asciiTheme="minorBidi" w:hAnsiTheme="minorBidi"/>
          <w:color w:val="000000"/>
          <w:sz w:val="28"/>
          <w:szCs w:val="28"/>
          <w:rtl/>
          <w:lang w:bidi="ar-IQ"/>
        </w:rPr>
        <w:t>توجية</w:t>
      </w:r>
      <w:proofErr w:type="spellEnd"/>
      <w:r w:rsidRPr="00DD2E03">
        <w:rPr>
          <w:rFonts w:asciiTheme="minorBidi" w:hAnsiTheme="minorBidi"/>
          <w:color w:val="000000"/>
          <w:sz w:val="28"/>
          <w:szCs w:val="28"/>
          <w:rtl/>
          <w:lang w:bidi="ar-IQ"/>
        </w:rPr>
        <w:t xml:space="preserve">  العمال نحو تحقيق الأهداف المحدد ضمن الخطط </w:t>
      </w:r>
      <w:proofErr w:type="spellStart"/>
      <w:r w:rsidRPr="00DD2E03">
        <w:rPr>
          <w:rFonts w:asciiTheme="minorBidi" w:hAnsiTheme="minorBidi"/>
          <w:color w:val="000000"/>
          <w:sz w:val="28"/>
          <w:szCs w:val="28"/>
          <w:rtl/>
          <w:lang w:bidi="ar-IQ"/>
        </w:rPr>
        <w:t>المرسومه</w:t>
      </w:r>
      <w:proofErr w:type="spellEnd"/>
      <w:r w:rsidRPr="00DD2E03">
        <w:rPr>
          <w:rFonts w:asciiTheme="minorBidi" w:hAnsiTheme="minorBidi"/>
          <w:color w:val="000000"/>
          <w:sz w:val="28"/>
          <w:szCs w:val="28"/>
          <w:rtl/>
          <w:lang w:bidi="ar-IQ"/>
        </w:rPr>
        <w:t xml:space="preserve"> وفق السياسات </w:t>
      </w:r>
      <w:proofErr w:type="spellStart"/>
      <w:r w:rsidRPr="00DD2E03">
        <w:rPr>
          <w:rFonts w:asciiTheme="minorBidi" w:hAnsiTheme="minorBidi"/>
          <w:color w:val="000000"/>
          <w:sz w:val="28"/>
          <w:szCs w:val="28"/>
          <w:rtl/>
          <w:lang w:bidi="ar-IQ"/>
        </w:rPr>
        <w:t>المبيينة</w:t>
      </w:r>
      <w:proofErr w:type="spellEnd"/>
      <w:r w:rsidRPr="00DD2E03">
        <w:rPr>
          <w:rFonts w:asciiTheme="minorBidi" w:hAnsiTheme="minorBidi"/>
          <w:color w:val="000000"/>
          <w:sz w:val="28"/>
          <w:szCs w:val="28"/>
          <w:rtl/>
          <w:lang w:bidi="ar-IQ"/>
        </w:rPr>
        <w:t xml:space="preserve"> ورسم طرق العمل الصحيحة).</w:t>
      </w:r>
    </w:p>
    <w:p w:rsidR="007905E3" w:rsidRPr="00D205DE" w:rsidRDefault="00CD4543" w:rsidP="00D205DE">
      <w:pPr>
        <w:pStyle w:val="a5"/>
        <w:numPr>
          <w:ilvl w:val="0"/>
          <w:numId w:val="15"/>
        </w:numPr>
        <w:bidi/>
        <w:spacing w:after="0" w:line="240" w:lineRule="auto"/>
        <w:jc w:val="both"/>
        <w:rPr>
          <w:rFonts w:asciiTheme="minorBidi" w:hAnsiTheme="minorBidi"/>
          <w:color w:val="000000"/>
          <w:sz w:val="28"/>
          <w:szCs w:val="28"/>
          <w:rtl/>
          <w:lang w:bidi="ar-IQ"/>
        </w:rPr>
      </w:pPr>
      <w:r w:rsidRPr="00D205DE">
        <w:rPr>
          <w:rFonts w:asciiTheme="minorBidi" w:hAnsiTheme="minorBidi"/>
          <w:color w:val="000000"/>
          <w:sz w:val="28"/>
          <w:szCs w:val="28"/>
          <w:rtl/>
          <w:lang w:bidi="ar-IQ"/>
        </w:rPr>
        <w:t xml:space="preserve">الرقابة ( هي العنصر الرابع بعد التخطيط والتنظيم </w:t>
      </w:r>
      <w:proofErr w:type="spellStart"/>
      <w:r w:rsidRPr="00D205DE">
        <w:rPr>
          <w:rFonts w:asciiTheme="minorBidi" w:hAnsiTheme="minorBidi"/>
          <w:color w:val="000000"/>
          <w:sz w:val="28"/>
          <w:szCs w:val="28"/>
          <w:rtl/>
          <w:lang w:bidi="ar-IQ"/>
        </w:rPr>
        <w:t>والتوجية</w:t>
      </w:r>
      <w:proofErr w:type="spellEnd"/>
      <w:r w:rsidRPr="00D205DE">
        <w:rPr>
          <w:rFonts w:asciiTheme="minorBidi" w:hAnsiTheme="minorBidi"/>
          <w:color w:val="000000"/>
          <w:sz w:val="28"/>
          <w:szCs w:val="28"/>
          <w:rtl/>
          <w:lang w:bidi="ar-IQ"/>
        </w:rPr>
        <w:t xml:space="preserve"> حيثُ تكون معنية بكشف الأخطاء </w:t>
      </w:r>
      <w:proofErr w:type="spellStart"/>
      <w:r w:rsidRPr="00D205DE">
        <w:rPr>
          <w:rFonts w:asciiTheme="minorBidi" w:hAnsiTheme="minorBidi"/>
          <w:color w:val="000000"/>
          <w:sz w:val="28"/>
          <w:szCs w:val="28"/>
          <w:rtl/>
          <w:lang w:bidi="ar-IQ"/>
        </w:rPr>
        <w:t>وتاكد</w:t>
      </w:r>
      <w:proofErr w:type="spellEnd"/>
      <w:r w:rsidRPr="00D205DE">
        <w:rPr>
          <w:rFonts w:asciiTheme="minorBidi" w:hAnsiTheme="minorBidi"/>
          <w:color w:val="000000"/>
          <w:sz w:val="28"/>
          <w:szCs w:val="28"/>
          <w:rtl/>
          <w:lang w:bidi="ar-IQ"/>
        </w:rPr>
        <w:t xml:space="preserve"> من ان العمل يسير وفق القواعد والسياسات المحدد</w:t>
      </w:r>
      <w:r w:rsidR="00254686" w:rsidRPr="00D205DE">
        <w:rPr>
          <w:rFonts w:asciiTheme="minorBidi" w:hAnsiTheme="minorBidi"/>
          <w:color w:val="000000"/>
          <w:sz w:val="28"/>
          <w:szCs w:val="28"/>
          <w:rtl/>
          <w:lang w:bidi="ar-IQ"/>
        </w:rPr>
        <w:t>ة</w:t>
      </w:r>
      <w:r w:rsidRPr="00D205DE">
        <w:rPr>
          <w:rFonts w:asciiTheme="minorBidi" w:hAnsiTheme="minorBidi"/>
          <w:color w:val="000000"/>
          <w:sz w:val="28"/>
          <w:szCs w:val="28"/>
          <w:rtl/>
          <w:lang w:bidi="ar-IQ"/>
        </w:rPr>
        <w:t xml:space="preserve"> للوصول الى الأهداف المنشودة حيث تشمل الاشراف والمتابعة وقياس الأداء بتحديد المعاير المناسبة لتقيم الأداء ).</w:t>
      </w:r>
      <w:r w:rsidR="00254686" w:rsidRPr="00D205DE">
        <w:rPr>
          <w:rFonts w:asciiTheme="minorBidi" w:hAnsiTheme="minorBidi"/>
          <w:color w:val="000000"/>
          <w:sz w:val="28"/>
          <w:szCs w:val="28"/>
          <w:rtl/>
          <w:lang w:bidi="ar-IQ"/>
        </w:rPr>
        <w:t xml:space="preserve"> </w:t>
      </w:r>
      <w:r w:rsidR="007905E3" w:rsidRPr="00D205DE">
        <w:rPr>
          <w:rFonts w:asciiTheme="minorBidi" w:hAnsiTheme="minorBidi" w:hint="cs"/>
          <w:color w:val="000000"/>
          <w:sz w:val="28"/>
          <w:szCs w:val="28"/>
          <w:rtl/>
          <w:lang w:bidi="ar-IQ"/>
        </w:rPr>
        <w:t>(</w:t>
      </w:r>
      <w:r w:rsidR="00C15C6D" w:rsidRPr="00D205DE">
        <w:rPr>
          <w:rFonts w:asciiTheme="minorBidi" w:hAnsiTheme="minorBidi"/>
          <w:color w:val="000000"/>
          <w:sz w:val="28"/>
          <w:szCs w:val="28"/>
          <w:rtl/>
          <w:lang w:bidi="ar-IQ"/>
        </w:rPr>
        <w:t xml:space="preserve"> </w:t>
      </w:r>
      <w:proofErr w:type="spellStart"/>
      <w:r w:rsidR="00C15C6D" w:rsidRPr="00D205DE">
        <w:rPr>
          <w:rFonts w:asciiTheme="minorBidi" w:hAnsiTheme="minorBidi"/>
          <w:color w:val="000000"/>
          <w:sz w:val="28"/>
          <w:szCs w:val="28"/>
          <w:rtl/>
          <w:lang w:bidi="ar-IQ"/>
        </w:rPr>
        <w:t>د.ف</w:t>
      </w:r>
      <w:r w:rsidR="007905E3" w:rsidRPr="00D205DE">
        <w:rPr>
          <w:rFonts w:asciiTheme="minorBidi" w:hAnsiTheme="minorBidi"/>
          <w:color w:val="000000"/>
          <w:sz w:val="28"/>
          <w:szCs w:val="28"/>
          <w:rtl/>
          <w:lang w:bidi="ar-IQ"/>
        </w:rPr>
        <w:t>يصل</w:t>
      </w:r>
      <w:proofErr w:type="spellEnd"/>
      <w:r w:rsidR="007905E3" w:rsidRPr="00D205DE">
        <w:rPr>
          <w:rFonts w:asciiTheme="minorBidi" w:hAnsiTheme="minorBidi"/>
          <w:color w:val="000000"/>
          <w:sz w:val="28"/>
          <w:szCs w:val="28"/>
          <w:rtl/>
          <w:lang w:bidi="ar-IQ"/>
        </w:rPr>
        <w:t xml:space="preserve"> فخري مراد</w:t>
      </w:r>
      <w:r w:rsidRPr="00D205DE">
        <w:rPr>
          <w:rFonts w:asciiTheme="minorBidi" w:hAnsiTheme="minorBidi"/>
          <w:color w:val="000000"/>
          <w:sz w:val="28"/>
          <w:szCs w:val="28"/>
          <w:rtl/>
          <w:lang w:bidi="ar-IQ"/>
        </w:rPr>
        <w:t>19</w:t>
      </w:r>
      <w:r w:rsidR="00F23DDE" w:rsidRPr="00D205DE">
        <w:rPr>
          <w:rFonts w:asciiTheme="minorBidi" w:hAnsiTheme="minorBidi"/>
          <w:color w:val="000000"/>
          <w:sz w:val="28"/>
          <w:szCs w:val="28"/>
          <w:rtl/>
          <w:lang w:bidi="ar-IQ"/>
        </w:rPr>
        <w:t>83</w:t>
      </w:r>
      <w:r w:rsidR="00633583" w:rsidRPr="00D205DE">
        <w:rPr>
          <w:rFonts w:asciiTheme="minorBidi" w:hAnsiTheme="minorBidi" w:hint="cs"/>
          <w:color w:val="000000"/>
          <w:sz w:val="28"/>
          <w:szCs w:val="28"/>
          <w:rtl/>
          <w:lang w:bidi="ar-IQ"/>
        </w:rPr>
        <w:t>)</w:t>
      </w:r>
    </w:p>
    <w:p w:rsidR="00115CCC" w:rsidRPr="00DD2E03" w:rsidRDefault="00115CCC" w:rsidP="00D205DE">
      <w:pPr>
        <w:bidi/>
        <w:spacing w:after="0" w:line="240" w:lineRule="auto"/>
        <w:jc w:val="center"/>
        <w:rPr>
          <w:rFonts w:ascii="Simplified Arabic" w:hAnsi="Simplified Arabic" w:cs="Simplified Arabic"/>
          <w:color w:val="000000"/>
          <w:sz w:val="28"/>
          <w:szCs w:val="28"/>
          <w:rtl/>
          <w:lang w:bidi="ar-IQ"/>
        </w:rPr>
      </w:pPr>
      <w:r w:rsidRPr="00DD2E03">
        <w:rPr>
          <w:rFonts w:ascii="Simplified Arabic" w:hAnsi="Simplified Arabic" w:cs="Simplified Arabic" w:hint="cs"/>
          <w:color w:val="000000"/>
          <w:sz w:val="28"/>
          <w:szCs w:val="28"/>
          <w:rtl/>
          <w:lang w:bidi="ar-IQ"/>
        </w:rPr>
        <w:t xml:space="preserve">شكل رقم </w:t>
      </w:r>
      <w:proofErr w:type="gramStart"/>
      <w:r w:rsidRPr="00DD2E03">
        <w:rPr>
          <w:rFonts w:ascii="Simplified Arabic" w:hAnsi="Simplified Arabic" w:cs="Simplified Arabic" w:hint="cs"/>
          <w:color w:val="000000"/>
          <w:sz w:val="28"/>
          <w:szCs w:val="28"/>
          <w:rtl/>
          <w:lang w:bidi="ar-IQ"/>
        </w:rPr>
        <w:t xml:space="preserve">(  </w:t>
      </w:r>
      <w:r w:rsidR="004F4692" w:rsidRPr="00DD2E03">
        <w:rPr>
          <w:rFonts w:ascii="Simplified Arabic" w:hAnsi="Simplified Arabic" w:cs="Simplified Arabic" w:hint="cs"/>
          <w:color w:val="000000"/>
          <w:sz w:val="28"/>
          <w:szCs w:val="28"/>
          <w:rtl/>
          <w:lang w:bidi="ar-IQ"/>
        </w:rPr>
        <w:t>2</w:t>
      </w:r>
      <w:proofErr w:type="gramEnd"/>
      <w:r w:rsidRPr="00DD2E03">
        <w:rPr>
          <w:rFonts w:ascii="Simplified Arabic" w:hAnsi="Simplified Arabic" w:cs="Simplified Arabic" w:hint="cs"/>
          <w:color w:val="000000"/>
          <w:sz w:val="28"/>
          <w:szCs w:val="28"/>
          <w:rtl/>
          <w:lang w:bidi="ar-IQ"/>
        </w:rPr>
        <w:t xml:space="preserve">  )  يوضح دور عناصر الإدارة</w:t>
      </w:r>
    </w:p>
    <w:tbl>
      <w:tblPr>
        <w:bidiVisual/>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572F69" w:rsidRPr="00DD2E03" w:rsidTr="008B3DCB">
        <w:trPr>
          <w:trHeight w:val="4090"/>
        </w:trPr>
        <w:tc>
          <w:tcPr>
            <w:tcW w:w="9039" w:type="dxa"/>
          </w:tcPr>
          <w:p w:rsidR="00D003E3" w:rsidRPr="00DD2E03" w:rsidRDefault="00D003E3" w:rsidP="00572F69">
            <w:pPr>
              <w:pStyle w:val="a5"/>
              <w:bidi/>
              <w:ind w:left="100"/>
              <w:jc w:val="both"/>
              <w:rPr>
                <w:rFonts w:cs="Arial"/>
                <w:sz w:val="28"/>
                <w:szCs w:val="28"/>
                <w:rtl/>
                <w:lang w:bidi="ar-IQ"/>
              </w:rPr>
            </w:pPr>
          </w:p>
          <w:p w:rsidR="00DD2E03" w:rsidRDefault="00DD2E03" w:rsidP="003E60CE">
            <w:pPr>
              <w:pStyle w:val="a5"/>
              <w:bidi/>
              <w:ind w:left="100"/>
              <w:jc w:val="both"/>
              <w:rPr>
                <w:rFonts w:cs="Arial"/>
                <w:sz w:val="28"/>
                <w:szCs w:val="28"/>
                <w:rtl/>
                <w:lang w:bidi="ar-IQ"/>
              </w:rPr>
            </w:pPr>
            <w:r>
              <w:rPr>
                <w:rFonts w:cs="Arial"/>
                <w:noProof/>
                <w:sz w:val="28"/>
                <w:szCs w:val="28"/>
                <w:rtl/>
              </w:rPr>
              <mc:AlternateContent>
                <mc:Choice Requires="wpg">
                  <w:drawing>
                    <wp:anchor distT="0" distB="0" distL="114300" distR="114300" simplePos="0" relativeHeight="251639296" behindDoc="0" locked="0" layoutInCell="1" allowOverlap="1" wp14:anchorId="31422D7C" wp14:editId="52D7C51D">
                      <wp:simplePos x="0" y="0"/>
                      <wp:positionH relativeFrom="column">
                        <wp:posOffset>2218055</wp:posOffset>
                      </wp:positionH>
                      <wp:positionV relativeFrom="paragraph">
                        <wp:posOffset>206375</wp:posOffset>
                      </wp:positionV>
                      <wp:extent cx="2285365" cy="223520"/>
                      <wp:effectExtent l="19050" t="19050" r="19685" b="43180"/>
                      <wp:wrapNone/>
                      <wp:docPr id="9" name="مجموعة 9"/>
                      <wp:cNvGraphicFramePr/>
                      <a:graphic xmlns:a="http://schemas.openxmlformats.org/drawingml/2006/main">
                        <a:graphicData uri="http://schemas.microsoft.com/office/word/2010/wordprocessingGroup">
                          <wpg:wgp>
                            <wpg:cNvGrpSpPr/>
                            <wpg:grpSpPr>
                              <a:xfrm>
                                <a:off x="0" y="0"/>
                                <a:ext cx="2285365" cy="223520"/>
                                <a:chOff x="0" y="0"/>
                                <a:chExt cx="2285365" cy="223520"/>
                              </a:xfrm>
                            </wpg:grpSpPr>
                            <wps:wsp>
                              <wps:cNvPr id="17" name="سهم إلى اليسار 17"/>
                              <wps:cNvSpPr/>
                              <wps:spPr>
                                <a:xfrm>
                                  <a:off x="1838325" y="28575"/>
                                  <a:ext cx="447040"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سهم إلى اليسار 18"/>
                              <wps:cNvSpPr/>
                              <wps:spPr>
                                <a:xfrm>
                                  <a:off x="923925" y="9525"/>
                                  <a:ext cx="390525" cy="20508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 name="سهم إلى اليسار 19"/>
                              <wps:cNvSpPr/>
                              <wps:spPr>
                                <a:xfrm>
                                  <a:off x="0" y="0"/>
                                  <a:ext cx="447040" cy="22352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مجموعة 9" o:spid="_x0000_s1026" style="position:absolute;left:0;text-align:left;margin-left:174.65pt;margin-top:16.25pt;width:179.95pt;height:17.6pt;z-index:251639296" coordsize="22853,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7" o:spid="_x0000_s1027" type="#_x0000_t66" style="position:absolute;left:18383;top:285;width:4470;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ZcQA&#10;AADbAAAADwAAAGRycy9kb3ducmV2LnhtbERPzWrCQBC+C77DMoKXUjeKtW10E8QitHpoa32AITsm&#10;wexsyG5jzNN3hYK3+fh+Z5V2phItNa60rGA6iUAQZ1aXnCs4/mwfX0A4j6yxskwKruQgTYaDFcba&#10;Xvib2oPPRQhhF6OCwvs6ltJlBRl0E1sTB+5kG4M+wCaXusFLCDeVnEXRQhosOTQUWNOmoOx8+DUK&#10;ok98uH609dtuvmtf+6eq/zrue6XGo269BOGp83fxv/tdh/nPcPslHC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3f2XEAAAA2wAAAA8AAAAAAAAAAAAAAAAAmAIAAGRycy9k&#10;b3ducmV2LnhtbFBLBQYAAAAABAAEAPUAAACJAwAAAAA=&#10;" adj="3682" fillcolor="#5b9bd5 [3204]" strokecolor="#1f4d78 [1604]" strokeweight="1pt"/>
                      <v:shape id="سهم إلى اليسار 18" o:spid="_x0000_s1028" type="#_x0000_t66" style="position:absolute;left:9239;top:95;width:3905;height:2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YdsMA&#10;AADbAAAADwAAAGRycy9kb3ducmV2LnhtbESPQWvCQBCF7wX/wzJCb3VjQZHoKqKU2oMttXofsmM2&#10;mJ1Ns2uM/945FHqb4b1575vFqve16qiNVWAD41EGirgItuLSwPHn7WUGKiZki3VgMnCnCKvl4GmB&#10;uQ03/qbukEolIRxzNOBSanKtY+HIYxyFhli0c2g9JlnbUtsWbxLua/2aZVPtsWJpcNjQxlFxOVy9&#10;gY9zmFy/9pvP06Xp3rd+5jz+OmOeh/16DipRn/7Nf9c7K/gCK7/IAH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LYdsMAAADbAAAADwAAAAAAAAAAAAAAAACYAgAAZHJzL2Rv&#10;d25yZXYueG1sUEsFBgAAAAAEAAQA9QAAAIgDAAAAAA==&#10;" adj="5672" fillcolor="#5b9bd5" strokecolor="#41719c" strokeweight="1pt"/>
                      <v:shape id="سهم إلى اليسار 19" o:spid="_x0000_s1029" type="#_x0000_t66" style="position:absolute;width:4470;height:2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6AMIA&#10;AADbAAAADwAAAGRycy9kb3ducmV2LnhtbERPTWsCMRC9F/ofwhS81WxLKXY1igpCUS+6Qult3Ew3&#10;i5vJNonr9t8bQehtHu9zJrPeNqIjH2rHCl6GGQji0umaKwWHYvU8AhEissbGMSn4owCz6ePDBHPt&#10;Lryjbh8rkUI45KjAxNjmUobSkMUwdC1x4n6ctxgT9JXUHi8p3DbyNcvepcWaU4PBlpaGytP+bBXM&#10;F2b9dVqvfjff3VYf/cYdCn5TavDUz8cgIvXxX3x3f+o0/wNuv6QD5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6foAwgAAANsAAAAPAAAAAAAAAAAAAAAAAJgCAABkcnMvZG93&#10;bnJldi54bWxQSwUGAAAAAAQABAD1AAAAhwMAAAAA&#10;" fillcolor="#5b9bd5" strokecolor="#41719c" strokeweight="1pt"/>
                    </v:group>
                  </w:pict>
                </mc:Fallback>
              </mc:AlternateContent>
            </w:r>
            <w:r w:rsidR="00B54B35" w:rsidRPr="00DD2E03">
              <w:rPr>
                <w:rFonts w:cs="Arial"/>
                <w:noProof/>
                <w:sz w:val="28"/>
                <w:szCs w:val="28"/>
                <w:rtl/>
              </w:rPr>
              <mc:AlternateContent>
                <mc:Choice Requires="wps">
                  <w:drawing>
                    <wp:anchor distT="0" distB="0" distL="114300" distR="114300" simplePos="0" relativeHeight="251643392" behindDoc="0" locked="0" layoutInCell="1" allowOverlap="1" wp14:anchorId="3AB1C5EC" wp14:editId="5102C726">
                      <wp:simplePos x="0" y="0"/>
                      <wp:positionH relativeFrom="column">
                        <wp:posOffset>5075465</wp:posOffset>
                      </wp:positionH>
                      <wp:positionV relativeFrom="paragraph">
                        <wp:posOffset>251459</wp:posOffset>
                      </wp:positionV>
                      <wp:extent cx="490535" cy="1784623"/>
                      <wp:effectExtent l="247650" t="0" r="62230" b="0"/>
                      <wp:wrapNone/>
                      <wp:docPr id="22" name="سهم منحني إلى اليسار 22"/>
                      <wp:cNvGraphicFramePr/>
                      <a:graphic xmlns:a="http://schemas.openxmlformats.org/drawingml/2006/main">
                        <a:graphicData uri="http://schemas.microsoft.com/office/word/2010/wordprocessingShape">
                          <wps:wsp>
                            <wps:cNvSpPr/>
                            <wps:spPr>
                              <a:xfrm rot="11740069" flipH="1">
                                <a:off x="0" y="0"/>
                                <a:ext cx="490535" cy="178462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سهم منحني إلى اليسار 22" o:spid="_x0000_s1026" type="#_x0000_t103" style="position:absolute;left:0;text-align:left;margin-left:399.65pt;margin-top:19.8pt;width:38.6pt;height:140.5pt;rotation:10769674fd;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" adj="18631,20858,5400" fillcolor="#5b9bd5 [3204]" strokecolor="#1f4d78 [1604]" strokeweight="1pt"/>
                  </w:pict>
                </mc:Fallback>
              </mc:AlternateContent>
            </w:r>
            <w:r w:rsidR="00F72843" w:rsidRPr="00DD2E03">
              <w:rPr>
                <w:rFonts w:cs="Arial"/>
                <w:noProof/>
                <w:sz w:val="28"/>
                <w:szCs w:val="28"/>
                <w:rtl/>
              </w:rPr>
              <mc:AlternateContent>
                <mc:Choice Requires="wps">
                  <w:drawing>
                    <wp:anchor distT="0" distB="0" distL="114300" distR="114300" simplePos="0" relativeHeight="251642368" behindDoc="0" locked="0" layoutInCell="1" allowOverlap="1" wp14:anchorId="729EE387" wp14:editId="548BB35E">
                      <wp:simplePos x="0" y="0"/>
                      <wp:positionH relativeFrom="column">
                        <wp:posOffset>466185</wp:posOffset>
                      </wp:positionH>
                      <wp:positionV relativeFrom="paragraph">
                        <wp:posOffset>91210</wp:posOffset>
                      </wp:positionV>
                      <wp:extent cx="515566" cy="1848255"/>
                      <wp:effectExtent l="0" t="0" r="37465" b="19050"/>
                      <wp:wrapNone/>
                      <wp:docPr id="21" name="سهم منحني إلى اليمين 21"/>
                      <wp:cNvGraphicFramePr/>
                      <a:graphic xmlns:a="http://schemas.openxmlformats.org/drawingml/2006/main">
                        <a:graphicData uri="http://schemas.microsoft.com/office/word/2010/wordprocessingShape">
                          <wps:wsp>
                            <wps:cNvSpPr/>
                            <wps:spPr>
                              <a:xfrm>
                                <a:off x="0" y="0"/>
                                <a:ext cx="515566" cy="1848255"/>
                              </a:xfrm>
                              <a:prstGeom prst="curvedRightArrow">
                                <a:avLst>
                                  <a:gd name="adj1" fmla="val 29057"/>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سهم منحني إلى اليمين 21" o:spid="_x0000_s1026" type="#_x0000_t102" style="position:absolute;left:0;text-align:left;margin-left:36.7pt;margin-top:7.2pt;width:40.6pt;height:145.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" adj="18587,20969,16200" fillcolor="#5b9bd5 [3204]" strokecolor="#1f4d78 [1604]" strokeweight="1pt"/>
                  </w:pict>
                </mc:Fallback>
              </mc:AlternateContent>
            </w:r>
            <w:r w:rsidR="003E60CE" w:rsidRPr="00DD2E03">
              <w:rPr>
                <w:rFonts w:cs="Arial" w:hint="cs"/>
                <w:sz w:val="28"/>
                <w:szCs w:val="28"/>
                <w:rtl/>
                <w:lang w:bidi="ar-IQ"/>
              </w:rPr>
              <w:t xml:space="preserve">    </w:t>
            </w:r>
            <w:r w:rsidR="00F72843" w:rsidRPr="00DD2E03">
              <w:rPr>
                <w:rFonts w:cs="Arial" w:hint="cs"/>
                <w:sz w:val="28"/>
                <w:szCs w:val="28"/>
                <w:rtl/>
                <w:lang w:bidi="ar-IQ"/>
              </w:rPr>
              <w:t xml:space="preserve">      </w:t>
            </w:r>
            <w:r w:rsidR="003E60CE" w:rsidRPr="00DD2E03">
              <w:rPr>
                <w:rFonts w:cs="Arial" w:hint="cs"/>
                <w:sz w:val="28"/>
                <w:szCs w:val="28"/>
                <w:rtl/>
                <w:lang w:bidi="ar-IQ"/>
              </w:rPr>
              <w:t xml:space="preserve"> </w:t>
            </w:r>
            <w:r>
              <w:rPr>
                <w:rFonts w:cs="Arial" w:hint="cs"/>
                <w:sz w:val="28"/>
                <w:szCs w:val="28"/>
                <w:rtl/>
                <w:lang w:bidi="ar-IQ"/>
              </w:rPr>
              <w:t xml:space="preserve">   </w:t>
            </w:r>
          </w:p>
          <w:p w:rsidR="00572F69" w:rsidRPr="00DD2E03" w:rsidRDefault="00DD2E03" w:rsidP="00DD2E03">
            <w:pPr>
              <w:pStyle w:val="a5"/>
              <w:bidi/>
              <w:ind w:left="100"/>
              <w:jc w:val="both"/>
              <w:rPr>
                <w:rFonts w:cs="Arial"/>
                <w:sz w:val="28"/>
                <w:szCs w:val="28"/>
                <w:rtl/>
                <w:lang w:bidi="ar-IQ"/>
              </w:rPr>
            </w:pPr>
            <w:r>
              <w:rPr>
                <w:rFonts w:cs="Arial" w:hint="cs"/>
                <w:sz w:val="28"/>
                <w:szCs w:val="28"/>
                <w:rtl/>
                <w:lang w:bidi="ar-IQ"/>
              </w:rPr>
              <w:t xml:space="preserve">                </w:t>
            </w:r>
            <w:r w:rsidR="00572F69" w:rsidRPr="00DD2E03">
              <w:rPr>
                <w:rFonts w:cs="Arial" w:hint="cs"/>
                <w:sz w:val="28"/>
                <w:szCs w:val="28"/>
                <w:rtl/>
                <w:lang w:bidi="ar-IQ"/>
              </w:rPr>
              <w:t>التخطيط</w:t>
            </w:r>
            <w:r w:rsidR="00F72843" w:rsidRPr="00DD2E03">
              <w:rPr>
                <w:rFonts w:cs="Arial" w:hint="cs"/>
                <w:sz w:val="28"/>
                <w:szCs w:val="28"/>
                <w:rtl/>
                <w:lang w:bidi="ar-IQ"/>
              </w:rPr>
              <w:t xml:space="preserve">           </w:t>
            </w:r>
            <w:r w:rsidR="00572F69" w:rsidRPr="00DD2E03">
              <w:rPr>
                <w:rFonts w:cs="Arial" w:hint="cs"/>
                <w:sz w:val="28"/>
                <w:szCs w:val="28"/>
                <w:rtl/>
                <w:lang w:bidi="ar-IQ"/>
              </w:rPr>
              <w:t>التنظيم</w:t>
            </w:r>
            <w:r w:rsidR="00F72843" w:rsidRPr="00DD2E03">
              <w:rPr>
                <w:rFonts w:cs="Arial" w:hint="cs"/>
                <w:sz w:val="28"/>
                <w:szCs w:val="28"/>
                <w:rtl/>
                <w:lang w:bidi="ar-IQ"/>
              </w:rPr>
              <w:t xml:space="preserve">           </w:t>
            </w:r>
            <w:proofErr w:type="spellStart"/>
            <w:r w:rsidR="00572F69" w:rsidRPr="00DD2E03">
              <w:rPr>
                <w:rFonts w:cs="Arial" w:hint="cs"/>
                <w:sz w:val="28"/>
                <w:szCs w:val="28"/>
                <w:rtl/>
                <w:lang w:bidi="ar-IQ"/>
              </w:rPr>
              <w:t>التوجية</w:t>
            </w:r>
            <w:proofErr w:type="spellEnd"/>
            <w:r w:rsidR="00572F69" w:rsidRPr="00DD2E03">
              <w:rPr>
                <w:rFonts w:cs="Arial" w:hint="cs"/>
                <w:sz w:val="28"/>
                <w:szCs w:val="28"/>
                <w:rtl/>
                <w:lang w:bidi="ar-IQ"/>
              </w:rPr>
              <w:t xml:space="preserve">  </w:t>
            </w:r>
            <w:r w:rsidR="00F72843" w:rsidRPr="00DD2E03">
              <w:rPr>
                <w:rFonts w:cs="Arial" w:hint="cs"/>
                <w:sz w:val="28"/>
                <w:szCs w:val="28"/>
                <w:rtl/>
                <w:lang w:bidi="ar-IQ"/>
              </w:rPr>
              <w:t xml:space="preserve">        </w:t>
            </w:r>
            <w:r>
              <w:rPr>
                <w:rFonts w:cs="Arial" w:hint="cs"/>
                <w:sz w:val="28"/>
                <w:szCs w:val="28"/>
                <w:rtl/>
                <w:lang w:bidi="ar-IQ"/>
              </w:rPr>
              <w:t xml:space="preserve">   </w:t>
            </w:r>
            <w:r w:rsidR="00572F69" w:rsidRPr="00DD2E03">
              <w:rPr>
                <w:rFonts w:cs="Arial" w:hint="cs"/>
                <w:sz w:val="28"/>
                <w:szCs w:val="28"/>
                <w:rtl/>
                <w:lang w:bidi="ar-IQ"/>
              </w:rPr>
              <w:t xml:space="preserve">الرقابة </w:t>
            </w:r>
          </w:p>
          <w:p w:rsidR="00572F69" w:rsidRPr="00DD2E03" w:rsidRDefault="00572F69" w:rsidP="00572F69">
            <w:pPr>
              <w:pStyle w:val="a5"/>
              <w:bidi/>
              <w:ind w:left="100"/>
              <w:jc w:val="both"/>
              <w:rPr>
                <w:rFonts w:cs="Arial"/>
                <w:sz w:val="28"/>
                <w:szCs w:val="28"/>
                <w:rtl/>
                <w:lang w:bidi="ar-IQ"/>
              </w:rPr>
            </w:pPr>
          </w:p>
          <w:tbl>
            <w:tblPr>
              <w:tblStyle w:val="ab"/>
              <w:tblpPr w:leftFromText="180" w:rightFromText="180" w:vertAnchor="text" w:horzAnchor="page" w:tblpX="3367" w:tblpY="-286"/>
              <w:tblOverlap w:val="never"/>
              <w:bidiVisual/>
              <w:tblW w:w="0" w:type="auto"/>
              <w:tblLook w:val="04A0" w:firstRow="1" w:lastRow="0" w:firstColumn="1" w:lastColumn="0" w:noHBand="0" w:noVBand="1"/>
            </w:tblPr>
            <w:tblGrid>
              <w:gridCol w:w="3176"/>
            </w:tblGrid>
            <w:tr w:rsidR="00DD2E03" w:rsidRPr="00DD2E03" w:rsidTr="00DD2E03">
              <w:trPr>
                <w:trHeight w:val="522"/>
              </w:trPr>
              <w:tc>
                <w:tcPr>
                  <w:tcW w:w="3176" w:type="dxa"/>
                </w:tcPr>
                <w:p w:rsidR="00DD2E03" w:rsidRPr="00DD2E03" w:rsidRDefault="00DD2E03" w:rsidP="00DD2E03">
                  <w:pPr>
                    <w:pStyle w:val="a5"/>
                    <w:bidi/>
                    <w:ind w:left="0"/>
                    <w:jc w:val="center"/>
                    <w:rPr>
                      <w:rFonts w:cs="Arial"/>
                      <w:sz w:val="28"/>
                      <w:szCs w:val="28"/>
                      <w:rtl/>
                      <w:lang w:bidi="ar-IQ"/>
                    </w:rPr>
                  </w:pPr>
                  <w:proofErr w:type="gramStart"/>
                  <w:r w:rsidRPr="00DD2E03">
                    <w:rPr>
                      <w:rFonts w:cs="Arial" w:hint="cs"/>
                      <w:sz w:val="28"/>
                      <w:szCs w:val="28"/>
                      <w:rtl/>
                      <w:lang w:bidi="ar-IQ"/>
                    </w:rPr>
                    <w:t>عناصر</w:t>
                  </w:r>
                  <w:proofErr w:type="gramEnd"/>
                  <w:r w:rsidRPr="00DD2E03">
                    <w:rPr>
                      <w:rFonts w:cs="Arial" w:hint="cs"/>
                      <w:sz w:val="28"/>
                      <w:szCs w:val="28"/>
                      <w:rtl/>
                      <w:lang w:bidi="ar-IQ"/>
                    </w:rPr>
                    <w:t xml:space="preserve"> الإدارة</w:t>
                  </w:r>
                </w:p>
              </w:tc>
            </w:tr>
          </w:tbl>
          <w:p w:rsidR="003E60CE" w:rsidRPr="00DD2E03" w:rsidRDefault="003E60CE" w:rsidP="003E60CE">
            <w:pPr>
              <w:pStyle w:val="a5"/>
              <w:bidi/>
              <w:ind w:left="100"/>
              <w:jc w:val="both"/>
              <w:rPr>
                <w:rFonts w:cs="Arial"/>
                <w:sz w:val="28"/>
                <w:szCs w:val="28"/>
                <w:rtl/>
                <w:lang w:bidi="ar-IQ"/>
              </w:rPr>
            </w:pPr>
            <w:r w:rsidRPr="00DD2E03">
              <w:rPr>
                <w:rFonts w:cs="Arial" w:hint="cs"/>
                <w:sz w:val="28"/>
                <w:szCs w:val="28"/>
                <w:rtl/>
                <w:lang w:bidi="ar-IQ"/>
              </w:rPr>
              <w:t xml:space="preserve">              </w:t>
            </w:r>
          </w:p>
          <w:p w:rsidR="003E60CE" w:rsidRPr="00DD2E03" w:rsidRDefault="003E60CE" w:rsidP="00572F69">
            <w:pPr>
              <w:pStyle w:val="a5"/>
              <w:bidi/>
              <w:ind w:left="100"/>
              <w:jc w:val="both"/>
              <w:rPr>
                <w:rFonts w:cs="Arial"/>
                <w:sz w:val="28"/>
                <w:szCs w:val="28"/>
                <w:rtl/>
                <w:lang w:bidi="ar-IQ"/>
              </w:rPr>
            </w:pPr>
            <w:r w:rsidRPr="00DD2E03">
              <w:rPr>
                <w:rFonts w:cs="Arial"/>
                <w:noProof/>
                <w:sz w:val="28"/>
                <w:szCs w:val="28"/>
                <w:rtl/>
              </w:rPr>
              <mc:AlternateContent>
                <mc:Choice Requires="wps">
                  <w:drawing>
                    <wp:anchor distT="0" distB="0" distL="114300" distR="114300" simplePos="0" relativeHeight="251640320" behindDoc="0" locked="0" layoutInCell="1" allowOverlap="1" wp14:anchorId="0E6D0A9F" wp14:editId="083D37B4">
                      <wp:simplePos x="0" y="0"/>
                      <wp:positionH relativeFrom="column">
                        <wp:posOffset>2840356</wp:posOffset>
                      </wp:positionH>
                      <wp:positionV relativeFrom="paragraph">
                        <wp:posOffset>35560</wp:posOffset>
                      </wp:positionV>
                      <wp:extent cx="437123" cy="466712"/>
                      <wp:effectExtent l="19050" t="0" r="20320" b="29210"/>
                      <wp:wrapNone/>
                      <wp:docPr id="20" name="سهم للأسفل 20"/>
                      <wp:cNvGraphicFramePr/>
                      <a:graphic xmlns:a="http://schemas.openxmlformats.org/drawingml/2006/main">
                        <a:graphicData uri="http://schemas.microsoft.com/office/word/2010/wordprocessingShape">
                          <wps:wsp>
                            <wps:cNvSpPr/>
                            <wps:spPr>
                              <a:xfrm>
                                <a:off x="0" y="0"/>
                                <a:ext cx="437123" cy="4667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20" o:spid="_x0000_s1026" type="#_x0000_t67" style="position:absolute;left:0;text-align:left;margin-left:223.65pt;margin-top:2.8pt;width:34.4pt;height:36.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" adj="11485" fillcolor="#5b9bd5 [3204]" strokecolor="#1f4d78 [1604]" strokeweight="1pt"/>
                  </w:pict>
                </mc:Fallback>
              </mc:AlternateContent>
            </w:r>
          </w:p>
          <w:p w:rsidR="00572F69" w:rsidRDefault="00572F69" w:rsidP="003E60CE">
            <w:pPr>
              <w:pStyle w:val="a5"/>
              <w:bidi/>
              <w:ind w:left="100"/>
              <w:jc w:val="both"/>
              <w:rPr>
                <w:rFonts w:cs="Arial"/>
                <w:sz w:val="28"/>
                <w:szCs w:val="28"/>
                <w:rtl/>
                <w:lang w:bidi="ar-IQ"/>
              </w:rPr>
            </w:pPr>
          </w:p>
          <w:p w:rsidR="00DD2E03" w:rsidRPr="00DD2E03" w:rsidRDefault="00DD2E03" w:rsidP="00DD2E03">
            <w:pPr>
              <w:pStyle w:val="a5"/>
              <w:bidi/>
              <w:ind w:left="100"/>
              <w:jc w:val="both"/>
              <w:rPr>
                <w:rFonts w:cs="Arial"/>
                <w:sz w:val="28"/>
                <w:szCs w:val="28"/>
                <w:rtl/>
                <w:lang w:bidi="ar-IQ"/>
              </w:rPr>
            </w:pPr>
          </w:p>
          <w:tbl>
            <w:tblPr>
              <w:tblStyle w:val="ab"/>
              <w:bidiVisual/>
              <w:tblW w:w="0" w:type="auto"/>
              <w:tblInd w:w="1924" w:type="dxa"/>
              <w:tblLook w:val="04A0" w:firstRow="1" w:lastRow="0" w:firstColumn="1" w:lastColumn="0" w:noHBand="0" w:noVBand="1"/>
            </w:tblPr>
            <w:tblGrid>
              <w:gridCol w:w="5406"/>
            </w:tblGrid>
            <w:tr w:rsidR="003E60CE" w:rsidRPr="00DD2E03" w:rsidTr="00F72843">
              <w:trPr>
                <w:trHeight w:val="541"/>
              </w:trPr>
              <w:tc>
                <w:tcPr>
                  <w:tcW w:w="5406" w:type="dxa"/>
                </w:tcPr>
                <w:p w:rsidR="003E60CE" w:rsidRPr="00DD2E03" w:rsidRDefault="003E60CE" w:rsidP="00DD2E03">
                  <w:pPr>
                    <w:pStyle w:val="a5"/>
                    <w:bidi/>
                    <w:ind w:left="0"/>
                    <w:jc w:val="center"/>
                    <w:rPr>
                      <w:rFonts w:cs="Arial"/>
                      <w:sz w:val="28"/>
                      <w:szCs w:val="28"/>
                      <w:rtl/>
                      <w:lang w:bidi="ar-IQ"/>
                    </w:rPr>
                  </w:pPr>
                  <w:proofErr w:type="gramStart"/>
                  <w:r w:rsidRPr="00DD2E03">
                    <w:rPr>
                      <w:rFonts w:cs="Arial" w:hint="cs"/>
                      <w:sz w:val="28"/>
                      <w:szCs w:val="28"/>
                      <w:rtl/>
                      <w:lang w:bidi="ar-IQ"/>
                    </w:rPr>
                    <w:t>الإدارة</w:t>
                  </w:r>
                  <w:proofErr w:type="gramEnd"/>
                  <w:r w:rsidRPr="00DD2E03">
                    <w:rPr>
                      <w:rFonts w:cs="Arial" w:hint="cs"/>
                      <w:sz w:val="28"/>
                      <w:szCs w:val="28"/>
                      <w:rtl/>
                      <w:lang w:bidi="ar-IQ"/>
                    </w:rPr>
                    <w:t xml:space="preserve"> الناجحة</w:t>
                  </w:r>
                </w:p>
              </w:tc>
            </w:tr>
          </w:tbl>
          <w:p w:rsidR="003E60CE" w:rsidRPr="00DD2E03" w:rsidRDefault="003E60CE" w:rsidP="003E60CE">
            <w:pPr>
              <w:pStyle w:val="a5"/>
              <w:bidi/>
              <w:ind w:left="100"/>
              <w:jc w:val="both"/>
              <w:rPr>
                <w:rFonts w:cs="Arial"/>
                <w:sz w:val="28"/>
                <w:szCs w:val="28"/>
                <w:rtl/>
                <w:lang w:bidi="ar-IQ"/>
              </w:rPr>
            </w:pPr>
          </w:p>
        </w:tc>
      </w:tr>
    </w:tbl>
    <w:p w:rsidR="00A8752B" w:rsidRPr="00DD2E03" w:rsidRDefault="009253DD" w:rsidP="00D205DE">
      <w:pPr>
        <w:bidi/>
        <w:spacing w:after="0" w:line="276" w:lineRule="auto"/>
        <w:ind w:left="-126"/>
        <w:jc w:val="center"/>
        <w:rPr>
          <w:rFonts w:asciiTheme="minorBidi" w:hAnsiTheme="minorBidi"/>
          <w:b/>
          <w:bCs/>
          <w:sz w:val="28"/>
          <w:szCs w:val="28"/>
          <w:rtl/>
          <w:lang w:bidi="ar-IQ"/>
        </w:rPr>
      </w:pPr>
      <w:r w:rsidRPr="00DD2E03">
        <w:rPr>
          <w:rFonts w:asciiTheme="minorBidi" w:hAnsiTheme="minorBidi"/>
          <w:b/>
          <w:bCs/>
          <w:sz w:val="28"/>
          <w:szCs w:val="28"/>
          <w:rtl/>
          <w:lang w:bidi="ar-IQ"/>
        </w:rPr>
        <w:t>المصدر ( اعداد الباحث بالاعتما</w:t>
      </w:r>
      <w:r w:rsidR="001F0567" w:rsidRPr="00DD2E03">
        <w:rPr>
          <w:rFonts w:asciiTheme="minorBidi" w:hAnsiTheme="minorBidi"/>
          <w:b/>
          <w:bCs/>
          <w:sz w:val="28"/>
          <w:szCs w:val="28"/>
          <w:rtl/>
          <w:lang w:bidi="ar-IQ"/>
        </w:rPr>
        <w:t>د على المصادر المعرفية السابقة</w:t>
      </w:r>
      <w:r w:rsidR="001F0567" w:rsidRPr="00DD2E03">
        <w:rPr>
          <w:rFonts w:asciiTheme="minorBidi" w:hAnsiTheme="minorBidi" w:hint="cs"/>
          <w:b/>
          <w:bCs/>
          <w:sz w:val="28"/>
          <w:szCs w:val="28"/>
          <w:rtl/>
          <w:lang w:bidi="ar-IQ"/>
        </w:rPr>
        <w:t xml:space="preserve"> )</w:t>
      </w:r>
    </w:p>
    <w:p w:rsidR="006F0C7C" w:rsidRPr="00DD2E03" w:rsidRDefault="006F0C7C" w:rsidP="006F0C7C">
      <w:pPr>
        <w:bidi/>
        <w:spacing w:after="0" w:line="276" w:lineRule="auto"/>
        <w:ind w:left="-126"/>
        <w:jc w:val="both"/>
        <w:rPr>
          <w:rFonts w:asciiTheme="minorBidi" w:hAnsiTheme="minorBidi"/>
          <w:b/>
          <w:bCs/>
          <w:sz w:val="28"/>
          <w:szCs w:val="28"/>
          <w:rtl/>
          <w:lang w:bidi="ar-IQ"/>
        </w:rPr>
      </w:pPr>
    </w:p>
    <w:p w:rsidR="001B4884" w:rsidRPr="00DD2E03" w:rsidRDefault="001B4884" w:rsidP="00633583">
      <w:pPr>
        <w:bidi/>
        <w:spacing w:after="0" w:line="276" w:lineRule="auto"/>
        <w:ind w:left="-126"/>
        <w:jc w:val="both"/>
        <w:rPr>
          <w:rFonts w:asciiTheme="minorBidi" w:hAnsiTheme="minorBidi"/>
          <w:b/>
          <w:bCs/>
          <w:sz w:val="28"/>
          <w:szCs w:val="28"/>
          <w:rtl/>
          <w:lang w:bidi="ar-IQ"/>
        </w:rPr>
      </w:pPr>
      <w:proofErr w:type="gramStart"/>
      <w:r w:rsidRPr="00DD2E03">
        <w:rPr>
          <w:rFonts w:asciiTheme="minorBidi" w:hAnsiTheme="minorBidi"/>
          <w:b/>
          <w:bCs/>
          <w:sz w:val="28"/>
          <w:szCs w:val="28"/>
          <w:rtl/>
          <w:lang w:bidi="ar-IQ"/>
        </w:rPr>
        <w:t>ثالثا :</w:t>
      </w:r>
      <w:proofErr w:type="gramEnd"/>
      <w:r w:rsidRPr="00DD2E03">
        <w:rPr>
          <w:rFonts w:asciiTheme="minorBidi" w:hAnsiTheme="minorBidi"/>
          <w:b/>
          <w:bCs/>
          <w:sz w:val="28"/>
          <w:szCs w:val="28"/>
          <w:rtl/>
          <w:lang w:bidi="ar-IQ"/>
        </w:rPr>
        <w:t xml:space="preserve"> أهمّية وأهداف إدارة الموارد البشرية  </w:t>
      </w:r>
    </w:p>
    <w:p w:rsidR="001B4884" w:rsidRPr="00DD2E03" w:rsidRDefault="00C15C6D" w:rsidP="00F23DDE">
      <w:p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يرى</w:t>
      </w:r>
      <w:r w:rsidR="004F4692" w:rsidRPr="00DD2E03">
        <w:rPr>
          <w:rFonts w:asciiTheme="minorBidi" w:hAnsiTheme="minorBidi"/>
          <w:color w:val="000000"/>
          <w:sz w:val="28"/>
          <w:szCs w:val="28"/>
          <w:rtl/>
          <w:lang w:bidi="ar-IQ"/>
        </w:rPr>
        <w:t xml:space="preserve"> (</w:t>
      </w:r>
      <w:proofErr w:type="spellStart"/>
      <w:r w:rsidR="004F4692" w:rsidRPr="00DD2E03">
        <w:rPr>
          <w:rFonts w:asciiTheme="minorBidi" w:hAnsiTheme="minorBidi"/>
          <w:color w:val="000000"/>
          <w:sz w:val="28"/>
          <w:szCs w:val="28"/>
          <w:rtl/>
          <w:lang w:bidi="ar-IQ"/>
        </w:rPr>
        <w:t>بوهينة</w:t>
      </w:r>
      <w:proofErr w:type="spellEnd"/>
      <w:r w:rsidR="004F4692" w:rsidRPr="00DD2E03">
        <w:rPr>
          <w:rFonts w:asciiTheme="minorBidi" w:hAnsiTheme="minorBidi"/>
          <w:color w:val="000000"/>
          <w:sz w:val="28"/>
          <w:szCs w:val="28"/>
          <w:rtl/>
          <w:lang w:bidi="ar-IQ"/>
        </w:rPr>
        <w:t xml:space="preserve"> و مريم ، 2014-2013) ان</w:t>
      </w:r>
      <w:r w:rsidR="001B4884"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اهمية ادارة الموارد البشرية تتلخص</w:t>
      </w:r>
      <w:r w:rsidR="001B4884" w:rsidRPr="00DD2E03">
        <w:rPr>
          <w:rFonts w:asciiTheme="minorBidi" w:hAnsiTheme="minorBidi"/>
          <w:color w:val="000000"/>
          <w:sz w:val="28"/>
          <w:szCs w:val="28"/>
          <w:rtl/>
          <w:lang w:bidi="ar-IQ"/>
        </w:rPr>
        <w:t xml:space="preserve"> </w:t>
      </w:r>
      <w:proofErr w:type="spellStart"/>
      <w:r w:rsidRPr="00DD2E03">
        <w:rPr>
          <w:rFonts w:asciiTheme="minorBidi" w:hAnsiTheme="minorBidi"/>
          <w:color w:val="000000"/>
          <w:sz w:val="28"/>
          <w:szCs w:val="28"/>
          <w:rtl/>
          <w:lang w:bidi="ar-IQ"/>
        </w:rPr>
        <w:t>بعددة</w:t>
      </w:r>
      <w:proofErr w:type="spellEnd"/>
      <w:r w:rsidRPr="00DD2E03">
        <w:rPr>
          <w:rFonts w:asciiTheme="minorBidi" w:hAnsiTheme="minorBidi"/>
          <w:color w:val="000000"/>
          <w:sz w:val="28"/>
          <w:szCs w:val="28"/>
          <w:rtl/>
          <w:lang w:bidi="ar-IQ"/>
        </w:rPr>
        <w:t xml:space="preserve"> </w:t>
      </w:r>
      <w:r w:rsidR="00633583" w:rsidRPr="00DD2E03">
        <w:rPr>
          <w:rFonts w:asciiTheme="minorBidi" w:hAnsiTheme="minorBidi"/>
          <w:color w:val="000000"/>
          <w:sz w:val="28"/>
          <w:szCs w:val="28"/>
          <w:rtl/>
          <w:lang w:bidi="ar-IQ"/>
        </w:rPr>
        <w:t>نقاط من اهمها ما</w:t>
      </w:r>
      <w:r w:rsidR="00633583" w:rsidRPr="00DD2E03">
        <w:rPr>
          <w:rFonts w:asciiTheme="minorBidi" w:hAnsiTheme="minorBidi" w:hint="cs"/>
          <w:color w:val="000000"/>
          <w:sz w:val="28"/>
          <w:szCs w:val="28"/>
          <w:rtl/>
          <w:lang w:bidi="ar-IQ"/>
        </w:rPr>
        <w:t xml:space="preserve"> </w:t>
      </w:r>
      <w:r w:rsidR="00633583" w:rsidRPr="00DD2E03">
        <w:rPr>
          <w:rFonts w:asciiTheme="minorBidi" w:hAnsiTheme="minorBidi"/>
          <w:color w:val="000000"/>
          <w:sz w:val="28"/>
          <w:szCs w:val="28"/>
          <w:rtl/>
          <w:lang w:bidi="ar-IQ"/>
        </w:rPr>
        <w:t>ي</w:t>
      </w:r>
      <w:r w:rsidR="00633583" w:rsidRPr="00DD2E03">
        <w:rPr>
          <w:rFonts w:asciiTheme="minorBidi" w:hAnsiTheme="minorBidi" w:hint="cs"/>
          <w:color w:val="000000"/>
          <w:sz w:val="28"/>
          <w:szCs w:val="28"/>
          <w:rtl/>
          <w:lang w:bidi="ar-IQ"/>
        </w:rPr>
        <w:t>أت</w:t>
      </w:r>
      <w:r w:rsidR="001B4884" w:rsidRPr="00DD2E03">
        <w:rPr>
          <w:rFonts w:asciiTheme="minorBidi" w:hAnsiTheme="minorBidi"/>
          <w:color w:val="000000"/>
          <w:sz w:val="28"/>
          <w:szCs w:val="28"/>
          <w:rtl/>
          <w:lang w:bidi="ar-IQ"/>
        </w:rPr>
        <w:t>ي :-</w:t>
      </w:r>
    </w:p>
    <w:p w:rsidR="001B4884" w:rsidRPr="00DD2E03" w:rsidRDefault="001B4884" w:rsidP="00F23DDE">
      <w:pPr>
        <w:pStyle w:val="a5"/>
        <w:numPr>
          <w:ilvl w:val="0"/>
          <w:numId w:val="13"/>
        </w:num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lastRenderedPageBreak/>
        <w:t xml:space="preserve"> المساعدة على توفير مناخ تنظيميّ مناسب للعمل، من خلال تحفيز المُوظَّفين، ممّا ينعكس إيجاباً على الرضى الوظيفيّ لديهم، وبالتالي زيادة الإنتاجيّة.</w:t>
      </w:r>
    </w:p>
    <w:p w:rsidR="001B4884" w:rsidRPr="00DD2E03" w:rsidRDefault="001B4884" w:rsidP="00F23DDE">
      <w:pPr>
        <w:pStyle w:val="a5"/>
        <w:numPr>
          <w:ilvl w:val="0"/>
          <w:numId w:val="13"/>
        </w:num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لاهتمام بتحقيق الأهداف الاستراتيجيّة للمُنظَّمة، وذلك من خلال الاستفادة من الكفاءات الموجودة فيها.</w:t>
      </w:r>
    </w:p>
    <w:p w:rsidR="001B4884" w:rsidRPr="00DD2E03" w:rsidRDefault="001B4884" w:rsidP="00F23DDE">
      <w:pPr>
        <w:pStyle w:val="a5"/>
        <w:numPr>
          <w:ilvl w:val="0"/>
          <w:numId w:val="13"/>
        </w:num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الاهتمام بتدريب المُوظَّفين، </w:t>
      </w:r>
      <w:proofErr w:type="gramStart"/>
      <w:r w:rsidRPr="00DD2E03">
        <w:rPr>
          <w:rFonts w:asciiTheme="minorBidi" w:hAnsiTheme="minorBidi"/>
          <w:color w:val="000000"/>
          <w:sz w:val="28"/>
          <w:szCs w:val="28"/>
          <w:rtl/>
          <w:lang w:bidi="ar-IQ"/>
        </w:rPr>
        <w:t>وتحقيق</w:t>
      </w:r>
      <w:proofErr w:type="gramEnd"/>
      <w:r w:rsidRPr="00DD2E03">
        <w:rPr>
          <w:rFonts w:asciiTheme="minorBidi" w:hAnsiTheme="minorBidi"/>
          <w:color w:val="000000"/>
          <w:sz w:val="28"/>
          <w:szCs w:val="28"/>
          <w:rtl/>
          <w:lang w:bidi="ar-IQ"/>
        </w:rPr>
        <w:t xml:space="preserve"> استقرارهم الوظيفيّ، كما تهتمّ بالأجور، والرواتب؛ لضمان زيادة الإنتاجيّة.</w:t>
      </w:r>
    </w:p>
    <w:p w:rsidR="001B4884" w:rsidRPr="00DD2E03" w:rsidRDefault="001B4884" w:rsidP="00F23DDE">
      <w:pPr>
        <w:pStyle w:val="a5"/>
        <w:numPr>
          <w:ilvl w:val="0"/>
          <w:numId w:val="13"/>
        </w:num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توفير التكاليف المرتفعة على المُنظَّمة، والتي قد يتسبَّب فيها المُوظَّفون في حال تمّ إيقافهم عن العمل، أو في حال عدم منحهم الترقيات، أو العلاوات.</w:t>
      </w:r>
    </w:p>
    <w:p w:rsidR="001B4884" w:rsidRPr="00DD2E03" w:rsidRDefault="001B4884" w:rsidP="00F23DDE">
      <w:pPr>
        <w:pStyle w:val="a5"/>
        <w:numPr>
          <w:ilvl w:val="0"/>
          <w:numId w:val="13"/>
        </w:numPr>
        <w:bidi/>
        <w:spacing w:after="0" w:line="276"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لمساعدة على اكتشاف المشاكل، والصعوبات التي تتعلَّق بالأفراد، والتي تنعكس سلباً على فعاليّة المُنظَّمة، كما أنّها تساعد المدراء على إدارة هذه المشاكل، وحلّها من خلال توجيه النصح، والإرشاد.</w:t>
      </w:r>
    </w:p>
    <w:p w:rsidR="00392BD0" w:rsidRPr="00DD2E03" w:rsidRDefault="001B4884" w:rsidP="001F0567">
      <w:pPr>
        <w:pStyle w:val="a5"/>
        <w:numPr>
          <w:ilvl w:val="0"/>
          <w:numId w:val="13"/>
        </w:numPr>
        <w:bidi/>
        <w:spacing w:after="0" w:line="360" w:lineRule="auto"/>
        <w:ind w:left="-126"/>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لاهتمام بالتنسيق بين الوحدات المختلفة في المُنظَّمة، كما تهتمّ بالنشاطات </w:t>
      </w:r>
      <w:proofErr w:type="gramStart"/>
      <w:r w:rsidRPr="00DD2E03">
        <w:rPr>
          <w:rFonts w:asciiTheme="minorBidi" w:hAnsiTheme="minorBidi"/>
          <w:color w:val="000000"/>
          <w:sz w:val="28"/>
          <w:szCs w:val="28"/>
          <w:rtl/>
          <w:lang w:bidi="ar-IQ"/>
        </w:rPr>
        <w:t>المُتعلِّقة</w:t>
      </w:r>
      <w:proofErr w:type="gramEnd"/>
      <w:r w:rsidRPr="00DD2E03">
        <w:rPr>
          <w:rFonts w:asciiTheme="minorBidi" w:hAnsiTheme="minorBidi"/>
          <w:color w:val="000000"/>
          <w:sz w:val="28"/>
          <w:szCs w:val="28"/>
          <w:rtl/>
          <w:lang w:bidi="ar-IQ"/>
        </w:rPr>
        <w:t xml:space="preserve"> بالأفراد جميعهم.</w:t>
      </w:r>
    </w:p>
    <w:p w:rsidR="00F234A0" w:rsidRPr="00DD2E03" w:rsidRDefault="001F0567" w:rsidP="00633583">
      <w:pPr>
        <w:bidi/>
        <w:spacing w:after="0" w:line="240" w:lineRule="auto"/>
        <w:jc w:val="both"/>
        <w:rPr>
          <w:rFonts w:asciiTheme="minorBidi" w:hAnsiTheme="minorBidi"/>
          <w:b/>
          <w:bCs/>
          <w:sz w:val="28"/>
          <w:szCs w:val="28"/>
          <w:rtl/>
        </w:rPr>
      </w:pPr>
      <w:proofErr w:type="gramStart"/>
      <w:r w:rsidRPr="00DD2E03">
        <w:rPr>
          <w:rFonts w:asciiTheme="minorBidi" w:hAnsiTheme="minorBidi" w:hint="cs"/>
          <w:b/>
          <w:bCs/>
          <w:sz w:val="28"/>
          <w:szCs w:val="28"/>
          <w:rtl/>
        </w:rPr>
        <w:t>رابعاً :</w:t>
      </w:r>
      <w:proofErr w:type="gramEnd"/>
      <w:r w:rsidRPr="00DD2E03">
        <w:rPr>
          <w:rFonts w:asciiTheme="minorBidi" w:hAnsiTheme="minorBidi" w:hint="cs"/>
          <w:b/>
          <w:bCs/>
          <w:sz w:val="28"/>
          <w:szCs w:val="28"/>
          <w:rtl/>
        </w:rPr>
        <w:t xml:space="preserve"> </w:t>
      </w:r>
      <w:r w:rsidR="00F23DDE" w:rsidRPr="00DD2E03">
        <w:rPr>
          <w:rFonts w:asciiTheme="minorBidi" w:hAnsiTheme="minorBidi" w:hint="cs"/>
          <w:b/>
          <w:bCs/>
          <w:sz w:val="28"/>
          <w:szCs w:val="28"/>
          <w:rtl/>
        </w:rPr>
        <w:t xml:space="preserve">بعد </w:t>
      </w:r>
      <w:r w:rsidR="003B2A35" w:rsidRPr="00DD2E03">
        <w:rPr>
          <w:rFonts w:asciiTheme="minorBidi" w:hAnsiTheme="minorBidi" w:hint="cs"/>
          <w:b/>
          <w:bCs/>
          <w:sz w:val="28"/>
          <w:szCs w:val="28"/>
          <w:rtl/>
        </w:rPr>
        <w:t>ا</w:t>
      </w:r>
      <w:r w:rsidR="00806229" w:rsidRPr="00DD2E03">
        <w:rPr>
          <w:rFonts w:asciiTheme="minorBidi" w:hAnsiTheme="minorBidi"/>
          <w:b/>
          <w:bCs/>
          <w:sz w:val="28"/>
          <w:szCs w:val="28"/>
          <w:rtl/>
          <w:lang w:bidi="ar-IQ"/>
        </w:rPr>
        <w:t>لكفاءة</w:t>
      </w:r>
      <w:r w:rsidR="00F234A0" w:rsidRPr="00DD2E03">
        <w:rPr>
          <w:rFonts w:asciiTheme="minorBidi" w:hAnsiTheme="minorBidi"/>
          <w:b/>
          <w:bCs/>
          <w:sz w:val="28"/>
          <w:szCs w:val="28"/>
          <w:rtl/>
        </w:rPr>
        <w:t xml:space="preserve"> </w:t>
      </w:r>
    </w:p>
    <w:p w:rsidR="00F70C5F" w:rsidRPr="00DD2E03" w:rsidRDefault="00F23DDE" w:rsidP="001F0567">
      <w:pPr>
        <w:bidi/>
        <w:spacing w:after="0" w:line="276" w:lineRule="auto"/>
        <w:jc w:val="both"/>
        <w:rPr>
          <w:rFonts w:asciiTheme="minorBidi" w:hAnsiTheme="minorBidi"/>
          <w:b/>
          <w:bCs/>
          <w:sz w:val="28"/>
          <w:szCs w:val="28"/>
          <w:rtl/>
        </w:rPr>
      </w:pPr>
      <w:r w:rsidRPr="00DD2E03">
        <w:rPr>
          <w:rFonts w:asciiTheme="minorBidi" w:hAnsiTheme="minorBidi" w:hint="cs"/>
          <w:color w:val="000000"/>
          <w:sz w:val="28"/>
          <w:szCs w:val="28"/>
          <w:rtl/>
          <w:lang w:bidi="ar-IQ"/>
        </w:rPr>
        <w:t xml:space="preserve">    </w:t>
      </w:r>
      <w:r w:rsidR="00321011" w:rsidRPr="00DD2E03">
        <w:rPr>
          <w:rFonts w:asciiTheme="minorBidi" w:hAnsiTheme="minorBidi"/>
          <w:color w:val="000000"/>
          <w:sz w:val="28"/>
          <w:szCs w:val="28"/>
          <w:rtl/>
          <w:lang w:bidi="ar-IQ"/>
        </w:rPr>
        <w:t>تعد الكفاءة موضوعا حديث اولاه الباحثون والمتخصصين اهتماما بالغاً فيما يتعل</w:t>
      </w:r>
      <w:r w:rsidR="00F70C5F" w:rsidRPr="00DD2E03">
        <w:rPr>
          <w:rFonts w:asciiTheme="minorBidi" w:hAnsiTheme="minorBidi"/>
          <w:color w:val="000000"/>
          <w:sz w:val="28"/>
          <w:szCs w:val="28"/>
          <w:rtl/>
          <w:lang w:bidi="ar-IQ"/>
        </w:rPr>
        <w:t>ق بت</w:t>
      </w:r>
      <w:r w:rsidR="00F70C5F" w:rsidRPr="00DD2E03">
        <w:rPr>
          <w:rFonts w:asciiTheme="minorBidi" w:hAnsiTheme="minorBidi" w:hint="cs"/>
          <w:color w:val="000000"/>
          <w:sz w:val="28"/>
          <w:szCs w:val="28"/>
          <w:rtl/>
          <w:lang w:bidi="ar-IQ"/>
        </w:rPr>
        <w:t>يسي</w:t>
      </w:r>
      <w:r w:rsidR="00321011" w:rsidRPr="00DD2E03">
        <w:rPr>
          <w:rFonts w:asciiTheme="minorBidi" w:hAnsiTheme="minorBidi"/>
          <w:color w:val="000000"/>
          <w:sz w:val="28"/>
          <w:szCs w:val="28"/>
          <w:rtl/>
          <w:lang w:bidi="ar-IQ"/>
        </w:rPr>
        <w:t>ر إدارة الموارد البشرية .</w:t>
      </w:r>
      <w:r w:rsidR="00F70C5F" w:rsidRPr="00DD2E03">
        <w:rPr>
          <w:rFonts w:asciiTheme="minorBidi" w:hAnsiTheme="minorBidi"/>
          <w:color w:val="000000"/>
          <w:sz w:val="28"/>
          <w:szCs w:val="28"/>
          <w:rtl/>
          <w:lang w:bidi="ar-IQ"/>
        </w:rPr>
        <w:t>، ذلك لما للمورد البشري من اولوية واهمي</w:t>
      </w:r>
      <w:r w:rsidR="00F70C5F" w:rsidRPr="00DD2E03">
        <w:rPr>
          <w:rFonts w:asciiTheme="minorBidi" w:hAnsiTheme="minorBidi" w:hint="cs"/>
          <w:color w:val="000000"/>
          <w:sz w:val="28"/>
          <w:szCs w:val="28"/>
          <w:rtl/>
          <w:lang w:bidi="ar-IQ"/>
        </w:rPr>
        <w:t>ه</w:t>
      </w:r>
      <w:r w:rsidR="00321011" w:rsidRPr="00DD2E03">
        <w:rPr>
          <w:rFonts w:asciiTheme="minorBidi" w:hAnsiTheme="minorBidi"/>
          <w:color w:val="000000"/>
          <w:sz w:val="28"/>
          <w:szCs w:val="28"/>
          <w:rtl/>
          <w:lang w:bidi="ar-IQ"/>
        </w:rPr>
        <w:t xml:space="preserve"> لدى أي منظمة حيث انها عنصر مهم جدا في تحقيق أهدافها المنشودة من خلال ما</w:t>
      </w:r>
      <w:r w:rsidR="00633583" w:rsidRPr="00DD2E03">
        <w:rPr>
          <w:rFonts w:asciiTheme="minorBidi" w:hAnsiTheme="minorBidi" w:hint="cs"/>
          <w:color w:val="000000"/>
          <w:sz w:val="28"/>
          <w:szCs w:val="28"/>
          <w:rtl/>
          <w:lang w:bidi="ar-IQ"/>
        </w:rPr>
        <w:t xml:space="preserve"> </w:t>
      </w:r>
      <w:r w:rsidR="00321011" w:rsidRPr="00DD2E03">
        <w:rPr>
          <w:rFonts w:asciiTheme="minorBidi" w:hAnsiTheme="minorBidi"/>
          <w:color w:val="000000"/>
          <w:sz w:val="28"/>
          <w:szCs w:val="28"/>
          <w:rtl/>
          <w:lang w:bidi="ar-IQ"/>
        </w:rPr>
        <w:t xml:space="preserve">يمتلكه من خبرات ومهارات ومعارف  ومن هذا المنطلق فأن الكفاءة في تسير الموارد تعتبر الركن الأساسي الذي تعتمد علية المنظمات في تحقيق أهدافها المنشودة ( </w:t>
      </w:r>
      <w:proofErr w:type="spellStart"/>
      <w:r w:rsidR="00321011" w:rsidRPr="00DD2E03">
        <w:rPr>
          <w:rFonts w:asciiTheme="minorBidi" w:hAnsiTheme="minorBidi"/>
          <w:color w:val="000000"/>
          <w:sz w:val="28"/>
          <w:szCs w:val="28"/>
          <w:rtl/>
          <w:lang w:bidi="ar-IQ"/>
        </w:rPr>
        <w:t>شنكامه</w:t>
      </w:r>
      <w:proofErr w:type="spellEnd"/>
      <w:r w:rsidR="00321011" w:rsidRPr="00DD2E03">
        <w:rPr>
          <w:rFonts w:asciiTheme="minorBidi" w:hAnsiTheme="minorBidi"/>
          <w:color w:val="000000"/>
          <w:sz w:val="28"/>
          <w:szCs w:val="28"/>
          <w:rtl/>
          <w:lang w:bidi="ar-IQ"/>
        </w:rPr>
        <w:t xml:space="preserve"> ، 2013 : 9)</w:t>
      </w:r>
      <w:r w:rsidR="00F70C5F" w:rsidRPr="00DD2E03">
        <w:rPr>
          <w:rFonts w:asciiTheme="minorBidi" w:hAnsiTheme="minorBidi" w:hint="cs"/>
          <w:b/>
          <w:bCs/>
          <w:sz w:val="28"/>
          <w:szCs w:val="28"/>
          <w:rtl/>
        </w:rPr>
        <w:t xml:space="preserve"> .</w:t>
      </w:r>
    </w:p>
    <w:p w:rsidR="0089168A" w:rsidRPr="00DD2E03" w:rsidRDefault="0089168A" w:rsidP="001F0567">
      <w:pPr>
        <w:bidi/>
        <w:spacing w:after="0" w:line="276" w:lineRule="auto"/>
        <w:jc w:val="both"/>
        <w:rPr>
          <w:rFonts w:asciiTheme="minorBidi" w:hAnsiTheme="minorBidi"/>
          <w:color w:val="000000"/>
          <w:sz w:val="28"/>
          <w:szCs w:val="28"/>
          <w:rtl/>
          <w:lang w:bidi="ar-IQ"/>
        </w:rPr>
      </w:pPr>
      <w:r w:rsidRPr="00DD2E03">
        <w:rPr>
          <w:rFonts w:asciiTheme="minorBidi" w:hAnsiTheme="minorBidi"/>
          <w:color w:val="000000"/>
          <w:sz w:val="28"/>
          <w:szCs w:val="28"/>
          <w:rtl/>
          <w:lang w:bidi="ar-IQ"/>
        </w:rPr>
        <w:t xml:space="preserve">حيث ورد في ( المعجم الوسيط ) ان مصطلح الكفاءة </w:t>
      </w:r>
      <w:proofErr w:type="spellStart"/>
      <w:r w:rsidRPr="00DD2E03">
        <w:rPr>
          <w:rFonts w:asciiTheme="minorBidi" w:hAnsiTheme="minorBidi"/>
          <w:color w:val="000000"/>
          <w:sz w:val="28"/>
          <w:szCs w:val="28"/>
          <w:rtl/>
          <w:lang w:bidi="ar-IQ"/>
        </w:rPr>
        <w:t>لغتة</w:t>
      </w:r>
      <w:proofErr w:type="spellEnd"/>
      <w:r w:rsidRPr="00DD2E03">
        <w:rPr>
          <w:rFonts w:asciiTheme="minorBidi" w:hAnsiTheme="minorBidi"/>
          <w:color w:val="000000"/>
          <w:sz w:val="28"/>
          <w:szCs w:val="28"/>
          <w:rtl/>
          <w:lang w:bidi="ar-IQ"/>
        </w:rPr>
        <w:t xml:space="preserve"> مشتق من كلمة ( كفا ) أي الكفاءة العلمية هي امتلاك الشخص قدرة إضافة الى مؤهلاته العلمية يتمتع بكفاءة عليا ويمتلك الفرد القدرة </w:t>
      </w:r>
      <w:proofErr w:type="spellStart"/>
      <w:r w:rsidRPr="00DD2E03">
        <w:rPr>
          <w:rFonts w:asciiTheme="minorBidi" w:hAnsiTheme="minorBidi"/>
          <w:color w:val="000000"/>
          <w:sz w:val="28"/>
          <w:szCs w:val="28"/>
          <w:rtl/>
          <w:lang w:bidi="ar-IQ"/>
        </w:rPr>
        <w:t>العاليا</w:t>
      </w:r>
      <w:proofErr w:type="spellEnd"/>
      <w:r w:rsidRPr="00DD2E03">
        <w:rPr>
          <w:rFonts w:asciiTheme="minorBidi" w:hAnsiTheme="minorBidi"/>
          <w:color w:val="000000"/>
          <w:sz w:val="28"/>
          <w:szCs w:val="28"/>
          <w:rtl/>
          <w:lang w:bidi="ar-IQ"/>
        </w:rPr>
        <w:t xml:space="preserve"> على العمل وبجدارة واستحقاق </w:t>
      </w:r>
      <w:proofErr w:type="spellStart"/>
      <w:r w:rsidRPr="00DD2E03">
        <w:rPr>
          <w:rFonts w:asciiTheme="minorBidi" w:hAnsiTheme="minorBidi"/>
          <w:color w:val="000000"/>
          <w:sz w:val="28"/>
          <w:szCs w:val="28"/>
          <w:rtl/>
          <w:lang w:bidi="ar-IQ"/>
        </w:rPr>
        <w:t>وبناءا</w:t>
      </w:r>
      <w:proofErr w:type="spellEnd"/>
      <w:r w:rsidRPr="00DD2E03">
        <w:rPr>
          <w:rFonts w:asciiTheme="minorBidi" w:hAnsiTheme="minorBidi"/>
          <w:color w:val="000000"/>
          <w:sz w:val="28"/>
          <w:szCs w:val="28"/>
          <w:rtl/>
          <w:lang w:bidi="ar-IQ"/>
        </w:rPr>
        <w:t xml:space="preserve"> علية فأن تعريفها يعني الحالة التي يكون فيها الشيء</w:t>
      </w:r>
      <w:r w:rsidR="00885C3E" w:rsidRPr="00DD2E03">
        <w:rPr>
          <w:rFonts w:asciiTheme="minorBidi" w:hAnsiTheme="minorBidi"/>
          <w:color w:val="000000"/>
          <w:sz w:val="28"/>
          <w:szCs w:val="28"/>
          <w:rtl/>
          <w:lang w:bidi="ar-IQ"/>
        </w:rPr>
        <w:t xml:space="preserve"> </w:t>
      </w:r>
      <w:r w:rsidRPr="00DD2E03">
        <w:rPr>
          <w:rFonts w:asciiTheme="minorBidi" w:hAnsiTheme="minorBidi"/>
          <w:color w:val="000000"/>
          <w:sz w:val="28"/>
          <w:szCs w:val="28"/>
          <w:rtl/>
          <w:lang w:bidi="ar-IQ"/>
        </w:rPr>
        <w:t>مساويا بشيء اخر مع العلم ان مفاهيمها الخاصة تختلف باختلاف مجالاتها المتعددة رغم انها جميعها متفق في التركيز على تحقق النتائج الى الأفضل باقل التكاليف وبذل مجهود اقل فتختلف الكفاءة الإنتاجية عن الفنية .</w:t>
      </w:r>
    </w:p>
    <w:p w:rsidR="00885C3E" w:rsidRPr="00DD2E03" w:rsidRDefault="0089168A" w:rsidP="001F0567">
      <w:pPr>
        <w:bidi/>
        <w:spacing w:after="0" w:line="276" w:lineRule="auto"/>
        <w:jc w:val="both"/>
        <w:rPr>
          <w:rFonts w:asciiTheme="minorBidi" w:hAnsiTheme="minorBidi"/>
          <w:sz w:val="28"/>
          <w:szCs w:val="28"/>
          <w:rtl/>
          <w:lang w:bidi="ar-IQ"/>
        </w:rPr>
      </w:pPr>
      <w:r w:rsidRPr="00DD2E03">
        <w:rPr>
          <w:rFonts w:asciiTheme="minorBidi" w:hAnsiTheme="minorBidi"/>
          <w:sz w:val="28"/>
          <w:szCs w:val="28"/>
          <w:rtl/>
          <w:lang w:bidi="ar-IQ"/>
        </w:rPr>
        <w:t xml:space="preserve">المصدر ( </w:t>
      </w:r>
      <w:r w:rsidR="00885C3E" w:rsidRPr="00DD2E03">
        <w:rPr>
          <w:rFonts w:asciiTheme="minorBidi" w:hAnsiTheme="minorBidi"/>
          <w:sz w:val="28"/>
          <w:szCs w:val="28"/>
          <w:rtl/>
          <w:lang w:bidi="ar-IQ"/>
        </w:rPr>
        <w:t xml:space="preserve">المعجم </w:t>
      </w:r>
      <w:proofErr w:type="gramStart"/>
      <w:r w:rsidR="00885C3E" w:rsidRPr="00DD2E03">
        <w:rPr>
          <w:rFonts w:asciiTheme="minorBidi" w:hAnsiTheme="minorBidi"/>
          <w:sz w:val="28"/>
          <w:szCs w:val="28"/>
          <w:rtl/>
          <w:lang w:bidi="ar-IQ"/>
        </w:rPr>
        <w:t>الوسيط ،</w:t>
      </w:r>
      <w:proofErr w:type="gramEnd"/>
      <w:r w:rsidR="00885C3E" w:rsidRPr="00DD2E03">
        <w:rPr>
          <w:rFonts w:asciiTheme="minorBidi" w:hAnsiTheme="minorBidi"/>
          <w:sz w:val="28"/>
          <w:szCs w:val="28"/>
          <w:rtl/>
          <w:lang w:bidi="ar-IQ"/>
        </w:rPr>
        <w:t xml:space="preserve"> 2014 ،</w:t>
      </w:r>
      <w:r w:rsidR="00885C3E" w:rsidRPr="00DD2E03">
        <w:rPr>
          <w:rFonts w:asciiTheme="minorBidi" w:hAnsiTheme="minorBidi"/>
          <w:sz w:val="28"/>
          <w:szCs w:val="28"/>
          <w:lang w:bidi="ar-IQ"/>
        </w:rPr>
        <w:t>WWW.</w:t>
      </w:r>
      <w:proofErr w:type="gramStart"/>
      <w:r w:rsidR="00885C3E" w:rsidRPr="00DD2E03">
        <w:rPr>
          <w:rFonts w:asciiTheme="minorBidi" w:hAnsiTheme="minorBidi"/>
          <w:sz w:val="28"/>
          <w:szCs w:val="28"/>
          <w:lang w:bidi="ar-IQ"/>
        </w:rPr>
        <w:t>almaany.com</w:t>
      </w:r>
      <w:r w:rsidR="00885C3E" w:rsidRPr="00DD2E03">
        <w:rPr>
          <w:rFonts w:asciiTheme="minorBidi" w:hAnsiTheme="minorBidi"/>
          <w:sz w:val="28"/>
          <w:szCs w:val="28"/>
          <w:rtl/>
          <w:lang w:bidi="ar-IQ"/>
        </w:rPr>
        <w:t xml:space="preserve"> )</w:t>
      </w:r>
      <w:proofErr w:type="gramEnd"/>
      <w:r w:rsidR="00EB055E" w:rsidRPr="00DD2E03">
        <w:rPr>
          <w:rFonts w:asciiTheme="minorBidi" w:hAnsiTheme="minorBidi"/>
          <w:sz w:val="28"/>
          <w:szCs w:val="28"/>
          <w:rtl/>
          <w:lang w:bidi="ar-IQ"/>
        </w:rPr>
        <w:t xml:space="preserve"> </w:t>
      </w:r>
    </w:p>
    <w:p w:rsidR="00E914A0" w:rsidRPr="00DD2E03" w:rsidRDefault="003522C5" w:rsidP="001F0567">
      <w:pPr>
        <w:bidi/>
        <w:spacing w:after="0" w:line="276" w:lineRule="auto"/>
        <w:jc w:val="both"/>
        <w:rPr>
          <w:rFonts w:asciiTheme="minorBidi" w:hAnsiTheme="minorBidi"/>
          <w:sz w:val="28"/>
          <w:szCs w:val="28"/>
          <w:rtl/>
        </w:rPr>
      </w:pPr>
      <w:r w:rsidRPr="00DD2E03">
        <w:rPr>
          <w:rFonts w:asciiTheme="minorBidi" w:hAnsiTheme="minorBidi"/>
          <w:sz w:val="28"/>
          <w:szCs w:val="28"/>
          <w:rtl/>
          <w:lang w:bidi="ar-IQ"/>
        </w:rPr>
        <w:t>كما تم تعريفها من قبل (</w:t>
      </w:r>
      <w:r w:rsidRPr="00DD2E03">
        <w:rPr>
          <w:rFonts w:asciiTheme="minorBidi" w:hAnsiTheme="minorBidi"/>
          <w:sz w:val="28"/>
          <w:szCs w:val="28"/>
          <w:lang w:bidi="ar-IQ"/>
        </w:rPr>
        <w:t>(</w:t>
      </w:r>
      <w:proofErr w:type="spellStart"/>
      <w:r w:rsidRPr="00DD2E03">
        <w:rPr>
          <w:rFonts w:asciiTheme="minorBidi" w:hAnsiTheme="minorBidi"/>
          <w:sz w:val="28"/>
          <w:szCs w:val="28"/>
          <w:lang w:bidi="ar-IQ"/>
        </w:rPr>
        <w:t>Tršková</w:t>
      </w:r>
      <w:proofErr w:type="spellEnd"/>
      <w:r w:rsidRPr="00DD2E03">
        <w:rPr>
          <w:rFonts w:asciiTheme="minorBidi" w:hAnsiTheme="minorBidi"/>
          <w:sz w:val="28"/>
          <w:szCs w:val="28"/>
          <w:lang w:bidi="ar-IQ"/>
        </w:rPr>
        <w:t>, 2016: 3)</w:t>
      </w:r>
      <w:r w:rsidRPr="00DD2E03">
        <w:rPr>
          <w:rFonts w:asciiTheme="minorBidi" w:hAnsiTheme="minorBidi"/>
          <w:sz w:val="28"/>
          <w:szCs w:val="28"/>
          <w:rtl/>
          <w:lang w:bidi="ar-IQ"/>
        </w:rPr>
        <w:t xml:space="preserve">  بأنها قدرة و</w:t>
      </w:r>
      <w:r w:rsidRPr="00DD2E03">
        <w:rPr>
          <w:rFonts w:asciiTheme="minorBidi" w:hAnsiTheme="minorBidi"/>
          <w:sz w:val="28"/>
          <w:szCs w:val="28"/>
          <w:rtl/>
        </w:rPr>
        <w:t xml:space="preserve"> استعداد الموظف للقيام بمهام او نشاط معين </w:t>
      </w:r>
      <w:r w:rsidR="00633583" w:rsidRPr="00DD2E03">
        <w:rPr>
          <w:rFonts w:asciiTheme="minorBidi" w:hAnsiTheme="minorBidi"/>
          <w:sz w:val="28"/>
          <w:szCs w:val="28"/>
          <w:rtl/>
        </w:rPr>
        <w:t>مكلف ب</w:t>
      </w:r>
      <w:r w:rsidR="00633583" w:rsidRPr="00DD2E03">
        <w:rPr>
          <w:rFonts w:asciiTheme="minorBidi" w:hAnsiTheme="minorBidi" w:hint="cs"/>
          <w:sz w:val="28"/>
          <w:szCs w:val="28"/>
          <w:rtl/>
        </w:rPr>
        <w:t xml:space="preserve">ه </w:t>
      </w:r>
      <w:proofErr w:type="spellStart"/>
      <w:r w:rsidR="00633583" w:rsidRPr="00DD2E03">
        <w:rPr>
          <w:rFonts w:asciiTheme="minorBidi" w:hAnsiTheme="minorBidi"/>
          <w:sz w:val="28"/>
          <w:szCs w:val="28"/>
          <w:rtl/>
        </w:rPr>
        <w:t>او</w:t>
      </w:r>
      <w:r w:rsidR="00E914A0" w:rsidRPr="00DD2E03">
        <w:rPr>
          <w:rFonts w:asciiTheme="minorBidi" w:hAnsiTheme="minorBidi"/>
          <w:sz w:val="28"/>
          <w:szCs w:val="28"/>
          <w:rtl/>
        </w:rPr>
        <w:t>امتلاك</w:t>
      </w:r>
      <w:proofErr w:type="spellEnd"/>
      <w:r w:rsidR="00E914A0" w:rsidRPr="00DD2E03">
        <w:rPr>
          <w:rFonts w:asciiTheme="minorBidi" w:hAnsiTheme="minorBidi"/>
          <w:sz w:val="28"/>
          <w:szCs w:val="28"/>
          <w:rtl/>
        </w:rPr>
        <w:t xml:space="preserve"> موظف او عامل مهارات و</w:t>
      </w:r>
      <w:r w:rsidRPr="00DD2E03">
        <w:rPr>
          <w:rFonts w:asciiTheme="minorBidi" w:hAnsiTheme="minorBidi"/>
          <w:sz w:val="28"/>
          <w:szCs w:val="28"/>
          <w:rtl/>
        </w:rPr>
        <w:t xml:space="preserve">صفات والمميزات التي تجعله </w:t>
      </w:r>
      <w:r w:rsidR="00E914A0" w:rsidRPr="00DD2E03">
        <w:rPr>
          <w:rFonts w:asciiTheme="minorBidi" w:hAnsiTheme="minorBidi"/>
          <w:sz w:val="28"/>
          <w:szCs w:val="28"/>
          <w:rtl/>
        </w:rPr>
        <w:t>اثر كفاءة</w:t>
      </w:r>
      <w:r w:rsidRPr="00DD2E03">
        <w:rPr>
          <w:rFonts w:asciiTheme="minorBidi" w:hAnsiTheme="minorBidi"/>
          <w:sz w:val="28"/>
          <w:szCs w:val="28"/>
          <w:rtl/>
        </w:rPr>
        <w:t xml:space="preserve"> بأداء اعماله </w:t>
      </w:r>
      <w:proofErr w:type="spellStart"/>
      <w:r w:rsidR="00E914A0" w:rsidRPr="00DD2E03">
        <w:rPr>
          <w:rFonts w:asciiTheme="minorBidi" w:hAnsiTheme="minorBidi"/>
          <w:sz w:val="28"/>
          <w:szCs w:val="28"/>
          <w:rtl/>
        </w:rPr>
        <w:t>ومهامة</w:t>
      </w:r>
      <w:proofErr w:type="spellEnd"/>
      <w:r w:rsidR="00E914A0" w:rsidRPr="00DD2E03">
        <w:rPr>
          <w:rFonts w:asciiTheme="minorBidi" w:hAnsiTheme="minorBidi"/>
          <w:sz w:val="28"/>
          <w:szCs w:val="28"/>
          <w:rtl/>
        </w:rPr>
        <w:t xml:space="preserve"> والحصول على نتائج أفضل للمنظم</w:t>
      </w:r>
      <w:r w:rsidRPr="00DD2E03">
        <w:rPr>
          <w:rFonts w:asciiTheme="minorBidi" w:hAnsiTheme="minorBidi"/>
          <w:sz w:val="28"/>
          <w:szCs w:val="28"/>
          <w:rtl/>
        </w:rPr>
        <w:t>ة، وان مفهوم ا</w:t>
      </w:r>
      <w:r w:rsidR="00E914A0" w:rsidRPr="00DD2E03">
        <w:rPr>
          <w:rFonts w:asciiTheme="minorBidi" w:hAnsiTheme="minorBidi"/>
          <w:sz w:val="28"/>
          <w:szCs w:val="28"/>
          <w:rtl/>
        </w:rPr>
        <w:t>لكفاءة يعد في مقدمة اعمال المنظم</w:t>
      </w:r>
      <w:r w:rsidRPr="00DD2E03">
        <w:rPr>
          <w:rFonts w:asciiTheme="minorBidi" w:hAnsiTheme="minorBidi"/>
          <w:sz w:val="28"/>
          <w:szCs w:val="28"/>
          <w:rtl/>
        </w:rPr>
        <w:t>ة والادارة بهدف تطوير الافراد</w:t>
      </w:r>
      <w:r w:rsidR="00E914A0" w:rsidRPr="00DD2E03">
        <w:rPr>
          <w:rFonts w:asciiTheme="minorBidi" w:hAnsiTheme="minorBidi"/>
          <w:sz w:val="28"/>
          <w:szCs w:val="28"/>
          <w:rtl/>
        </w:rPr>
        <w:t xml:space="preserve"> العاملين في المنظمة</w:t>
      </w:r>
      <w:r w:rsidRPr="00DD2E03">
        <w:rPr>
          <w:rFonts w:asciiTheme="minorBidi" w:hAnsiTheme="minorBidi"/>
          <w:sz w:val="28"/>
          <w:szCs w:val="28"/>
          <w:rtl/>
        </w:rPr>
        <w:t xml:space="preserve"> مما يزيد نسبة تحقيق الاهداف الطويلة والقصيرة الاجل، وبعبارة اخرى ان ا</w:t>
      </w:r>
      <w:r w:rsidR="00E914A0" w:rsidRPr="00DD2E03">
        <w:rPr>
          <w:rFonts w:asciiTheme="minorBidi" w:hAnsiTheme="minorBidi"/>
          <w:sz w:val="28"/>
          <w:szCs w:val="28"/>
          <w:rtl/>
        </w:rPr>
        <w:t>دارة المنظم</w:t>
      </w:r>
      <w:r w:rsidRPr="00DD2E03">
        <w:rPr>
          <w:rFonts w:asciiTheme="minorBidi" w:hAnsiTheme="minorBidi"/>
          <w:sz w:val="28"/>
          <w:szCs w:val="28"/>
          <w:rtl/>
        </w:rPr>
        <w:t xml:space="preserve">ة لها تأثير مباشر في زيادة ونقصان كفاءة الافراد من خلال التأثير </w:t>
      </w:r>
      <w:r w:rsidR="00E914A0" w:rsidRPr="00DD2E03">
        <w:rPr>
          <w:rFonts w:asciiTheme="minorBidi" w:hAnsiTheme="minorBidi"/>
          <w:sz w:val="28"/>
          <w:szCs w:val="28"/>
          <w:rtl/>
        </w:rPr>
        <w:t xml:space="preserve">التحفيز </w:t>
      </w:r>
      <w:r w:rsidRPr="00DD2E03">
        <w:rPr>
          <w:rFonts w:asciiTheme="minorBidi" w:hAnsiTheme="minorBidi"/>
          <w:sz w:val="28"/>
          <w:szCs w:val="28"/>
          <w:rtl/>
        </w:rPr>
        <w:t>على الافراد</w:t>
      </w:r>
      <w:r w:rsidR="00E914A0" w:rsidRPr="00DD2E03">
        <w:rPr>
          <w:rFonts w:asciiTheme="minorBidi" w:hAnsiTheme="minorBidi"/>
          <w:sz w:val="28"/>
          <w:szCs w:val="28"/>
          <w:rtl/>
        </w:rPr>
        <w:t xml:space="preserve"> العاملين</w:t>
      </w:r>
      <w:r w:rsidR="00633583" w:rsidRPr="00DD2E03">
        <w:rPr>
          <w:rFonts w:asciiTheme="minorBidi" w:hAnsiTheme="minorBidi"/>
          <w:sz w:val="28"/>
          <w:szCs w:val="28"/>
          <w:rtl/>
        </w:rPr>
        <w:t xml:space="preserve"> للوصول الى </w:t>
      </w:r>
      <w:proofErr w:type="spellStart"/>
      <w:r w:rsidR="00633583" w:rsidRPr="00DD2E03">
        <w:rPr>
          <w:rFonts w:asciiTheme="minorBidi" w:hAnsiTheme="minorBidi"/>
          <w:sz w:val="28"/>
          <w:szCs w:val="28"/>
          <w:rtl/>
        </w:rPr>
        <w:t>الكفاء</w:t>
      </w:r>
      <w:r w:rsidR="00633583" w:rsidRPr="00DD2E03">
        <w:rPr>
          <w:rFonts w:asciiTheme="minorBidi" w:hAnsiTheme="minorBidi" w:hint="cs"/>
          <w:sz w:val="28"/>
          <w:szCs w:val="28"/>
          <w:rtl/>
        </w:rPr>
        <w:t>ه</w:t>
      </w:r>
      <w:proofErr w:type="spellEnd"/>
      <w:r w:rsidRPr="00DD2E03">
        <w:rPr>
          <w:rFonts w:asciiTheme="minorBidi" w:hAnsiTheme="minorBidi"/>
          <w:sz w:val="28"/>
          <w:szCs w:val="28"/>
          <w:rtl/>
        </w:rPr>
        <w:t xml:space="preserve"> العالية.</w:t>
      </w:r>
      <w:r w:rsidR="00E914A0" w:rsidRPr="00DD2E03">
        <w:rPr>
          <w:rFonts w:asciiTheme="minorBidi" w:hAnsiTheme="minorBidi"/>
          <w:sz w:val="28"/>
          <w:szCs w:val="28"/>
          <w:rtl/>
        </w:rPr>
        <w:t xml:space="preserve"> </w:t>
      </w:r>
    </w:p>
    <w:p w:rsidR="00F234A0" w:rsidRPr="00DD2E03" w:rsidRDefault="00E914A0" w:rsidP="001F0567">
      <w:pPr>
        <w:bidi/>
        <w:spacing w:after="0" w:line="276" w:lineRule="auto"/>
        <w:jc w:val="both"/>
        <w:rPr>
          <w:rFonts w:asciiTheme="minorBidi" w:hAnsiTheme="minorBidi"/>
          <w:sz w:val="28"/>
          <w:szCs w:val="28"/>
          <w:rtl/>
          <w:lang w:bidi="ar-IQ"/>
        </w:rPr>
      </w:pPr>
      <w:r w:rsidRPr="00DD2E03">
        <w:rPr>
          <w:rFonts w:asciiTheme="minorBidi" w:hAnsiTheme="minorBidi"/>
          <w:sz w:val="28"/>
          <w:szCs w:val="28"/>
          <w:rtl/>
        </w:rPr>
        <w:t xml:space="preserve">كما وتم تعريفها </w:t>
      </w:r>
      <w:r w:rsidRPr="00DD2E03">
        <w:rPr>
          <w:rFonts w:asciiTheme="minorBidi" w:hAnsiTheme="minorBidi"/>
          <w:b/>
          <w:bCs/>
          <w:sz w:val="28"/>
          <w:szCs w:val="28"/>
        </w:rPr>
        <w:t>Ruddock, 1994: 97-100)</w:t>
      </w:r>
      <w:r w:rsidR="00B16D65" w:rsidRPr="00DD2E03">
        <w:rPr>
          <w:rFonts w:asciiTheme="minorBidi" w:hAnsiTheme="minorBidi"/>
          <w:sz w:val="28"/>
          <w:szCs w:val="28"/>
          <w:rtl/>
        </w:rPr>
        <w:t>)</w:t>
      </w:r>
      <w:r w:rsidRPr="00DD2E03">
        <w:rPr>
          <w:rFonts w:asciiTheme="minorBidi" w:hAnsiTheme="minorBidi"/>
          <w:sz w:val="28"/>
          <w:szCs w:val="28"/>
          <w:rtl/>
        </w:rPr>
        <w:t xml:space="preserve"> بانها الاستفادة من القوى العاملة</w:t>
      </w:r>
      <w:r w:rsidR="008050C5" w:rsidRPr="00DD2E03">
        <w:rPr>
          <w:rFonts w:asciiTheme="minorBidi" w:hAnsiTheme="minorBidi"/>
          <w:sz w:val="28"/>
          <w:szCs w:val="28"/>
          <w:rtl/>
        </w:rPr>
        <w:t xml:space="preserve"> (</w:t>
      </w:r>
      <w:r w:rsidRPr="00DD2E03">
        <w:rPr>
          <w:rFonts w:asciiTheme="minorBidi" w:hAnsiTheme="minorBidi"/>
          <w:sz w:val="28"/>
          <w:szCs w:val="28"/>
          <w:rtl/>
        </w:rPr>
        <w:t>ا</w:t>
      </w:r>
      <w:r w:rsidR="008050C5" w:rsidRPr="00DD2E03">
        <w:rPr>
          <w:rFonts w:asciiTheme="minorBidi" w:hAnsiTheme="minorBidi"/>
          <w:sz w:val="28"/>
          <w:szCs w:val="28"/>
          <w:rtl/>
        </w:rPr>
        <w:t>لمورد البشري</w:t>
      </w:r>
      <w:r w:rsidRPr="00DD2E03">
        <w:rPr>
          <w:rFonts w:asciiTheme="minorBidi" w:hAnsiTheme="minorBidi"/>
          <w:sz w:val="28"/>
          <w:szCs w:val="28"/>
          <w:rtl/>
        </w:rPr>
        <w:t xml:space="preserve">) والاليات وكافة الموارد المادية  ودمجها مع التخصيصات المالية مع طاقات الموظفين </w:t>
      </w:r>
      <w:r w:rsidRPr="00DD2E03">
        <w:rPr>
          <w:rFonts w:asciiTheme="minorBidi" w:hAnsiTheme="minorBidi"/>
          <w:sz w:val="28"/>
          <w:szCs w:val="28"/>
          <w:rtl/>
        </w:rPr>
        <w:lastRenderedPageBreak/>
        <w:t xml:space="preserve">العاملين ضمن المنظمة  بهدف الحصول على افضل النتائج سواء خدمات </w:t>
      </w:r>
      <w:proofErr w:type="spellStart"/>
      <w:r w:rsidRPr="00DD2E03">
        <w:rPr>
          <w:rFonts w:asciiTheme="minorBidi" w:hAnsiTheme="minorBidi"/>
          <w:sz w:val="28"/>
          <w:szCs w:val="28"/>
          <w:rtl/>
        </w:rPr>
        <w:t>اوخدمة</w:t>
      </w:r>
      <w:proofErr w:type="spellEnd"/>
      <w:r w:rsidRPr="00DD2E03">
        <w:rPr>
          <w:rFonts w:asciiTheme="minorBidi" w:hAnsiTheme="minorBidi"/>
          <w:sz w:val="28"/>
          <w:szCs w:val="28"/>
          <w:rtl/>
        </w:rPr>
        <w:t xml:space="preserve"> ، ويمكن تحسين ورفع الكفاءة من خلال العمل بنظام الحوافز </w:t>
      </w:r>
      <w:r w:rsidRPr="00DD2E03">
        <w:rPr>
          <w:rFonts w:asciiTheme="minorBidi" w:hAnsiTheme="minorBidi"/>
          <w:sz w:val="28"/>
          <w:szCs w:val="28"/>
          <w:rtl/>
          <w:lang w:bidi="ar-IQ"/>
        </w:rPr>
        <w:t xml:space="preserve">والمكافئات </w:t>
      </w:r>
      <w:r w:rsidRPr="00DD2E03">
        <w:rPr>
          <w:rFonts w:asciiTheme="minorBidi" w:hAnsiTheme="minorBidi"/>
          <w:sz w:val="28"/>
          <w:szCs w:val="28"/>
          <w:rtl/>
        </w:rPr>
        <w:t>المادية والمعنوية وفتح المجال ومح بعض الحرية  للموظفين من حيث الالتزام ومنحهم المساحة الممكنة للعمل بشكل مر</w:t>
      </w:r>
      <w:r w:rsidR="003B2A35" w:rsidRPr="00DD2E03">
        <w:rPr>
          <w:rFonts w:asciiTheme="minorBidi" w:hAnsiTheme="minorBidi"/>
          <w:sz w:val="28"/>
          <w:szCs w:val="28"/>
          <w:rtl/>
        </w:rPr>
        <w:t xml:space="preserve">يح ومرن حتى ليتمكنوا من اظهار </w:t>
      </w:r>
      <w:r w:rsidRPr="00DD2E03">
        <w:rPr>
          <w:rFonts w:asciiTheme="minorBidi" w:hAnsiTheme="minorBidi"/>
          <w:sz w:val="28"/>
          <w:szCs w:val="28"/>
          <w:rtl/>
        </w:rPr>
        <w:t>طاقات</w:t>
      </w:r>
      <w:r w:rsidR="008050C5" w:rsidRPr="00DD2E03">
        <w:rPr>
          <w:rFonts w:asciiTheme="minorBidi" w:hAnsiTheme="minorBidi"/>
          <w:sz w:val="28"/>
          <w:szCs w:val="28"/>
          <w:rtl/>
        </w:rPr>
        <w:t xml:space="preserve">هم </w:t>
      </w:r>
      <w:r w:rsidR="003B2A35" w:rsidRPr="00DD2E03">
        <w:rPr>
          <w:rFonts w:asciiTheme="minorBidi" w:hAnsiTheme="minorBidi"/>
          <w:sz w:val="28"/>
          <w:szCs w:val="28"/>
          <w:rtl/>
        </w:rPr>
        <w:t xml:space="preserve"> </w:t>
      </w:r>
      <w:r w:rsidR="003B2A35" w:rsidRPr="00DD2E03">
        <w:rPr>
          <w:rFonts w:asciiTheme="minorBidi" w:hAnsiTheme="minorBidi" w:hint="cs"/>
          <w:sz w:val="28"/>
          <w:szCs w:val="28"/>
          <w:rtl/>
        </w:rPr>
        <w:t>و</w:t>
      </w:r>
      <w:r w:rsidRPr="00DD2E03">
        <w:rPr>
          <w:rFonts w:asciiTheme="minorBidi" w:hAnsiTheme="minorBidi"/>
          <w:sz w:val="28"/>
          <w:szCs w:val="28"/>
          <w:rtl/>
        </w:rPr>
        <w:t>مهارات</w:t>
      </w:r>
      <w:r w:rsidR="008050C5" w:rsidRPr="00DD2E03">
        <w:rPr>
          <w:rFonts w:asciiTheme="minorBidi" w:hAnsiTheme="minorBidi"/>
          <w:sz w:val="28"/>
          <w:szCs w:val="28"/>
          <w:rtl/>
        </w:rPr>
        <w:t xml:space="preserve">هم </w:t>
      </w:r>
      <w:r w:rsidRPr="00DD2E03">
        <w:rPr>
          <w:rFonts w:asciiTheme="minorBidi" w:hAnsiTheme="minorBidi"/>
          <w:sz w:val="28"/>
          <w:szCs w:val="28"/>
          <w:rtl/>
        </w:rPr>
        <w:t>.</w:t>
      </w:r>
    </w:p>
    <w:p w:rsidR="001B4884" w:rsidRPr="00DD2E03" w:rsidRDefault="001B4884" w:rsidP="001F0567">
      <w:pPr>
        <w:bidi/>
        <w:spacing w:after="0" w:line="276" w:lineRule="auto"/>
        <w:jc w:val="both"/>
        <w:rPr>
          <w:rFonts w:asciiTheme="minorBidi" w:hAnsiTheme="minorBidi"/>
          <w:sz w:val="28"/>
          <w:szCs w:val="28"/>
          <w:rtl/>
        </w:rPr>
      </w:pPr>
      <w:r w:rsidRPr="00DD2E03">
        <w:rPr>
          <w:rFonts w:asciiTheme="minorBidi" w:hAnsiTheme="minorBidi"/>
          <w:sz w:val="28"/>
          <w:szCs w:val="28"/>
          <w:rtl/>
        </w:rPr>
        <w:t xml:space="preserve"> تُقسم كلٌّ من الكفاءة إلى عدّة أنواع لكلٍّ منها خصائص ووظائف مُعينة وفيما يأتي معلومات عن هذه </w:t>
      </w:r>
      <w:proofErr w:type="gramStart"/>
      <w:r w:rsidRPr="00DD2E03">
        <w:rPr>
          <w:rFonts w:asciiTheme="minorBidi" w:hAnsiTheme="minorBidi"/>
          <w:sz w:val="28"/>
          <w:szCs w:val="28"/>
          <w:rtl/>
        </w:rPr>
        <w:t>الأنواع :</w:t>
      </w:r>
      <w:proofErr w:type="gramEnd"/>
    </w:p>
    <w:p w:rsidR="001B4884" w:rsidRPr="00DD2E03" w:rsidRDefault="001B4884" w:rsidP="00633583">
      <w:pPr>
        <w:pStyle w:val="a5"/>
        <w:numPr>
          <w:ilvl w:val="0"/>
          <w:numId w:val="11"/>
        </w:numPr>
        <w:bidi/>
        <w:spacing w:after="0" w:line="276" w:lineRule="auto"/>
        <w:jc w:val="both"/>
        <w:rPr>
          <w:rFonts w:asciiTheme="minorBidi" w:hAnsiTheme="minorBidi"/>
          <w:sz w:val="28"/>
          <w:szCs w:val="28"/>
          <w:rtl/>
        </w:rPr>
      </w:pPr>
      <w:r w:rsidRPr="00DD2E03">
        <w:rPr>
          <w:rFonts w:asciiTheme="minorBidi" w:hAnsiTheme="minorBidi"/>
          <w:b/>
          <w:bCs/>
          <w:sz w:val="28"/>
          <w:szCs w:val="28"/>
          <w:rtl/>
        </w:rPr>
        <w:t xml:space="preserve">الكفاءة </w:t>
      </w:r>
      <w:proofErr w:type="spellStart"/>
      <w:r w:rsidRPr="00DD2E03">
        <w:rPr>
          <w:rFonts w:asciiTheme="minorBidi" w:hAnsiTheme="minorBidi"/>
          <w:b/>
          <w:bCs/>
          <w:sz w:val="28"/>
          <w:szCs w:val="28"/>
          <w:rtl/>
        </w:rPr>
        <w:t>الفرديّة:</w:t>
      </w:r>
      <w:r w:rsidRPr="00DD2E03">
        <w:rPr>
          <w:rFonts w:asciiTheme="minorBidi" w:hAnsiTheme="minorBidi"/>
          <w:sz w:val="28"/>
          <w:szCs w:val="28"/>
          <w:rtl/>
        </w:rPr>
        <w:t>هي</w:t>
      </w:r>
      <w:proofErr w:type="spellEnd"/>
      <w:r w:rsidRPr="00DD2E03">
        <w:rPr>
          <w:rFonts w:asciiTheme="minorBidi" w:hAnsiTheme="minorBidi"/>
          <w:sz w:val="28"/>
          <w:szCs w:val="28"/>
          <w:rtl/>
        </w:rPr>
        <w:t xml:space="preserve"> مسؤوليّات الأفراد نحو الأحداث والمشاكل التي تُواجههم في الأوضاع المهنيّة</w:t>
      </w:r>
    </w:p>
    <w:p w:rsidR="001B4884" w:rsidRPr="00DD2E03" w:rsidRDefault="001B4884" w:rsidP="001F0567">
      <w:pPr>
        <w:pStyle w:val="a5"/>
        <w:numPr>
          <w:ilvl w:val="0"/>
          <w:numId w:val="11"/>
        </w:numPr>
        <w:bidi/>
        <w:spacing w:after="0" w:line="276" w:lineRule="auto"/>
        <w:jc w:val="both"/>
        <w:rPr>
          <w:rFonts w:asciiTheme="minorBidi" w:hAnsiTheme="minorBidi"/>
          <w:sz w:val="28"/>
          <w:szCs w:val="28"/>
          <w:rtl/>
        </w:rPr>
      </w:pPr>
      <w:r w:rsidRPr="00DD2E03">
        <w:rPr>
          <w:rFonts w:asciiTheme="minorBidi" w:hAnsiTheme="minorBidi"/>
          <w:b/>
          <w:bCs/>
          <w:sz w:val="28"/>
          <w:szCs w:val="28"/>
          <w:rtl/>
        </w:rPr>
        <w:t>الكفاءة الجماعيّة:</w:t>
      </w:r>
      <w:r w:rsidRPr="00DD2E03">
        <w:rPr>
          <w:rFonts w:asciiTheme="minorBidi" w:hAnsiTheme="minorBidi"/>
          <w:sz w:val="28"/>
          <w:szCs w:val="28"/>
          <w:rtl/>
        </w:rPr>
        <w:t xml:space="preserve"> هي من المَجالات التي تهتمّ بها المُنشآت بشكلٍ متزايدٍ؛ حيث تُساهم في تَعزيز التعاون بين مكوّنات الكفاءة الفرديّة ويُحدّد وجود هذا النوع من الكفاءة عن طريق دراسة علامات الاتصال الفعّال والمُعتمد على لغة مُشتركة في بيئة العمل وتوفير المَعلومات المناسبة </w:t>
      </w:r>
    </w:p>
    <w:p w:rsidR="00F234A0" w:rsidRPr="00DD2E03" w:rsidRDefault="001B4884" w:rsidP="004D26F5">
      <w:pPr>
        <w:pStyle w:val="a5"/>
        <w:numPr>
          <w:ilvl w:val="0"/>
          <w:numId w:val="11"/>
        </w:numPr>
        <w:bidi/>
        <w:spacing w:after="0" w:line="276" w:lineRule="auto"/>
        <w:rPr>
          <w:rFonts w:asciiTheme="minorBidi" w:hAnsiTheme="minorBidi"/>
          <w:sz w:val="28"/>
          <w:szCs w:val="28"/>
          <w:lang w:bidi="ar-IQ"/>
        </w:rPr>
      </w:pPr>
      <w:r w:rsidRPr="00DD2E03">
        <w:rPr>
          <w:rFonts w:asciiTheme="minorBidi" w:hAnsiTheme="minorBidi"/>
          <w:b/>
          <w:bCs/>
          <w:sz w:val="28"/>
          <w:szCs w:val="28"/>
          <w:rtl/>
        </w:rPr>
        <w:t>الكفاءة الاستراتيجيّة:</w:t>
      </w:r>
      <w:r w:rsidRPr="00DD2E03">
        <w:rPr>
          <w:rFonts w:asciiTheme="minorBidi" w:hAnsiTheme="minorBidi"/>
          <w:sz w:val="28"/>
          <w:szCs w:val="28"/>
          <w:rtl/>
        </w:rPr>
        <w:t xml:space="preserve"> هي نوع الكفاءة المُرتبط مع إدارة الموارد البشريّة حيث من المهم تحديد المهارات والكفاءات الخاصّة في العاملين والموظّفين من أجل مُقارنتها مع ال</w:t>
      </w:r>
      <w:r w:rsidR="00A43C10" w:rsidRPr="00DD2E03">
        <w:rPr>
          <w:rFonts w:asciiTheme="minorBidi" w:hAnsiTheme="minorBidi"/>
          <w:sz w:val="28"/>
          <w:szCs w:val="28"/>
          <w:rtl/>
        </w:rPr>
        <w:t>متطلبات التي تُساعد على تحقيق ا</w:t>
      </w:r>
      <w:r w:rsidRPr="00DD2E03">
        <w:rPr>
          <w:rFonts w:asciiTheme="minorBidi" w:hAnsiTheme="minorBidi"/>
          <w:sz w:val="28"/>
          <w:szCs w:val="28"/>
          <w:rtl/>
        </w:rPr>
        <w:t>لأهداف</w:t>
      </w:r>
      <w:r w:rsidR="00A43C10" w:rsidRPr="00DD2E03">
        <w:rPr>
          <w:rFonts w:asciiTheme="minorBidi" w:hAnsiTheme="minorBidi"/>
          <w:sz w:val="28"/>
          <w:szCs w:val="28"/>
          <w:rtl/>
        </w:rPr>
        <w:t xml:space="preserve"> الاستراتيجيّة الخاصة في المُنظم</w:t>
      </w:r>
      <w:r w:rsidR="00633583" w:rsidRPr="00DD2E03">
        <w:rPr>
          <w:rFonts w:asciiTheme="minorBidi" w:hAnsiTheme="minorBidi"/>
          <w:sz w:val="28"/>
          <w:szCs w:val="28"/>
          <w:rtl/>
        </w:rPr>
        <w:t xml:space="preserve">ة </w:t>
      </w:r>
      <w:r w:rsidR="00633583" w:rsidRPr="00DD2E03">
        <w:rPr>
          <w:rFonts w:asciiTheme="minorBidi" w:hAnsiTheme="minorBidi" w:hint="cs"/>
          <w:sz w:val="28"/>
          <w:szCs w:val="28"/>
          <w:rtl/>
        </w:rPr>
        <w:t>.</w:t>
      </w:r>
      <w:r w:rsidRPr="00DD2E03">
        <w:rPr>
          <w:rFonts w:asciiTheme="minorBidi" w:hAnsiTheme="minorBidi"/>
          <w:sz w:val="28"/>
          <w:szCs w:val="28"/>
          <w:rtl/>
        </w:rPr>
        <w:t xml:space="preserve"> </w:t>
      </w:r>
    </w:p>
    <w:p w:rsidR="00F234A0" w:rsidRPr="00DD2E03" w:rsidRDefault="001F0567" w:rsidP="001F0567">
      <w:pPr>
        <w:autoSpaceDE w:val="0"/>
        <w:autoSpaceDN w:val="0"/>
        <w:bidi/>
        <w:adjustRightInd w:val="0"/>
        <w:spacing w:after="0" w:line="276" w:lineRule="auto"/>
        <w:jc w:val="both"/>
        <w:rPr>
          <w:rFonts w:asciiTheme="minorBidi" w:hAnsiTheme="minorBidi"/>
          <w:sz w:val="28"/>
          <w:szCs w:val="28"/>
          <w:rtl/>
        </w:rPr>
      </w:pPr>
      <w:r w:rsidRPr="00DD2E03">
        <w:rPr>
          <w:rFonts w:asciiTheme="minorBidi" w:hAnsiTheme="minorBidi" w:hint="cs"/>
          <w:b/>
          <w:bCs/>
          <w:sz w:val="28"/>
          <w:szCs w:val="28"/>
          <w:rtl/>
          <w:lang w:bidi="ar-IQ"/>
        </w:rPr>
        <w:t>خامساً</w:t>
      </w:r>
      <w:r w:rsidR="00ED1027" w:rsidRPr="00DD2E03">
        <w:rPr>
          <w:rFonts w:asciiTheme="minorBidi" w:hAnsiTheme="minorBidi" w:hint="cs"/>
          <w:b/>
          <w:bCs/>
          <w:sz w:val="28"/>
          <w:szCs w:val="28"/>
          <w:rtl/>
          <w:lang w:bidi="ar-IQ"/>
        </w:rPr>
        <w:t xml:space="preserve"> : </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الكفاءة</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والفاعلية</w:t>
      </w:r>
      <w:r w:rsidR="00DE63C9" w:rsidRPr="00DD2E03">
        <w:rPr>
          <w:rFonts w:asciiTheme="minorBidi" w:hAnsiTheme="minorBidi" w:hint="cs"/>
          <w:b/>
          <w:bCs/>
          <w:sz w:val="28"/>
          <w:szCs w:val="28"/>
          <w:rtl/>
        </w:rPr>
        <w:t xml:space="preserve"> </w:t>
      </w:r>
      <w:r w:rsidR="00CA2837" w:rsidRPr="00DD2E03">
        <w:rPr>
          <w:rFonts w:asciiTheme="minorBidi" w:hAnsiTheme="minorBidi" w:hint="cs"/>
          <w:b/>
          <w:bCs/>
          <w:sz w:val="28"/>
          <w:szCs w:val="28"/>
          <w:rtl/>
          <w:lang w:bidi="ar-IQ"/>
        </w:rPr>
        <w:t>وعلاقتها</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بإدارة</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الموارد</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البشرية</w:t>
      </w:r>
      <w:r w:rsidR="001B4884" w:rsidRPr="00DD2E03">
        <w:rPr>
          <w:rFonts w:asciiTheme="minorBidi" w:hAnsiTheme="minorBidi"/>
          <w:b/>
          <w:bCs/>
          <w:sz w:val="28"/>
          <w:szCs w:val="28"/>
        </w:rPr>
        <w:t xml:space="preserve"> </w:t>
      </w:r>
      <w:r w:rsidR="001B4884" w:rsidRPr="00DD2E03">
        <w:rPr>
          <w:rFonts w:asciiTheme="minorBidi" w:hAnsiTheme="minorBidi"/>
          <w:b/>
          <w:bCs/>
          <w:sz w:val="28"/>
          <w:szCs w:val="28"/>
          <w:rtl/>
        </w:rPr>
        <w:t>واستراتيجيتها</w:t>
      </w:r>
    </w:p>
    <w:p w:rsidR="001B4884" w:rsidRPr="00DD2E03" w:rsidRDefault="001B4884" w:rsidP="004D26F5">
      <w:pPr>
        <w:autoSpaceDE w:val="0"/>
        <w:autoSpaceDN w:val="0"/>
        <w:bidi/>
        <w:adjustRightInd w:val="0"/>
        <w:spacing w:after="0" w:line="276" w:lineRule="auto"/>
        <w:jc w:val="both"/>
        <w:rPr>
          <w:rFonts w:asciiTheme="minorBidi" w:hAnsiTheme="minorBidi"/>
          <w:sz w:val="28"/>
          <w:szCs w:val="28"/>
          <w:rtl/>
        </w:rPr>
      </w:pPr>
      <w:r w:rsidRPr="00DD2E03">
        <w:rPr>
          <w:rFonts w:asciiTheme="minorBidi" w:hAnsiTheme="minorBidi"/>
          <w:sz w:val="28"/>
          <w:szCs w:val="28"/>
          <w:rtl/>
          <w:lang w:bidi="ar-IQ"/>
        </w:rPr>
        <w:t>تؤدي</w:t>
      </w:r>
      <w:r w:rsidRPr="00DD2E03">
        <w:rPr>
          <w:rFonts w:asciiTheme="minorBidi" w:hAnsiTheme="minorBidi"/>
          <w:sz w:val="28"/>
          <w:szCs w:val="28"/>
        </w:rPr>
        <w:t xml:space="preserve"> </w:t>
      </w:r>
      <w:r w:rsidRPr="00DD2E03">
        <w:rPr>
          <w:rFonts w:asciiTheme="minorBidi" w:hAnsiTheme="minorBidi"/>
          <w:sz w:val="28"/>
          <w:szCs w:val="28"/>
          <w:rtl/>
        </w:rPr>
        <w:t>كفاءة</w:t>
      </w:r>
      <w:r w:rsidRPr="00DD2E03">
        <w:rPr>
          <w:rFonts w:asciiTheme="minorBidi" w:hAnsiTheme="minorBidi"/>
          <w:sz w:val="28"/>
          <w:szCs w:val="28"/>
        </w:rPr>
        <w:t xml:space="preserve"> </w:t>
      </w:r>
      <w:r w:rsidRPr="00DD2E03">
        <w:rPr>
          <w:rFonts w:asciiTheme="minorBidi" w:hAnsiTheme="minorBidi"/>
          <w:sz w:val="28"/>
          <w:szCs w:val="28"/>
          <w:rtl/>
        </w:rPr>
        <w:t>وفاعلية</w:t>
      </w:r>
      <w:r w:rsidRPr="00DD2E03">
        <w:rPr>
          <w:rFonts w:asciiTheme="minorBidi" w:hAnsiTheme="minorBidi"/>
          <w:sz w:val="28"/>
          <w:szCs w:val="28"/>
        </w:rPr>
        <w:t xml:space="preserve"> </w:t>
      </w:r>
      <w:r w:rsidRPr="00DD2E03">
        <w:rPr>
          <w:rFonts w:asciiTheme="minorBidi" w:hAnsiTheme="minorBidi"/>
          <w:sz w:val="28"/>
          <w:szCs w:val="28"/>
          <w:rtl/>
        </w:rPr>
        <w:t>استراتيجيات</w:t>
      </w:r>
      <w:r w:rsidRPr="00DD2E03">
        <w:rPr>
          <w:rFonts w:asciiTheme="minorBidi" w:hAnsiTheme="minorBidi"/>
          <w:sz w:val="28"/>
          <w:szCs w:val="28"/>
        </w:rPr>
        <w:t xml:space="preserve"> </w:t>
      </w:r>
      <w:r w:rsidRPr="00DD2E03">
        <w:rPr>
          <w:rFonts w:asciiTheme="minorBidi" w:hAnsiTheme="minorBidi"/>
          <w:sz w:val="28"/>
          <w:szCs w:val="28"/>
          <w:rtl/>
        </w:rPr>
        <w:t>إدارة</w:t>
      </w:r>
      <w:r w:rsidRPr="00DD2E03">
        <w:rPr>
          <w:rFonts w:asciiTheme="minorBidi" w:hAnsiTheme="minorBidi"/>
          <w:sz w:val="28"/>
          <w:szCs w:val="28"/>
        </w:rPr>
        <w:t xml:space="preserve"> </w:t>
      </w:r>
      <w:r w:rsidRPr="00DD2E03">
        <w:rPr>
          <w:rFonts w:asciiTheme="minorBidi" w:hAnsiTheme="minorBidi"/>
          <w:sz w:val="28"/>
          <w:szCs w:val="28"/>
          <w:rtl/>
        </w:rPr>
        <w:t>الموارد</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 xml:space="preserve"> </w:t>
      </w:r>
      <w:r w:rsidRPr="00DD2E03">
        <w:rPr>
          <w:rFonts w:asciiTheme="minorBidi" w:hAnsiTheme="minorBidi"/>
          <w:sz w:val="28"/>
          <w:szCs w:val="28"/>
          <w:rtl/>
        </w:rPr>
        <w:t>دورا</w:t>
      </w:r>
      <w:r w:rsidRPr="00DD2E03">
        <w:rPr>
          <w:rFonts w:asciiTheme="minorBidi" w:hAnsiTheme="minorBidi"/>
          <w:sz w:val="28"/>
          <w:szCs w:val="28"/>
        </w:rPr>
        <w:t xml:space="preserve"> </w:t>
      </w:r>
      <w:r w:rsidRPr="00DD2E03">
        <w:rPr>
          <w:rFonts w:asciiTheme="minorBidi" w:hAnsiTheme="minorBidi"/>
          <w:sz w:val="28"/>
          <w:szCs w:val="28"/>
          <w:rtl/>
        </w:rPr>
        <w:t>رئيسيا</w:t>
      </w:r>
      <w:r w:rsidRPr="00DD2E03">
        <w:rPr>
          <w:rFonts w:asciiTheme="minorBidi" w:hAnsiTheme="minorBidi"/>
          <w:sz w:val="28"/>
          <w:szCs w:val="28"/>
        </w:rPr>
        <w:t xml:space="preserve"> </w:t>
      </w:r>
      <w:r w:rsidRPr="00DD2E03">
        <w:rPr>
          <w:rFonts w:asciiTheme="minorBidi" w:hAnsiTheme="minorBidi"/>
          <w:sz w:val="28"/>
          <w:szCs w:val="28"/>
          <w:rtl/>
        </w:rPr>
        <w:t>في</w:t>
      </w:r>
      <w:r w:rsidRPr="00DD2E03">
        <w:rPr>
          <w:rFonts w:asciiTheme="minorBidi" w:hAnsiTheme="minorBidi"/>
          <w:sz w:val="28"/>
          <w:szCs w:val="28"/>
        </w:rPr>
        <w:t xml:space="preserve"> </w:t>
      </w:r>
      <w:r w:rsidR="00633583" w:rsidRPr="00DD2E03">
        <w:rPr>
          <w:rFonts w:asciiTheme="minorBidi" w:hAnsiTheme="minorBidi"/>
          <w:sz w:val="28"/>
          <w:szCs w:val="28"/>
          <w:rtl/>
        </w:rPr>
        <w:t xml:space="preserve"> </w:t>
      </w:r>
      <w:r w:rsidR="00633583" w:rsidRPr="00DD2E03">
        <w:rPr>
          <w:rFonts w:asciiTheme="minorBidi" w:hAnsiTheme="minorBidi" w:hint="cs"/>
          <w:sz w:val="28"/>
          <w:szCs w:val="28"/>
          <w:rtl/>
        </w:rPr>
        <w:t>أ</w:t>
      </w:r>
      <w:r w:rsidRPr="00DD2E03">
        <w:rPr>
          <w:rFonts w:asciiTheme="minorBidi" w:hAnsiTheme="minorBidi"/>
          <w:sz w:val="28"/>
          <w:szCs w:val="28"/>
          <w:rtl/>
        </w:rPr>
        <w:t xml:space="preserve">يجاد الحلول </w:t>
      </w:r>
      <w:r w:rsidRPr="00DD2E03">
        <w:rPr>
          <w:rFonts w:asciiTheme="minorBidi" w:hAnsiTheme="minorBidi"/>
          <w:sz w:val="28"/>
          <w:szCs w:val="28"/>
          <w:rtl/>
          <w:lang w:bidi="ar-IQ"/>
        </w:rPr>
        <w:t>ل</w:t>
      </w:r>
      <w:r w:rsidRPr="00DD2E03">
        <w:rPr>
          <w:rFonts w:asciiTheme="minorBidi" w:hAnsiTheme="minorBidi"/>
          <w:sz w:val="28"/>
          <w:szCs w:val="28"/>
          <w:rtl/>
        </w:rPr>
        <w:t>مشاكل</w:t>
      </w:r>
      <w:r w:rsidRPr="00DD2E03">
        <w:rPr>
          <w:rFonts w:asciiTheme="minorBidi" w:hAnsiTheme="minorBidi"/>
          <w:sz w:val="28"/>
          <w:szCs w:val="28"/>
        </w:rPr>
        <w:t xml:space="preserve"> </w:t>
      </w:r>
      <w:r w:rsidRPr="00DD2E03">
        <w:rPr>
          <w:rFonts w:asciiTheme="minorBidi" w:hAnsiTheme="minorBidi"/>
          <w:sz w:val="28"/>
          <w:szCs w:val="28"/>
          <w:rtl/>
        </w:rPr>
        <w:t>الموارد</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 xml:space="preserve"> </w:t>
      </w:r>
      <w:r w:rsidRPr="00DD2E03">
        <w:rPr>
          <w:rFonts w:asciiTheme="minorBidi" w:hAnsiTheme="minorBidi"/>
          <w:sz w:val="28"/>
          <w:szCs w:val="28"/>
          <w:rtl/>
        </w:rPr>
        <w:t>في</w:t>
      </w:r>
      <w:r w:rsidRPr="00DD2E03">
        <w:rPr>
          <w:rFonts w:asciiTheme="minorBidi" w:hAnsiTheme="minorBidi"/>
          <w:sz w:val="28"/>
          <w:szCs w:val="28"/>
        </w:rPr>
        <w:t xml:space="preserve"> </w:t>
      </w:r>
      <w:r w:rsidRPr="00DD2E03">
        <w:rPr>
          <w:rFonts w:asciiTheme="minorBidi" w:hAnsiTheme="minorBidi"/>
          <w:sz w:val="28"/>
          <w:szCs w:val="28"/>
          <w:rtl/>
        </w:rPr>
        <w:t>المنظمات،</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تساعد</w:t>
      </w:r>
      <w:r w:rsidRPr="00DD2E03">
        <w:rPr>
          <w:rFonts w:asciiTheme="minorBidi" w:hAnsiTheme="minorBidi"/>
          <w:sz w:val="28"/>
          <w:szCs w:val="28"/>
        </w:rPr>
        <w:t xml:space="preserve"> </w:t>
      </w:r>
      <w:r w:rsidRPr="00DD2E03">
        <w:rPr>
          <w:rFonts w:asciiTheme="minorBidi" w:hAnsiTheme="minorBidi"/>
          <w:sz w:val="28"/>
          <w:szCs w:val="28"/>
          <w:rtl/>
        </w:rPr>
        <w:t>على</w:t>
      </w:r>
      <w:r w:rsidRPr="00DD2E03">
        <w:rPr>
          <w:rFonts w:asciiTheme="minorBidi" w:hAnsiTheme="minorBidi"/>
          <w:sz w:val="28"/>
          <w:szCs w:val="28"/>
        </w:rPr>
        <w:t xml:space="preserve"> </w:t>
      </w:r>
      <w:r w:rsidRPr="00DD2E03">
        <w:rPr>
          <w:rFonts w:asciiTheme="minorBidi" w:hAnsiTheme="minorBidi"/>
          <w:sz w:val="28"/>
          <w:szCs w:val="28"/>
          <w:rtl/>
        </w:rPr>
        <w:t>تطوير</w:t>
      </w:r>
      <w:r w:rsidRPr="00DD2E03">
        <w:rPr>
          <w:rFonts w:asciiTheme="minorBidi" w:hAnsiTheme="minorBidi"/>
          <w:sz w:val="28"/>
          <w:szCs w:val="28"/>
        </w:rPr>
        <w:t xml:space="preserve"> </w:t>
      </w:r>
      <w:r w:rsidRPr="00DD2E03">
        <w:rPr>
          <w:rFonts w:asciiTheme="minorBidi" w:hAnsiTheme="minorBidi"/>
          <w:sz w:val="28"/>
          <w:szCs w:val="28"/>
          <w:rtl/>
        </w:rPr>
        <w:t>الحلول</w:t>
      </w:r>
      <w:r w:rsidRPr="00DD2E03">
        <w:rPr>
          <w:rFonts w:asciiTheme="minorBidi" w:hAnsiTheme="minorBidi"/>
          <w:sz w:val="28"/>
          <w:szCs w:val="28"/>
        </w:rPr>
        <w:t xml:space="preserve"> </w:t>
      </w:r>
      <w:r w:rsidRPr="00DD2E03">
        <w:rPr>
          <w:rFonts w:asciiTheme="minorBidi" w:hAnsiTheme="minorBidi"/>
          <w:sz w:val="28"/>
          <w:szCs w:val="28"/>
          <w:rtl/>
        </w:rPr>
        <w:t>المناسبة</w:t>
      </w:r>
      <w:r w:rsidRPr="00DD2E03">
        <w:rPr>
          <w:rFonts w:asciiTheme="minorBidi" w:hAnsiTheme="minorBidi"/>
          <w:sz w:val="28"/>
          <w:szCs w:val="28"/>
        </w:rPr>
        <w:t xml:space="preserve"> </w:t>
      </w:r>
      <w:r w:rsidRPr="00DD2E03">
        <w:rPr>
          <w:rFonts w:asciiTheme="minorBidi" w:hAnsiTheme="minorBidi"/>
          <w:sz w:val="28"/>
          <w:szCs w:val="28"/>
          <w:rtl/>
        </w:rPr>
        <w:t>لها</w:t>
      </w:r>
      <w:r w:rsidRPr="00DD2E03">
        <w:rPr>
          <w:rFonts w:asciiTheme="minorBidi" w:hAnsiTheme="minorBidi"/>
          <w:sz w:val="28"/>
          <w:szCs w:val="28"/>
        </w:rPr>
        <w:t xml:space="preserve"> .</w:t>
      </w:r>
      <w:r w:rsidRPr="00DD2E03">
        <w:rPr>
          <w:rFonts w:asciiTheme="minorBidi" w:hAnsiTheme="minorBidi"/>
          <w:sz w:val="28"/>
          <w:szCs w:val="28"/>
          <w:rtl/>
        </w:rPr>
        <w:t>إذ</w:t>
      </w:r>
      <w:r w:rsidRPr="00DD2E03">
        <w:rPr>
          <w:rFonts w:asciiTheme="minorBidi" w:hAnsiTheme="minorBidi"/>
          <w:sz w:val="28"/>
          <w:szCs w:val="28"/>
        </w:rPr>
        <w:t xml:space="preserve"> </w:t>
      </w:r>
      <w:r w:rsidRPr="00DD2E03">
        <w:rPr>
          <w:rFonts w:asciiTheme="minorBidi" w:hAnsiTheme="minorBidi"/>
          <w:sz w:val="28"/>
          <w:szCs w:val="28"/>
          <w:rtl/>
        </w:rPr>
        <w:t>يصعب</w:t>
      </w:r>
      <w:r w:rsidRPr="00DD2E03">
        <w:rPr>
          <w:rFonts w:asciiTheme="minorBidi" w:hAnsiTheme="minorBidi"/>
          <w:sz w:val="28"/>
          <w:szCs w:val="28"/>
        </w:rPr>
        <w:t xml:space="preserve"> </w:t>
      </w:r>
      <w:r w:rsidRPr="00DD2E03">
        <w:rPr>
          <w:rFonts w:asciiTheme="minorBidi" w:hAnsiTheme="minorBidi"/>
          <w:sz w:val="28"/>
          <w:szCs w:val="28"/>
          <w:rtl/>
        </w:rPr>
        <w:t>اليوم</w:t>
      </w:r>
      <w:r w:rsidRPr="00DD2E03">
        <w:rPr>
          <w:rFonts w:asciiTheme="minorBidi" w:hAnsiTheme="minorBidi"/>
          <w:sz w:val="28"/>
          <w:szCs w:val="28"/>
        </w:rPr>
        <w:t xml:space="preserve"> </w:t>
      </w:r>
      <w:r w:rsidRPr="00DD2E03">
        <w:rPr>
          <w:rFonts w:asciiTheme="minorBidi" w:hAnsiTheme="minorBidi"/>
          <w:sz w:val="28"/>
          <w:szCs w:val="28"/>
          <w:rtl/>
        </w:rPr>
        <w:t>أن</w:t>
      </w:r>
      <w:r w:rsidRPr="00DD2E03">
        <w:rPr>
          <w:rFonts w:asciiTheme="minorBidi" w:hAnsiTheme="minorBidi"/>
          <w:sz w:val="28"/>
          <w:szCs w:val="28"/>
        </w:rPr>
        <w:t xml:space="preserve"> </w:t>
      </w:r>
      <w:r w:rsidRPr="00DD2E03">
        <w:rPr>
          <w:rFonts w:asciiTheme="minorBidi" w:hAnsiTheme="minorBidi"/>
          <w:sz w:val="28"/>
          <w:szCs w:val="28"/>
          <w:rtl/>
        </w:rPr>
        <w:t>نتوقع</w:t>
      </w:r>
      <w:r w:rsidRPr="00DD2E03">
        <w:rPr>
          <w:rFonts w:asciiTheme="minorBidi" w:hAnsiTheme="minorBidi"/>
          <w:sz w:val="28"/>
          <w:szCs w:val="28"/>
        </w:rPr>
        <w:t xml:space="preserve"> </w:t>
      </w:r>
      <w:r w:rsidRPr="00DD2E03">
        <w:rPr>
          <w:rFonts w:asciiTheme="minorBidi" w:hAnsiTheme="minorBidi"/>
          <w:sz w:val="28"/>
          <w:szCs w:val="28"/>
          <w:rtl/>
        </w:rPr>
        <w:t>بأن</w:t>
      </w:r>
      <w:r w:rsidRPr="00DD2E03">
        <w:rPr>
          <w:rFonts w:asciiTheme="minorBidi" w:hAnsiTheme="minorBidi"/>
          <w:sz w:val="28"/>
          <w:szCs w:val="28"/>
        </w:rPr>
        <w:t xml:space="preserve"> </w:t>
      </w:r>
      <w:r w:rsidRPr="00DD2E03">
        <w:rPr>
          <w:rFonts w:asciiTheme="minorBidi" w:hAnsiTheme="minorBidi"/>
          <w:sz w:val="28"/>
          <w:szCs w:val="28"/>
          <w:rtl/>
        </w:rPr>
        <w:t>تحقق</w:t>
      </w:r>
      <w:r w:rsidRPr="00DD2E03">
        <w:rPr>
          <w:rFonts w:asciiTheme="minorBidi" w:hAnsiTheme="minorBidi"/>
          <w:sz w:val="28"/>
          <w:szCs w:val="28"/>
        </w:rPr>
        <w:t xml:space="preserve"> </w:t>
      </w:r>
      <w:r w:rsidRPr="00DD2E03">
        <w:rPr>
          <w:rFonts w:asciiTheme="minorBidi" w:hAnsiTheme="minorBidi"/>
          <w:sz w:val="28"/>
          <w:szCs w:val="28"/>
          <w:rtl/>
        </w:rPr>
        <w:t>منظمات</w:t>
      </w:r>
      <w:r w:rsidRPr="00DD2E03">
        <w:rPr>
          <w:rFonts w:asciiTheme="minorBidi" w:hAnsiTheme="minorBidi"/>
          <w:sz w:val="28"/>
          <w:szCs w:val="28"/>
        </w:rPr>
        <w:t xml:space="preserve"> </w:t>
      </w:r>
      <w:r w:rsidRPr="00DD2E03">
        <w:rPr>
          <w:rFonts w:asciiTheme="minorBidi" w:hAnsiTheme="minorBidi"/>
          <w:sz w:val="28"/>
          <w:szCs w:val="28"/>
          <w:rtl/>
        </w:rPr>
        <w:t>الأعمال</w:t>
      </w:r>
      <w:r w:rsidRPr="00DD2E03">
        <w:rPr>
          <w:rFonts w:asciiTheme="minorBidi" w:hAnsiTheme="minorBidi"/>
          <w:sz w:val="28"/>
          <w:szCs w:val="28"/>
        </w:rPr>
        <w:t xml:space="preserve"> </w:t>
      </w:r>
      <w:r w:rsidRPr="00DD2E03">
        <w:rPr>
          <w:rFonts w:asciiTheme="minorBidi" w:hAnsiTheme="minorBidi"/>
          <w:sz w:val="28"/>
          <w:szCs w:val="28"/>
          <w:rtl/>
        </w:rPr>
        <w:t>الكفاءة</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الفاعلية</w:t>
      </w:r>
      <w:r w:rsidRPr="00DD2E03">
        <w:rPr>
          <w:rFonts w:asciiTheme="minorBidi" w:hAnsiTheme="minorBidi"/>
          <w:sz w:val="28"/>
          <w:szCs w:val="28"/>
        </w:rPr>
        <w:t xml:space="preserve"> </w:t>
      </w:r>
      <w:r w:rsidRPr="00DD2E03">
        <w:rPr>
          <w:rFonts w:asciiTheme="minorBidi" w:hAnsiTheme="minorBidi"/>
          <w:sz w:val="28"/>
          <w:szCs w:val="28"/>
          <w:rtl/>
        </w:rPr>
        <w:t>دون الاعتماد</w:t>
      </w:r>
      <w:r w:rsidRPr="00DD2E03">
        <w:rPr>
          <w:rFonts w:asciiTheme="minorBidi" w:hAnsiTheme="minorBidi"/>
          <w:sz w:val="28"/>
          <w:szCs w:val="28"/>
        </w:rPr>
        <w:t xml:space="preserve"> </w:t>
      </w:r>
      <w:r w:rsidRPr="00DD2E03">
        <w:rPr>
          <w:rFonts w:asciiTheme="minorBidi" w:hAnsiTheme="minorBidi"/>
          <w:sz w:val="28"/>
          <w:szCs w:val="28"/>
          <w:rtl/>
        </w:rPr>
        <w:t>على</w:t>
      </w:r>
      <w:r w:rsidRPr="00DD2E03">
        <w:rPr>
          <w:rFonts w:asciiTheme="minorBidi" w:hAnsiTheme="minorBidi"/>
          <w:sz w:val="28"/>
          <w:szCs w:val="28"/>
        </w:rPr>
        <w:t xml:space="preserve"> </w:t>
      </w:r>
      <w:r w:rsidRPr="00DD2E03">
        <w:rPr>
          <w:rFonts w:asciiTheme="minorBidi" w:hAnsiTheme="minorBidi"/>
          <w:sz w:val="28"/>
          <w:szCs w:val="28"/>
          <w:rtl/>
        </w:rPr>
        <w:t>استراتيجيات</w:t>
      </w:r>
      <w:r w:rsidRPr="00DD2E03">
        <w:rPr>
          <w:rFonts w:asciiTheme="minorBidi" w:hAnsiTheme="minorBidi"/>
          <w:sz w:val="28"/>
          <w:szCs w:val="28"/>
        </w:rPr>
        <w:t xml:space="preserve"> </w:t>
      </w:r>
      <w:r w:rsidRPr="00DD2E03">
        <w:rPr>
          <w:rFonts w:asciiTheme="minorBidi" w:hAnsiTheme="minorBidi"/>
          <w:sz w:val="28"/>
          <w:szCs w:val="28"/>
          <w:rtl/>
        </w:rPr>
        <w:t>مناسبة</w:t>
      </w:r>
      <w:r w:rsidRPr="00DD2E03">
        <w:rPr>
          <w:rFonts w:asciiTheme="minorBidi" w:hAnsiTheme="minorBidi"/>
          <w:sz w:val="28"/>
          <w:szCs w:val="28"/>
        </w:rPr>
        <w:t xml:space="preserve"> </w:t>
      </w:r>
      <w:r w:rsidRPr="00DD2E03">
        <w:rPr>
          <w:rFonts w:asciiTheme="minorBidi" w:hAnsiTheme="minorBidi"/>
          <w:sz w:val="28"/>
          <w:szCs w:val="28"/>
          <w:rtl/>
        </w:rPr>
        <w:t>لمواردها</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w:t>
      </w:r>
      <w:r w:rsidRPr="00DD2E03">
        <w:rPr>
          <w:rFonts w:asciiTheme="minorBidi" w:hAnsiTheme="minorBidi"/>
          <w:sz w:val="28"/>
          <w:szCs w:val="28"/>
          <w:rtl/>
        </w:rPr>
        <w:t>وهنا</w:t>
      </w:r>
      <w:r w:rsidRPr="00DD2E03">
        <w:rPr>
          <w:rFonts w:asciiTheme="minorBidi" w:hAnsiTheme="minorBidi"/>
          <w:sz w:val="28"/>
          <w:szCs w:val="28"/>
        </w:rPr>
        <w:t xml:space="preserve"> </w:t>
      </w:r>
      <w:r w:rsidRPr="00DD2E03">
        <w:rPr>
          <w:rFonts w:asciiTheme="minorBidi" w:hAnsiTheme="minorBidi"/>
          <w:sz w:val="28"/>
          <w:szCs w:val="28"/>
          <w:rtl/>
        </w:rPr>
        <w:t>يجب</w:t>
      </w:r>
      <w:r w:rsidRPr="00DD2E03">
        <w:rPr>
          <w:rFonts w:asciiTheme="minorBidi" w:hAnsiTheme="minorBidi"/>
          <w:sz w:val="28"/>
          <w:szCs w:val="28"/>
        </w:rPr>
        <w:t xml:space="preserve"> </w:t>
      </w:r>
      <w:r w:rsidRPr="00DD2E03">
        <w:rPr>
          <w:rFonts w:asciiTheme="minorBidi" w:hAnsiTheme="minorBidi"/>
          <w:sz w:val="28"/>
          <w:szCs w:val="28"/>
          <w:rtl/>
        </w:rPr>
        <w:t>التعرف</w:t>
      </w:r>
      <w:r w:rsidRPr="00DD2E03">
        <w:rPr>
          <w:rFonts w:asciiTheme="minorBidi" w:hAnsiTheme="minorBidi"/>
          <w:sz w:val="28"/>
          <w:szCs w:val="28"/>
        </w:rPr>
        <w:t xml:space="preserve"> </w:t>
      </w:r>
      <w:r w:rsidRPr="00DD2E03">
        <w:rPr>
          <w:rFonts w:asciiTheme="minorBidi" w:hAnsiTheme="minorBidi"/>
          <w:sz w:val="28"/>
          <w:szCs w:val="28"/>
          <w:rtl/>
        </w:rPr>
        <w:t>على</w:t>
      </w:r>
      <w:r w:rsidRPr="00DD2E03">
        <w:rPr>
          <w:rFonts w:asciiTheme="minorBidi" w:hAnsiTheme="minorBidi"/>
          <w:sz w:val="28"/>
          <w:szCs w:val="28"/>
        </w:rPr>
        <w:t xml:space="preserve"> </w:t>
      </w:r>
      <w:r w:rsidRPr="00DD2E03">
        <w:rPr>
          <w:rFonts w:asciiTheme="minorBidi" w:hAnsiTheme="minorBidi"/>
          <w:sz w:val="28"/>
          <w:szCs w:val="28"/>
          <w:rtl/>
        </w:rPr>
        <w:t>كفاءة</w:t>
      </w:r>
      <w:r w:rsidRPr="00DD2E03">
        <w:rPr>
          <w:rFonts w:asciiTheme="minorBidi" w:hAnsiTheme="minorBidi"/>
          <w:sz w:val="28"/>
          <w:szCs w:val="28"/>
        </w:rPr>
        <w:t xml:space="preserve"> </w:t>
      </w:r>
      <w:r w:rsidRPr="00DD2E03">
        <w:rPr>
          <w:rFonts w:asciiTheme="minorBidi" w:hAnsiTheme="minorBidi"/>
          <w:sz w:val="28"/>
          <w:szCs w:val="28"/>
          <w:rtl/>
        </w:rPr>
        <w:t>وفعالية</w:t>
      </w:r>
      <w:r w:rsidRPr="00DD2E03">
        <w:rPr>
          <w:rFonts w:asciiTheme="minorBidi" w:hAnsiTheme="minorBidi"/>
          <w:sz w:val="28"/>
          <w:szCs w:val="28"/>
        </w:rPr>
        <w:t xml:space="preserve"> </w:t>
      </w:r>
      <w:r w:rsidRPr="00DD2E03">
        <w:rPr>
          <w:rFonts w:asciiTheme="minorBidi" w:hAnsiTheme="minorBidi"/>
          <w:sz w:val="28"/>
          <w:szCs w:val="28"/>
          <w:rtl/>
        </w:rPr>
        <w:t>استراتيجيات</w:t>
      </w:r>
      <w:r w:rsidRPr="00DD2E03">
        <w:rPr>
          <w:rFonts w:asciiTheme="minorBidi" w:hAnsiTheme="minorBidi"/>
          <w:sz w:val="28"/>
          <w:szCs w:val="28"/>
        </w:rPr>
        <w:t xml:space="preserve"> </w:t>
      </w:r>
      <w:r w:rsidRPr="00DD2E03">
        <w:rPr>
          <w:rFonts w:asciiTheme="minorBidi" w:hAnsiTheme="minorBidi"/>
          <w:sz w:val="28"/>
          <w:szCs w:val="28"/>
          <w:rtl/>
        </w:rPr>
        <w:t>إدارة</w:t>
      </w:r>
      <w:r w:rsidRPr="00DD2E03">
        <w:rPr>
          <w:rFonts w:asciiTheme="minorBidi" w:hAnsiTheme="minorBidi"/>
          <w:sz w:val="28"/>
          <w:szCs w:val="28"/>
        </w:rPr>
        <w:t xml:space="preserve"> </w:t>
      </w:r>
      <w:r w:rsidRPr="00DD2E03">
        <w:rPr>
          <w:rFonts w:asciiTheme="minorBidi" w:hAnsiTheme="minorBidi"/>
          <w:sz w:val="28"/>
          <w:szCs w:val="28"/>
          <w:rtl/>
        </w:rPr>
        <w:t>الموارد</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 xml:space="preserve"> </w:t>
      </w:r>
      <w:r w:rsidR="00633583" w:rsidRPr="00DD2E03">
        <w:rPr>
          <w:rFonts w:asciiTheme="minorBidi" w:hAnsiTheme="minorBidi"/>
          <w:sz w:val="28"/>
          <w:szCs w:val="28"/>
          <w:rtl/>
        </w:rPr>
        <w:t>في المنظما</w:t>
      </w:r>
      <w:r w:rsidR="00633583" w:rsidRPr="00DD2E03">
        <w:rPr>
          <w:rFonts w:asciiTheme="minorBidi" w:hAnsiTheme="minorBidi" w:hint="cs"/>
          <w:sz w:val="28"/>
          <w:szCs w:val="28"/>
          <w:rtl/>
        </w:rPr>
        <w:t>ت</w:t>
      </w:r>
      <w:r w:rsidR="00667630" w:rsidRPr="00DD2E03">
        <w:rPr>
          <w:rFonts w:asciiTheme="minorBidi" w:hAnsiTheme="minorBidi"/>
          <w:sz w:val="28"/>
          <w:szCs w:val="28"/>
        </w:rPr>
        <w:t xml:space="preserve"> </w:t>
      </w:r>
      <w:r w:rsidRPr="00DD2E03">
        <w:rPr>
          <w:rFonts w:asciiTheme="minorBidi" w:hAnsiTheme="minorBidi"/>
          <w:sz w:val="28"/>
          <w:szCs w:val="28"/>
        </w:rPr>
        <w:t xml:space="preserve"> </w:t>
      </w:r>
      <w:proofErr w:type="spellStart"/>
      <w:r w:rsidR="00633583" w:rsidRPr="00DD2E03">
        <w:rPr>
          <w:rFonts w:asciiTheme="minorBidi" w:hAnsiTheme="minorBidi"/>
          <w:sz w:val="28"/>
          <w:szCs w:val="28"/>
          <w:rtl/>
        </w:rPr>
        <w:t>المتمث</w:t>
      </w:r>
      <w:r w:rsidR="00633583" w:rsidRPr="00DD2E03">
        <w:rPr>
          <w:rFonts w:asciiTheme="minorBidi" w:hAnsiTheme="minorBidi" w:hint="cs"/>
          <w:sz w:val="28"/>
          <w:szCs w:val="28"/>
          <w:rtl/>
        </w:rPr>
        <w:t>له</w:t>
      </w:r>
      <w:proofErr w:type="spellEnd"/>
      <w:r w:rsidRPr="00DD2E03">
        <w:rPr>
          <w:rFonts w:asciiTheme="minorBidi" w:hAnsiTheme="minorBidi"/>
          <w:sz w:val="28"/>
          <w:szCs w:val="28"/>
        </w:rPr>
        <w:t xml:space="preserve"> </w:t>
      </w:r>
      <w:r w:rsidRPr="00DD2E03">
        <w:rPr>
          <w:rFonts w:asciiTheme="minorBidi" w:hAnsiTheme="minorBidi"/>
          <w:sz w:val="28"/>
          <w:szCs w:val="28"/>
          <w:rtl/>
        </w:rPr>
        <w:t>في</w:t>
      </w:r>
      <w:r w:rsidRPr="00DD2E03">
        <w:rPr>
          <w:rFonts w:asciiTheme="minorBidi" w:hAnsiTheme="minorBidi"/>
          <w:sz w:val="28"/>
          <w:szCs w:val="28"/>
        </w:rPr>
        <w:t xml:space="preserve"> </w:t>
      </w:r>
      <w:r w:rsidRPr="00DD2E03">
        <w:rPr>
          <w:rFonts w:asciiTheme="minorBidi" w:hAnsiTheme="minorBidi"/>
          <w:sz w:val="28"/>
          <w:szCs w:val="28"/>
          <w:rtl/>
        </w:rPr>
        <w:t>تخطيط</w:t>
      </w:r>
      <w:r w:rsidRPr="00DD2E03">
        <w:rPr>
          <w:rFonts w:asciiTheme="minorBidi" w:hAnsiTheme="minorBidi"/>
          <w:sz w:val="28"/>
          <w:szCs w:val="28"/>
        </w:rPr>
        <w:t xml:space="preserve"> </w:t>
      </w:r>
      <w:r w:rsidRPr="00DD2E03">
        <w:rPr>
          <w:rFonts w:asciiTheme="minorBidi" w:hAnsiTheme="minorBidi"/>
          <w:sz w:val="28"/>
          <w:szCs w:val="28"/>
          <w:rtl/>
        </w:rPr>
        <w:t>الموارد</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الاختيار</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التعيين،</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00633583" w:rsidRPr="00DD2E03">
        <w:rPr>
          <w:rFonts w:asciiTheme="minorBidi" w:hAnsiTheme="minorBidi"/>
          <w:sz w:val="28"/>
          <w:szCs w:val="28"/>
          <w:rtl/>
        </w:rPr>
        <w:t>تق</w:t>
      </w:r>
      <w:r w:rsidR="00633583" w:rsidRPr="00DD2E03">
        <w:rPr>
          <w:rFonts w:asciiTheme="minorBidi" w:hAnsiTheme="minorBidi" w:hint="cs"/>
          <w:sz w:val="28"/>
          <w:szCs w:val="28"/>
          <w:rtl/>
        </w:rPr>
        <w:t>و</w:t>
      </w:r>
      <w:r w:rsidRPr="00DD2E03">
        <w:rPr>
          <w:rFonts w:asciiTheme="minorBidi" w:hAnsiTheme="minorBidi"/>
          <w:sz w:val="28"/>
          <w:szCs w:val="28"/>
          <w:rtl/>
        </w:rPr>
        <w:t>يم أداء</w:t>
      </w:r>
      <w:r w:rsidRPr="00DD2E03">
        <w:rPr>
          <w:rFonts w:asciiTheme="minorBidi" w:hAnsiTheme="minorBidi"/>
          <w:sz w:val="28"/>
          <w:szCs w:val="28"/>
        </w:rPr>
        <w:t xml:space="preserve"> </w:t>
      </w:r>
      <w:r w:rsidRPr="00DD2E03">
        <w:rPr>
          <w:rFonts w:asciiTheme="minorBidi" w:hAnsiTheme="minorBidi"/>
          <w:sz w:val="28"/>
          <w:szCs w:val="28"/>
          <w:rtl/>
        </w:rPr>
        <w:t>العاملين،</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تدريب</w:t>
      </w:r>
      <w:r w:rsidRPr="00DD2E03">
        <w:rPr>
          <w:rFonts w:asciiTheme="minorBidi" w:hAnsiTheme="minorBidi"/>
          <w:sz w:val="28"/>
          <w:szCs w:val="28"/>
        </w:rPr>
        <w:t xml:space="preserve"> </w:t>
      </w:r>
      <w:r w:rsidRPr="00DD2E03">
        <w:rPr>
          <w:rFonts w:asciiTheme="minorBidi" w:hAnsiTheme="minorBidi"/>
          <w:sz w:val="28"/>
          <w:szCs w:val="28"/>
          <w:rtl/>
        </w:rPr>
        <w:t>العاملين</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علاقتها</w:t>
      </w:r>
      <w:r w:rsidRPr="00DD2E03">
        <w:rPr>
          <w:rFonts w:asciiTheme="minorBidi" w:hAnsiTheme="minorBidi"/>
          <w:sz w:val="28"/>
          <w:szCs w:val="28"/>
        </w:rPr>
        <w:t xml:space="preserve"> </w:t>
      </w:r>
      <w:r w:rsidRPr="00DD2E03">
        <w:rPr>
          <w:rFonts w:asciiTheme="minorBidi" w:hAnsiTheme="minorBidi"/>
          <w:sz w:val="28"/>
          <w:szCs w:val="28"/>
          <w:rtl/>
        </w:rPr>
        <w:t>بالأداء</w:t>
      </w:r>
      <w:r w:rsidRPr="00DD2E03">
        <w:rPr>
          <w:rFonts w:asciiTheme="minorBidi" w:hAnsiTheme="minorBidi"/>
          <w:sz w:val="28"/>
          <w:szCs w:val="28"/>
        </w:rPr>
        <w:t xml:space="preserve"> </w:t>
      </w:r>
      <w:r w:rsidRPr="00DD2E03">
        <w:rPr>
          <w:rFonts w:asciiTheme="minorBidi" w:hAnsiTheme="minorBidi"/>
          <w:sz w:val="28"/>
          <w:szCs w:val="28"/>
          <w:rtl/>
        </w:rPr>
        <w:t>المؤسسي</w:t>
      </w:r>
      <w:r w:rsidRPr="00DD2E03">
        <w:rPr>
          <w:rFonts w:asciiTheme="minorBidi" w:hAnsiTheme="minorBidi"/>
          <w:sz w:val="28"/>
          <w:szCs w:val="28"/>
        </w:rPr>
        <w:t>.</w:t>
      </w:r>
      <w:r w:rsidRPr="00DD2E03">
        <w:rPr>
          <w:rFonts w:asciiTheme="minorBidi" w:hAnsiTheme="minorBidi"/>
          <w:sz w:val="28"/>
          <w:szCs w:val="28"/>
          <w:rtl/>
        </w:rPr>
        <w:t xml:space="preserve"> والتي</w:t>
      </w:r>
      <w:r w:rsidRPr="00DD2E03">
        <w:rPr>
          <w:rFonts w:asciiTheme="minorBidi" w:hAnsiTheme="minorBidi"/>
          <w:sz w:val="28"/>
          <w:szCs w:val="28"/>
        </w:rPr>
        <w:t xml:space="preserve"> </w:t>
      </w:r>
      <w:r w:rsidRPr="00DD2E03">
        <w:rPr>
          <w:rFonts w:asciiTheme="minorBidi" w:hAnsiTheme="minorBidi"/>
          <w:sz w:val="28"/>
          <w:szCs w:val="28"/>
          <w:rtl/>
        </w:rPr>
        <w:t>تتلخص</w:t>
      </w:r>
      <w:r w:rsidRPr="00DD2E03">
        <w:rPr>
          <w:rFonts w:asciiTheme="minorBidi" w:hAnsiTheme="minorBidi"/>
          <w:sz w:val="28"/>
          <w:szCs w:val="28"/>
        </w:rPr>
        <w:t xml:space="preserve"> </w:t>
      </w:r>
      <w:r w:rsidRPr="00DD2E03">
        <w:rPr>
          <w:rFonts w:asciiTheme="minorBidi" w:hAnsiTheme="minorBidi"/>
          <w:sz w:val="28"/>
          <w:szCs w:val="28"/>
          <w:rtl/>
        </w:rPr>
        <w:t>بما</w:t>
      </w:r>
      <w:r w:rsidRPr="00DD2E03">
        <w:rPr>
          <w:rFonts w:asciiTheme="minorBidi" w:hAnsiTheme="minorBidi"/>
          <w:sz w:val="28"/>
          <w:szCs w:val="28"/>
        </w:rPr>
        <w:t xml:space="preserve"> </w:t>
      </w:r>
      <w:r w:rsidR="00633583" w:rsidRPr="00DD2E03">
        <w:rPr>
          <w:rFonts w:asciiTheme="minorBidi" w:hAnsiTheme="minorBidi"/>
          <w:sz w:val="28"/>
          <w:szCs w:val="28"/>
          <w:rtl/>
        </w:rPr>
        <w:t>ي</w:t>
      </w:r>
      <w:r w:rsidR="00633583" w:rsidRPr="00DD2E03">
        <w:rPr>
          <w:rFonts w:asciiTheme="minorBidi" w:hAnsiTheme="minorBidi" w:hint="cs"/>
          <w:sz w:val="28"/>
          <w:szCs w:val="28"/>
          <w:rtl/>
        </w:rPr>
        <w:t>أت</w:t>
      </w:r>
      <w:r w:rsidRPr="00DD2E03">
        <w:rPr>
          <w:rFonts w:asciiTheme="minorBidi" w:hAnsiTheme="minorBidi"/>
          <w:sz w:val="28"/>
          <w:szCs w:val="28"/>
          <w:rtl/>
        </w:rPr>
        <w:t>ي</w:t>
      </w:r>
      <w:r w:rsidRPr="00DD2E03">
        <w:rPr>
          <w:rFonts w:asciiTheme="minorBidi" w:hAnsiTheme="minorBidi"/>
          <w:sz w:val="28"/>
          <w:szCs w:val="28"/>
          <w:rtl/>
          <w:lang w:bidi="ar-IQ"/>
        </w:rPr>
        <w:t xml:space="preserve"> :</w:t>
      </w:r>
    </w:p>
    <w:p w:rsidR="001B4884" w:rsidRPr="00DD2E03" w:rsidRDefault="001B4884" w:rsidP="00F70C5F">
      <w:pPr>
        <w:pStyle w:val="a5"/>
        <w:numPr>
          <w:ilvl w:val="0"/>
          <w:numId w:val="8"/>
        </w:numPr>
        <w:autoSpaceDE w:val="0"/>
        <w:autoSpaceDN w:val="0"/>
        <w:bidi/>
        <w:adjustRightInd w:val="0"/>
        <w:spacing w:after="0" w:line="276" w:lineRule="auto"/>
        <w:jc w:val="both"/>
        <w:rPr>
          <w:rFonts w:asciiTheme="minorBidi" w:hAnsiTheme="minorBidi"/>
          <w:sz w:val="28"/>
          <w:szCs w:val="28"/>
          <w:rtl/>
          <w:lang w:bidi="ar-IQ"/>
        </w:rPr>
      </w:pPr>
      <w:r w:rsidRPr="00DD2E03">
        <w:rPr>
          <w:rFonts w:asciiTheme="minorBidi" w:hAnsiTheme="minorBidi"/>
          <w:sz w:val="28"/>
          <w:szCs w:val="28"/>
        </w:rPr>
        <w:t xml:space="preserve"> </w:t>
      </w:r>
      <w:r w:rsidRPr="00DD2E03">
        <w:rPr>
          <w:rFonts w:asciiTheme="minorBidi" w:hAnsiTheme="minorBidi"/>
          <w:sz w:val="28"/>
          <w:szCs w:val="28"/>
          <w:rtl/>
        </w:rPr>
        <w:t>توجد</w:t>
      </w:r>
      <w:r w:rsidRPr="00DD2E03">
        <w:rPr>
          <w:rFonts w:asciiTheme="minorBidi" w:hAnsiTheme="minorBidi"/>
          <w:sz w:val="28"/>
          <w:szCs w:val="28"/>
        </w:rPr>
        <w:t xml:space="preserve"> </w:t>
      </w:r>
      <w:r w:rsidRPr="00DD2E03">
        <w:rPr>
          <w:rFonts w:asciiTheme="minorBidi" w:hAnsiTheme="minorBidi"/>
          <w:sz w:val="28"/>
          <w:szCs w:val="28"/>
          <w:rtl/>
        </w:rPr>
        <w:t>علاقة</w:t>
      </w:r>
      <w:r w:rsidRPr="00DD2E03">
        <w:rPr>
          <w:rFonts w:asciiTheme="minorBidi" w:hAnsiTheme="minorBidi"/>
          <w:sz w:val="28"/>
          <w:szCs w:val="28"/>
        </w:rPr>
        <w:t xml:space="preserve"> </w:t>
      </w:r>
      <w:r w:rsidRPr="00DD2E03">
        <w:rPr>
          <w:rFonts w:asciiTheme="minorBidi" w:hAnsiTheme="minorBidi"/>
          <w:sz w:val="28"/>
          <w:szCs w:val="28"/>
          <w:rtl/>
        </w:rPr>
        <w:t>إيجابية</w:t>
      </w:r>
      <w:r w:rsidRPr="00DD2E03">
        <w:rPr>
          <w:rFonts w:asciiTheme="minorBidi" w:hAnsiTheme="minorBidi"/>
          <w:sz w:val="28"/>
          <w:szCs w:val="28"/>
        </w:rPr>
        <w:t xml:space="preserve"> </w:t>
      </w:r>
      <w:r w:rsidRPr="00DD2E03">
        <w:rPr>
          <w:rFonts w:asciiTheme="minorBidi" w:hAnsiTheme="minorBidi"/>
          <w:sz w:val="28"/>
          <w:szCs w:val="28"/>
          <w:rtl/>
        </w:rPr>
        <w:t>بين</w:t>
      </w:r>
      <w:r w:rsidRPr="00DD2E03">
        <w:rPr>
          <w:rFonts w:asciiTheme="minorBidi" w:hAnsiTheme="minorBidi"/>
          <w:sz w:val="28"/>
          <w:szCs w:val="28"/>
        </w:rPr>
        <w:t xml:space="preserve"> </w:t>
      </w:r>
      <w:r w:rsidRPr="00DD2E03">
        <w:rPr>
          <w:rFonts w:asciiTheme="minorBidi" w:hAnsiTheme="minorBidi"/>
          <w:sz w:val="28"/>
          <w:szCs w:val="28"/>
          <w:rtl/>
        </w:rPr>
        <w:t>كفاءة</w:t>
      </w:r>
      <w:r w:rsidRPr="00DD2E03">
        <w:rPr>
          <w:rFonts w:asciiTheme="minorBidi" w:hAnsiTheme="minorBidi"/>
          <w:sz w:val="28"/>
          <w:szCs w:val="28"/>
        </w:rPr>
        <w:t xml:space="preserve"> </w:t>
      </w:r>
      <w:r w:rsidRPr="00DD2E03">
        <w:rPr>
          <w:rFonts w:asciiTheme="minorBidi" w:hAnsiTheme="minorBidi"/>
          <w:sz w:val="28"/>
          <w:szCs w:val="28"/>
          <w:rtl/>
        </w:rPr>
        <w:t>استراتيجيات تخطيط</w:t>
      </w:r>
      <w:r w:rsidRPr="00DD2E03">
        <w:rPr>
          <w:rFonts w:asciiTheme="minorBidi" w:hAnsiTheme="minorBidi"/>
          <w:sz w:val="28"/>
          <w:szCs w:val="28"/>
        </w:rPr>
        <w:t xml:space="preserve"> </w:t>
      </w:r>
      <w:r w:rsidRPr="00DD2E03">
        <w:rPr>
          <w:rFonts w:asciiTheme="minorBidi" w:hAnsiTheme="minorBidi"/>
          <w:sz w:val="28"/>
          <w:szCs w:val="28"/>
          <w:rtl/>
        </w:rPr>
        <w:t>الموارد</w:t>
      </w:r>
      <w:r w:rsidRPr="00DD2E03">
        <w:rPr>
          <w:rFonts w:asciiTheme="minorBidi" w:hAnsiTheme="minorBidi"/>
          <w:sz w:val="28"/>
          <w:szCs w:val="28"/>
        </w:rPr>
        <w:t xml:space="preserve"> </w:t>
      </w:r>
      <w:r w:rsidRPr="00DD2E03">
        <w:rPr>
          <w:rFonts w:asciiTheme="minorBidi" w:hAnsiTheme="minorBidi"/>
          <w:sz w:val="28"/>
          <w:szCs w:val="28"/>
          <w:rtl/>
        </w:rPr>
        <w:t>البشرية</w:t>
      </w:r>
      <w:r w:rsidRPr="00DD2E03">
        <w:rPr>
          <w:rFonts w:asciiTheme="minorBidi" w:hAnsiTheme="minorBidi"/>
          <w:sz w:val="28"/>
          <w:szCs w:val="28"/>
        </w:rPr>
        <w:t xml:space="preserve"> </w:t>
      </w:r>
      <w:r w:rsidRPr="00DD2E03">
        <w:rPr>
          <w:rFonts w:asciiTheme="minorBidi" w:hAnsiTheme="minorBidi"/>
          <w:sz w:val="28"/>
          <w:szCs w:val="28"/>
          <w:rtl/>
        </w:rPr>
        <w:t>في</w:t>
      </w:r>
      <w:r w:rsidRPr="00DD2E03">
        <w:rPr>
          <w:rFonts w:asciiTheme="minorBidi" w:hAnsiTheme="minorBidi"/>
          <w:sz w:val="28"/>
          <w:szCs w:val="28"/>
        </w:rPr>
        <w:t xml:space="preserve"> </w:t>
      </w:r>
      <w:r w:rsidRPr="00DD2E03">
        <w:rPr>
          <w:rFonts w:asciiTheme="minorBidi" w:hAnsiTheme="minorBidi"/>
          <w:sz w:val="28"/>
          <w:szCs w:val="28"/>
          <w:rtl/>
        </w:rPr>
        <w:t>المنظمات</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أدائها</w:t>
      </w:r>
      <w:r w:rsidRPr="00DD2E03">
        <w:rPr>
          <w:rFonts w:asciiTheme="minorBidi" w:hAnsiTheme="minorBidi"/>
          <w:sz w:val="28"/>
          <w:szCs w:val="28"/>
        </w:rPr>
        <w:t xml:space="preserve">  .</w:t>
      </w:r>
    </w:p>
    <w:p w:rsidR="001B4884" w:rsidRPr="00DD2E03" w:rsidRDefault="001B4884" w:rsidP="00F70C5F">
      <w:pPr>
        <w:pStyle w:val="a5"/>
        <w:numPr>
          <w:ilvl w:val="0"/>
          <w:numId w:val="8"/>
        </w:numPr>
        <w:autoSpaceDE w:val="0"/>
        <w:autoSpaceDN w:val="0"/>
        <w:bidi/>
        <w:adjustRightInd w:val="0"/>
        <w:spacing w:after="0" w:line="276" w:lineRule="auto"/>
        <w:jc w:val="both"/>
        <w:rPr>
          <w:rFonts w:asciiTheme="minorBidi" w:hAnsiTheme="minorBidi"/>
          <w:sz w:val="28"/>
          <w:szCs w:val="28"/>
        </w:rPr>
      </w:pPr>
      <w:r w:rsidRPr="00DD2E03">
        <w:rPr>
          <w:rFonts w:asciiTheme="minorBidi" w:hAnsiTheme="minorBidi"/>
          <w:sz w:val="28"/>
          <w:szCs w:val="28"/>
        </w:rPr>
        <w:t xml:space="preserve"> </w:t>
      </w:r>
      <w:r w:rsidRPr="00DD2E03">
        <w:rPr>
          <w:rFonts w:asciiTheme="minorBidi" w:hAnsiTheme="minorBidi"/>
          <w:sz w:val="28"/>
          <w:szCs w:val="28"/>
          <w:rtl/>
        </w:rPr>
        <w:t>توجد</w:t>
      </w:r>
      <w:r w:rsidRPr="00DD2E03">
        <w:rPr>
          <w:rFonts w:asciiTheme="minorBidi" w:hAnsiTheme="minorBidi"/>
          <w:sz w:val="28"/>
          <w:szCs w:val="28"/>
        </w:rPr>
        <w:t xml:space="preserve"> </w:t>
      </w:r>
      <w:r w:rsidRPr="00DD2E03">
        <w:rPr>
          <w:rFonts w:asciiTheme="minorBidi" w:hAnsiTheme="minorBidi"/>
          <w:sz w:val="28"/>
          <w:szCs w:val="28"/>
          <w:rtl/>
        </w:rPr>
        <w:t>علاقة</w:t>
      </w:r>
      <w:r w:rsidRPr="00DD2E03">
        <w:rPr>
          <w:rFonts w:asciiTheme="minorBidi" w:hAnsiTheme="minorBidi"/>
          <w:sz w:val="28"/>
          <w:szCs w:val="28"/>
        </w:rPr>
        <w:t xml:space="preserve"> </w:t>
      </w:r>
      <w:r w:rsidRPr="00DD2E03">
        <w:rPr>
          <w:rFonts w:asciiTheme="minorBidi" w:hAnsiTheme="minorBidi"/>
          <w:sz w:val="28"/>
          <w:szCs w:val="28"/>
          <w:rtl/>
        </w:rPr>
        <w:t>إيجابية</w:t>
      </w:r>
      <w:r w:rsidRPr="00DD2E03">
        <w:rPr>
          <w:rFonts w:asciiTheme="minorBidi" w:hAnsiTheme="minorBidi"/>
          <w:sz w:val="28"/>
          <w:szCs w:val="28"/>
        </w:rPr>
        <w:t xml:space="preserve"> </w:t>
      </w:r>
      <w:r w:rsidRPr="00DD2E03">
        <w:rPr>
          <w:rFonts w:asciiTheme="minorBidi" w:hAnsiTheme="minorBidi"/>
          <w:sz w:val="28"/>
          <w:szCs w:val="28"/>
          <w:rtl/>
        </w:rPr>
        <w:t>بين</w:t>
      </w:r>
      <w:r w:rsidRPr="00DD2E03">
        <w:rPr>
          <w:rFonts w:asciiTheme="minorBidi" w:hAnsiTheme="minorBidi"/>
          <w:sz w:val="28"/>
          <w:szCs w:val="28"/>
        </w:rPr>
        <w:t xml:space="preserve"> </w:t>
      </w:r>
      <w:r w:rsidRPr="00DD2E03">
        <w:rPr>
          <w:rFonts w:asciiTheme="minorBidi" w:hAnsiTheme="minorBidi"/>
          <w:sz w:val="28"/>
          <w:szCs w:val="28"/>
          <w:rtl/>
        </w:rPr>
        <w:t>كفاءة</w:t>
      </w:r>
      <w:r w:rsidRPr="00DD2E03">
        <w:rPr>
          <w:rFonts w:asciiTheme="minorBidi" w:hAnsiTheme="minorBidi"/>
          <w:sz w:val="28"/>
          <w:szCs w:val="28"/>
        </w:rPr>
        <w:t xml:space="preserve"> </w:t>
      </w:r>
      <w:r w:rsidR="00F70C5F" w:rsidRPr="00DD2E03">
        <w:rPr>
          <w:rFonts w:asciiTheme="minorBidi" w:hAnsiTheme="minorBidi" w:hint="cs"/>
          <w:sz w:val="28"/>
          <w:szCs w:val="28"/>
          <w:rtl/>
          <w:lang w:bidi="ar-IQ"/>
        </w:rPr>
        <w:t>و</w:t>
      </w:r>
      <w:r w:rsidRPr="00DD2E03">
        <w:rPr>
          <w:rFonts w:asciiTheme="minorBidi" w:hAnsiTheme="minorBidi"/>
          <w:sz w:val="28"/>
          <w:szCs w:val="28"/>
        </w:rPr>
        <w:t xml:space="preserve"> </w:t>
      </w:r>
      <w:r w:rsidRPr="00DD2E03">
        <w:rPr>
          <w:rFonts w:asciiTheme="minorBidi" w:hAnsiTheme="minorBidi"/>
          <w:sz w:val="28"/>
          <w:szCs w:val="28"/>
          <w:rtl/>
        </w:rPr>
        <w:t>استراتيجيات</w:t>
      </w:r>
      <w:r w:rsidRPr="00DD2E03">
        <w:rPr>
          <w:rFonts w:asciiTheme="minorBidi" w:hAnsiTheme="minorBidi"/>
          <w:sz w:val="28"/>
          <w:szCs w:val="28"/>
        </w:rPr>
        <w:t xml:space="preserve"> </w:t>
      </w:r>
      <w:r w:rsidRPr="00DD2E03">
        <w:rPr>
          <w:rFonts w:asciiTheme="minorBidi" w:hAnsiTheme="minorBidi"/>
          <w:sz w:val="28"/>
          <w:szCs w:val="28"/>
          <w:rtl/>
        </w:rPr>
        <w:t>الاختيار</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التعين</w:t>
      </w:r>
      <w:r w:rsidRPr="00DD2E03">
        <w:rPr>
          <w:rFonts w:asciiTheme="minorBidi" w:hAnsiTheme="minorBidi"/>
          <w:sz w:val="28"/>
          <w:szCs w:val="28"/>
        </w:rPr>
        <w:t xml:space="preserve"> </w:t>
      </w:r>
      <w:r w:rsidRPr="00DD2E03">
        <w:rPr>
          <w:rFonts w:asciiTheme="minorBidi" w:hAnsiTheme="minorBidi"/>
          <w:sz w:val="28"/>
          <w:szCs w:val="28"/>
          <w:rtl/>
        </w:rPr>
        <w:t>في المؤسسات</w:t>
      </w:r>
      <w:r w:rsidRPr="00DD2E03">
        <w:rPr>
          <w:rFonts w:asciiTheme="minorBidi" w:hAnsiTheme="minorBidi"/>
          <w:sz w:val="28"/>
          <w:szCs w:val="28"/>
        </w:rPr>
        <w:t xml:space="preserve"> </w:t>
      </w:r>
      <w:r w:rsidRPr="00DD2E03">
        <w:rPr>
          <w:rFonts w:asciiTheme="minorBidi" w:hAnsiTheme="minorBidi"/>
          <w:sz w:val="28"/>
          <w:szCs w:val="28"/>
          <w:rtl/>
        </w:rPr>
        <w:t>و</w:t>
      </w:r>
      <w:r w:rsidRPr="00DD2E03">
        <w:rPr>
          <w:rFonts w:asciiTheme="minorBidi" w:hAnsiTheme="minorBidi"/>
          <w:sz w:val="28"/>
          <w:szCs w:val="28"/>
        </w:rPr>
        <w:t xml:space="preserve"> </w:t>
      </w:r>
      <w:r w:rsidRPr="00DD2E03">
        <w:rPr>
          <w:rFonts w:asciiTheme="minorBidi" w:hAnsiTheme="minorBidi"/>
          <w:sz w:val="28"/>
          <w:szCs w:val="28"/>
          <w:rtl/>
        </w:rPr>
        <w:t>أدائها</w:t>
      </w:r>
      <w:r w:rsidRPr="00DD2E03">
        <w:rPr>
          <w:rFonts w:asciiTheme="minorBidi" w:hAnsiTheme="minorBidi"/>
          <w:sz w:val="28"/>
          <w:szCs w:val="28"/>
        </w:rPr>
        <w:t xml:space="preserve"> </w:t>
      </w:r>
      <w:r w:rsidRPr="00DD2E03">
        <w:rPr>
          <w:rFonts w:asciiTheme="minorBidi" w:hAnsiTheme="minorBidi"/>
          <w:sz w:val="28"/>
          <w:szCs w:val="28"/>
          <w:rtl/>
        </w:rPr>
        <w:t>المؤسسي</w:t>
      </w:r>
      <w:r w:rsidR="00F70C5F" w:rsidRPr="00DD2E03">
        <w:rPr>
          <w:rFonts w:asciiTheme="minorBidi" w:hAnsiTheme="minorBidi"/>
          <w:sz w:val="28"/>
          <w:szCs w:val="28"/>
        </w:rPr>
        <w:t xml:space="preserve"> </w:t>
      </w:r>
    </w:p>
    <w:p w:rsidR="004D26F5" w:rsidRPr="00DD2E03" w:rsidRDefault="00F70C5F" w:rsidP="006F0C7C">
      <w:pPr>
        <w:pStyle w:val="a5"/>
        <w:autoSpaceDE w:val="0"/>
        <w:autoSpaceDN w:val="0"/>
        <w:bidi/>
        <w:adjustRightInd w:val="0"/>
        <w:spacing w:after="0" w:line="276" w:lineRule="auto"/>
        <w:ind w:left="585"/>
        <w:jc w:val="both"/>
        <w:rPr>
          <w:rFonts w:asciiTheme="minorBidi" w:hAnsiTheme="minorBidi"/>
          <w:sz w:val="28"/>
          <w:szCs w:val="28"/>
          <w:rtl/>
        </w:rPr>
      </w:pPr>
      <w:r w:rsidRPr="00DD2E03">
        <w:rPr>
          <w:rFonts w:asciiTheme="minorBidi" w:hAnsiTheme="minorBidi" w:hint="cs"/>
          <w:sz w:val="28"/>
          <w:szCs w:val="28"/>
          <w:rtl/>
        </w:rPr>
        <w:t xml:space="preserve"> </w:t>
      </w:r>
      <w:r w:rsidR="00DE63C9" w:rsidRPr="00DD2E03">
        <w:rPr>
          <w:rFonts w:asciiTheme="minorBidi" w:hAnsiTheme="minorBidi" w:hint="cs"/>
          <w:sz w:val="28"/>
          <w:szCs w:val="28"/>
          <w:rtl/>
        </w:rPr>
        <w:t>(</w:t>
      </w:r>
      <w:r w:rsidR="001B4884" w:rsidRPr="00DD2E03">
        <w:rPr>
          <w:rFonts w:asciiTheme="minorBidi" w:hAnsiTheme="minorBidi"/>
          <w:sz w:val="28"/>
          <w:szCs w:val="28"/>
          <w:rtl/>
        </w:rPr>
        <w:t>كايد</w:t>
      </w:r>
      <w:r w:rsidR="00DE63C9" w:rsidRPr="00DD2E03">
        <w:rPr>
          <w:rFonts w:asciiTheme="minorBidi" w:hAnsiTheme="minorBidi"/>
          <w:sz w:val="28"/>
          <w:szCs w:val="28"/>
        </w:rPr>
        <w:t xml:space="preserve">  </w:t>
      </w:r>
      <w:r w:rsidR="00DE63C9" w:rsidRPr="00DD2E03">
        <w:rPr>
          <w:rFonts w:asciiTheme="minorBidi" w:hAnsiTheme="minorBidi" w:hint="cs"/>
          <w:sz w:val="28"/>
          <w:szCs w:val="28"/>
          <w:rtl/>
          <w:lang w:bidi="ar-IQ"/>
        </w:rPr>
        <w:t>،</w:t>
      </w:r>
      <w:r w:rsidR="001B4884" w:rsidRPr="00DD2E03">
        <w:rPr>
          <w:rFonts w:asciiTheme="minorBidi" w:hAnsiTheme="minorBidi"/>
          <w:sz w:val="28"/>
          <w:szCs w:val="28"/>
          <w:rtl/>
        </w:rPr>
        <w:t xml:space="preserve"> </w:t>
      </w:r>
      <w:r w:rsidR="00F234A0" w:rsidRPr="00DD2E03">
        <w:rPr>
          <w:rFonts w:asciiTheme="minorBidi" w:hAnsiTheme="minorBidi"/>
          <w:sz w:val="28"/>
          <w:szCs w:val="28"/>
        </w:rPr>
        <w:t>:94 :</w:t>
      </w:r>
      <w:r w:rsidR="001770E4" w:rsidRPr="00DD2E03">
        <w:rPr>
          <w:rFonts w:asciiTheme="minorBidi" w:hAnsiTheme="minorBidi"/>
          <w:sz w:val="28"/>
          <w:szCs w:val="28"/>
        </w:rPr>
        <w:t>2005</w:t>
      </w:r>
      <w:r w:rsidR="001770E4" w:rsidRPr="00DD2E03">
        <w:rPr>
          <w:rFonts w:asciiTheme="minorBidi" w:hAnsiTheme="minorBidi"/>
          <w:sz w:val="28"/>
          <w:szCs w:val="28"/>
          <w:rtl/>
          <w:lang w:bidi="ar-IQ"/>
        </w:rPr>
        <w:t>)</w:t>
      </w:r>
      <w:r w:rsidR="001B4884" w:rsidRPr="00DD2E03">
        <w:rPr>
          <w:rFonts w:asciiTheme="minorBidi" w:hAnsiTheme="minorBidi"/>
          <w:noProof/>
          <w:sz w:val="28"/>
          <w:szCs w:val="28"/>
          <w:rtl/>
        </w:rPr>
        <mc:AlternateContent>
          <mc:Choice Requires="wps">
            <w:drawing>
              <wp:anchor distT="0" distB="0" distL="114300" distR="114300" simplePos="0" relativeHeight="251657728" behindDoc="0" locked="0" layoutInCell="1" allowOverlap="1" wp14:anchorId="3D7DF287" wp14:editId="23CE01A8">
                <wp:simplePos x="0" y="0"/>
                <wp:positionH relativeFrom="column">
                  <wp:posOffset>2114550</wp:posOffset>
                </wp:positionH>
                <wp:positionV relativeFrom="paragraph">
                  <wp:posOffset>7772400</wp:posOffset>
                </wp:positionV>
                <wp:extent cx="2095500" cy="762000"/>
                <wp:effectExtent l="0" t="1270" r="0" b="0"/>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40" w:rsidRDefault="00F74F40" w:rsidP="001B4884">
                            <w:pPr>
                              <w:bidi/>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166.5pt;margin-top:612pt;width:16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" filled="f" stroked="f">
                <v:textbox>
                  <w:txbxContent>
                    <w:p w:rsidR="00F74F40" w:rsidRDefault="00F74F40" w:rsidP="001B4884">
                      <w:pPr>
                        <w:bidi/>
                        <w:jc w:val="center"/>
                      </w:pPr>
                    </w:p>
                  </w:txbxContent>
                </v:textbox>
              </v:shape>
            </w:pict>
          </mc:Fallback>
        </mc:AlternateContent>
      </w:r>
    </w:p>
    <w:p w:rsidR="005C510D" w:rsidRPr="00DD2E03" w:rsidRDefault="00ED1027" w:rsidP="00A02AA7">
      <w:pPr>
        <w:bidi/>
        <w:spacing w:line="240" w:lineRule="auto"/>
        <w:ind w:left="157"/>
        <w:rPr>
          <w:b/>
          <w:b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D2E03">
        <w:rPr>
          <w:rFonts w:hint="cs"/>
          <w:b/>
          <w:b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الجانب العملي </w:t>
      </w:r>
      <w:r w:rsidR="004D26F5" w:rsidRPr="00DD2E03">
        <w:rPr>
          <w:rFonts w:hint="cs"/>
          <w:b/>
          <w:b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A02AA7" w:rsidRPr="00DD2E03" w:rsidRDefault="00A02AA7" w:rsidP="00A02AA7">
      <w:pPr>
        <w:bidi/>
        <w:spacing w:line="240" w:lineRule="auto"/>
        <w:ind w:left="157"/>
        <w:rPr>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D2E03">
        <w:rPr>
          <w:rFonts w:hint="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اولاً : التحليل الديموغرافي لعينة </w:t>
      </w:r>
      <w:proofErr w:type="spellStart"/>
      <w:r w:rsidRPr="00DD2E03">
        <w:rPr>
          <w:rFonts w:hint="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الدراسه</w:t>
      </w:r>
      <w:proofErr w:type="spellEnd"/>
      <w:r w:rsidRPr="00DD2E03">
        <w:rPr>
          <w:rFonts w:hint="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0455D" w:rsidRDefault="004D26F5" w:rsidP="00A02AA7">
      <w:pPr>
        <w:bidi/>
        <w:spacing w:line="240" w:lineRule="auto"/>
        <w:ind w:left="157"/>
        <w:rPr>
          <w:rFonts w:asciiTheme="majorBidi" w:hAnsiTheme="majorBidi" w:cstheme="majorBidi"/>
          <w:b/>
          <w:bCs/>
          <w:sz w:val="28"/>
          <w:szCs w:val="28"/>
          <w:rtl/>
          <w:lang w:bidi="ar-IQ"/>
        </w:rPr>
      </w:pPr>
      <w:r w:rsidRPr="00DD2E03">
        <w:rPr>
          <w:rFonts w:hint="cs"/>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تضمنت الدراسة التحليل </w:t>
      </w:r>
      <w:r w:rsidR="00C0455D" w:rsidRPr="00DD2E03">
        <w:rPr>
          <w:rFonts w:asciiTheme="majorBidi" w:hAnsiTheme="majorBidi" w:cstheme="majorBidi" w:hint="cs"/>
          <w:b/>
          <w:bCs/>
          <w:sz w:val="28"/>
          <w:szCs w:val="28"/>
          <w:rtl/>
        </w:rPr>
        <w:t>الوصفي للمتغ</w:t>
      </w:r>
      <w:r w:rsidRPr="00DD2E03">
        <w:rPr>
          <w:rFonts w:asciiTheme="majorBidi" w:hAnsiTheme="majorBidi" w:cstheme="majorBidi" w:hint="cs"/>
          <w:b/>
          <w:bCs/>
          <w:sz w:val="28"/>
          <w:szCs w:val="28"/>
          <w:rtl/>
        </w:rPr>
        <w:t>يرات الديموغرافية لعينة الدراس</w:t>
      </w:r>
      <w:r w:rsidRPr="00DD2E03">
        <w:rPr>
          <w:rFonts w:asciiTheme="majorBidi" w:hAnsiTheme="majorBidi" w:cstheme="majorBidi" w:hint="cs"/>
          <w:b/>
          <w:bCs/>
          <w:sz w:val="28"/>
          <w:szCs w:val="28"/>
          <w:rtl/>
          <w:lang w:bidi="ar-IQ"/>
        </w:rPr>
        <w:t xml:space="preserve">ه وكما موضحه بالجدول ادناه </w:t>
      </w:r>
      <w:r w:rsidR="00DD2E03">
        <w:rPr>
          <w:rFonts w:asciiTheme="majorBidi" w:hAnsiTheme="majorBidi" w:cstheme="majorBidi"/>
          <w:b/>
          <w:bCs/>
          <w:sz w:val="28"/>
          <w:szCs w:val="28"/>
          <w:lang w:bidi="ar-IQ"/>
        </w:rPr>
        <w:t xml:space="preserve">  .</w:t>
      </w:r>
    </w:p>
    <w:p w:rsidR="00DD2E03" w:rsidRPr="00DD2E03" w:rsidRDefault="00DD2E03" w:rsidP="00DD2E03">
      <w:pPr>
        <w:bidi/>
        <w:spacing w:line="240" w:lineRule="auto"/>
        <w:ind w:left="157"/>
        <w:rPr>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ab"/>
        <w:bidiVisual/>
        <w:tblW w:w="0" w:type="auto"/>
        <w:jc w:val="center"/>
        <w:tblLook w:val="04A0" w:firstRow="1" w:lastRow="0" w:firstColumn="1" w:lastColumn="0" w:noHBand="0" w:noVBand="1"/>
      </w:tblPr>
      <w:tblGrid>
        <w:gridCol w:w="2410"/>
        <w:gridCol w:w="3215"/>
        <w:gridCol w:w="896"/>
        <w:gridCol w:w="1276"/>
      </w:tblGrid>
      <w:tr w:rsidR="00C0455D" w:rsidRPr="00DD2E03" w:rsidTr="004D26F5">
        <w:trPr>
          <w:jc w:val="center"/>
        </w:trPr>
        <w:tc>
          <w:tcPr>
            <w:tcW w:w="2410" w:type="dxa"/>
          </w:tcPr>
          <w:p w:rsidR="00C0455D" w:rsidRPr="00DD2E03" w:rsidRDefault="00C0455D" w:rsidP="00AD1AC7">
            <w:pPr>
              <w:jc w:val="center"/>
              <w:rPr>
                <w:rFonts w:asciiTheme="majorBidi" w:hAnsiTheme="majorBidi" w:cstheme="majorBidi"/>
                <w:sz w:val="28"/>
                <w:szCs w:val="28"/>
                <w:rtl/>
                <w:lang w:bidi="ar-IQ"/>
              </w:rPr>
            </w:pPr>
            <w:r w:rsidRPr="00DD2E03">
              <w:rPr>
                <w:rFonts w:asciiTheme="majorBidi" w:hAnsiTheme="majorBidi" w:cstheme="majorBidi"/>
                <w:sz w:val="28"/>
                <w:szCs w:val="28"/>
                <w:rtl/>
              </w:rPr>
              <w:t>المتغير</w:t>
            </w:r>
          </w:p>
        </w:tc>
        <w:tc>
          <w:tcPr>
            <w:tcW w:w="3215" w:type="dxa"/>
          </w:tcPr>
          <w:p w:rsidR="00C0455D" w:rsidRPr="00DD2E03" w:rsidRDefault="00C0455D" w:rsidP="00AD1AC7">
            <w:pPr>
              <w:jc w:val="center"/>
              <w:rPr>
                <w:rFonts w:asciiTheme="majorBidi" w:hAnsiTheme="majorBidi" w:cstheme="majorBidi"/>
                <w:sz w:val="28"/>
                <w:szCs w:val="28"/>
                <w:rtl/>
              </w:rPr>
            </w:pPr>
            <w:r w:rsidRPr="00DD2E03">
              <w:rPr>
                <w:rFonts w:asciiTheme="majorBidi" w:hAnsiTheme="majorBidi" w:cstheme="majorBidi"/>
                <w:sz w:val="28"/>
                <w:szCs w:val="28"/>
                <w:rtl/>
              </w:rPr>
              <w:t>الخصائص</w:t>
            </w:r>
          </w:p>
        </w:tc>
        <w:tc>
          <w:tcPr>
            <w:tcW w:w="896" w:type="dxa"/>
          </w:tcPr>
          <w:p w:rsidR="00C0455D" w:rsidRPr="00DD2E03" w:rsidRDefault="00C0455D" w:rsidP="00AD1AC7">
            <w:pPr>
              <w:jc w:val="center"/>
              <w:rPr>
                <w:rFonts w:asciiTheme="majorBidi" w:hAnsiTheme="majorBidi" w:cstheme="majorBidi"/>
                <w:sz w:val="28"/>
                <w:szCs w:val="28"/>
                <w:rtl/>
              </w:rPr>
            </w:pPr>
            <w:r w:rsidRPr="00DD2E03">
              <w:rPr>
                <w:rFonts w:asciiTheme="majorBidi" w:hAnsiTheme="majorBidi" w:cstheme="majorBidi"/>
                <w:sz w:val="28"/>
                <w:szCs w:val="28"/>
                <w:rtl/>
              </w:rPr>
              <w:t>العدد</w:t>
            </w:r>
          </w:p>
        </w:tc>
        <w:tc>
          <w:tcPr>
            <w:tcW w:w="1276" w:type="dxa"/>
          </w:tcPr>
          <w:p w:rsidR="00C0455D" w:rsidRPr="00DD2E03" w:rsidRDefault="00C0455D" w:rsidP="00AD1AC7">
            <w:pPr>
              <w:jc w:val="center"/>
              <w:rPr>
                <w:rFonts w:asciiTheme="majorBidi" w:hAnsiTheme="majorBidi" w:cstheme="majorBidi"/>
                <w:sz w:val="28"/>
                <w:szCs w:val="28"/>
                <w:rtl/>
              </w:rPr>
            </w:pPr>
            <w:r w:rsidRPr="00DD2E03">
              <w:rPr>
                <w:rFonts w:asciiTheme="majorBidi" w:hAnsiTheme="majorBidi" w:cstheme="majorBidi"/>
                <w:sz w:val="28"/>
                <w:szCs w:val="28"/>
                <w:rtl/>
              </w:rPr>
              <w:t>النسبة</w:t>
            </w:r>
          </w:p>
        </w:tc>
      </w:tr>
      <w:tr w:rsidR="00C0455D" w:rsidRPr="00DD2E03" w:rsidTr="004D26F5">
        <w:trPr>
          <w:jc w:val="center"/>
        </w:trPr>
        <w:tc>
          <w:tcPr>
            <w:tcW w:w="2410" w:type="dxa"/>
            <w:vMerge w:val="restart"/>
            <w:vAlign w:val="center"/>
          </w:tcPr>
          <w:p w:rsidR="00C0455D" w:rsidRPr="00DD2E03" w:rsidRDefault="00C0455D" w:rsidP="00AD1AC7">
            <w:pPr>
              <w:jc w:val="center"/>
              <w:rPr>
                <w:rFonts w:asciiTheme="majorBidi" w:hAnsiTheme="majorBidi" w:cstheme="majorBidi"/>
                <w:sz w:val="28"/>
                <w:szCs w:val="28"/>
                <w:rtl/>
              </w:rPr>
            </w:pPr>
            <w:proofErr w:type="gramStart"/>
            <w:r w:rsidRPr="00DD2E03">
              <w:rPr>
                <w:rFonts w:asciiTheme="majorBidi" w:hAnsiTheme="majorBidi" w:cstheme="majorBidi"/>
                <w:sz w:val="28"/>
                <w:szCs w:val="28"/>
                <w:rtl/>
              </w:rPr>
              <w:t>النوع</w:t>
            </w:r>
            <w:proofErr w:type="gramEnd"/>
            <w:r w:rsidRPr="00DD2E03">
              <w:rPr>
                <w:rFonts w:asciiTheme="majorBidi" w:hAnsiTheme="majorBidi" w:cstheme="majorBidi"/>
                <w:sz w:val="28"/>
                <w:szCs w:val="28"/>
                <w:rtl/>
              </w:rPr>
              <w:t xml:space="preserve"> الاجتماعي</w:t>
            </w:r>
          </w:p>
        </w:tc>
        <w:tc>
          <w:tcPr>
            <w:tcW w:w="3215" w:type="dxa"/>
            <w:vAlign w:val="bottom"/>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عدد الكور</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75</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75</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bottom"/>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عدد الاناث</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25</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25</w:t>
            </w:r>
          </w:p>
        </w:tc>
      </w:tr>
      <w:tr w:rsidR="00C0455D" w:rsidRPr="00DD2E03" w:rsidTr="004D26F5">
        <w:trPr>
          <w:jc w:val="center"/>
        </w:trPr>
        <w:tc>
          <w:tcPr>
            <w:tcW w:w="2410" w:type="dxa"/>
            <w:vMerge w:val="restart"/>
            <w:vAlign w:val="center"/>
          </w:tcPr>
          <w:p w:rsidR="00C0455D" w:rsidRPr="00DD2E03" w:rsidRDefault="00C0455D" w:rsidP="00AD1AC7">
            <w:pPr>
              <w:jc w:val="center"/>
              <w:rPr>
                <w:rFonts w:asciiTheme="majorBidi" w:hAnsiTheme="majorBidi" w:cstheme="majorBidi"/>
                <w:sz w:val="28"/>
                <w:szCs w:val="28"/>
              </w:rPr>
            </w:pPr>
            <w:r w:rsidRPr="00DD2E03">
              <w:rPr>
                <w:rFonts w:asciiTheme="majorBidi" w:hAnsiTheme="majorBidi" w:cstheme="majorBidi"/>
                <w:sz w:val="28"/>
                <w:szCs w:val="28"/>
                <w:rtl/>
              </w:rPr>
              <w:t>الفئة العمرية</w:t>
            </w: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proofErr w:type="gramStart"/>
            <w:r w:rsidRPr="00DD2E03">
              <w:rPr>
                <w:rFonts w:asciiTheme="majorBidi" w:hAnsiTheme="majorBidi" w:cstheme="majorBidi"/>
                <w:color w:val="000000"/>
                <w:sz w:val="28"/>
                <w:szCs w:val="28"/>
                <w:rtl/>
              </w:rPr>
              <w:t>أصغر  من</w:t>
            </w:r>
            <w:proofErr w:type="gramEnd"/>
            <w:r w:rsidRPr="00DD2E03">
              <w:rPr>
                <w:rFonts w:asciiTheme="majorBidi" w:hAnsiTheme="majorBidi" w:cstheme="majorBidi"/>
                <w:color w:val="000000"/>
                <w:sz w:val="28"/>
                <w:szCs w:val="28"/>
                <w:rtl/>
              </w:rPr>
              <w:t xml:space="preserve"> 30 سنة</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6</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6</w:t>
            </w:r>
          </w:p>
        </w:tc>
      </w:tr>
      <w:tr w:rsidR="00C0455D" w:rsidRPr="00DD2E03" w:rsidTr="004D26F5">
        <w:trPr>
          <w:jc w:val="center"/>
        </w:trPr>
        <w:tc>
          <w:tcPr>
            <w:tcW w:w="2410" w:type="dxa"/>
            <w:vMerge/>
          </w:tcPr>
          <w:p w:rsidR="00C0455D" w:rsidRPr="00DD2E03" w:rsidRDefault="00C0455D" w:rsidP="00AD1AC7">
            <w:pPr>
              <w:jc w:val="center"/>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40-31</w:t>
            </w:r>
            <w:r w:rsidRPr="00DD2E03">
              <w:rPr>
                <w:rFonts w:asciiTheme="majorBidi" w:hAnsiTheme="majorBidi" w:cstheme="majorBidi"/>
                <w:color w:val="000000"/>
                <w:sz w:val="28"/>
                <w:szCs w:val="28"/>
                <w:rtl/>
              </w:rPr>
              <w:t>سنة</w:t>
            </w:r>
          </w:p>
        </w:tc>
        <w:tc>
          <w:tcPr>
            <w:tcW w:w="896" w:type="dxa"/>
            <w:vAlign w:val="center"/>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42</w:t>
            </w:r>
          </w:p>
        </w:tc>
        <w:tc>
          <w:tcPr>
            <w:tcW w:w="1276" w:type="dxa"/>
            <w:vAlign w:val="center"/>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42</w:t>
            </w:r>
          </w:p>
        </w:tc>
      </w:tr>
      <w:tr w:rsidR="00C0455D" w:rsidRPr="00DD2E03" w:rsidTr="004D26F5">
        <w:trPr>
          <w:jc w:val="center"/>
        </w:trPr>
        <w:tc>
          <w:tcPr>
            <w:tcW w:w="2410" w:type="dxa"/>
            <w:vMerge/>
            <w:vAlign w:val="center"/>
          </w:tcPr>
          <w:p w:rsidR="00C0455D" w:rsidRPr="00DD2E03" w:rsidRDefault="00C0455D" w:rsidP="00AD1AC7">
            <w:pPr>
              <w:jc w:val="center"/>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50-41</w:t>
            </w:r>
            <w:r w:rsidRPr="00DD2E03">
              <w:rPr>
                <w:rFonts w:asciiTheme="majorBidi" w:hAnsiTheme="majorBidi" w:cstheme="majorBidi"/>
                <w:color w:val="000000"/>
                <w:sz w:val="28"/>
                <w:szCs w:val="28"/>
                <w:rtl/>
              </w:rPr>
              <w:t>سنة</w:t>
            </w:r>
          </w:p>
        </w:tc>
        <w:tc>
          <w:tcPr>
            <w:tcW w:w="896" w:type="dxa"/>
            <w:vAlign w:val="center"/>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33</w:t>
            </w:r>
          </w:p>
        </w:tc>
        <w:tc>
          <w:tcPr>
            <w:tcW w:w="1276" w:type="dxa"/>
            <w:vAlign w:val="center"/>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33</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أكبر من50سنة</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19</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19</w:t>
            </w:r>
          </w:p>
        </w:tc>
      </w:tr>
      <w:tr w:rsidR="00C0455D" w:rsidRPr="00DD2E03" w:rsidTr="004D26F5">
        <w:trPr>
          <w:jc w:val="center"/>
        </w:trPr>
        <w:tc>
          <w:tcPr>
            <w:tcW w:w="2410" w:type="dxa"/>
            <w:vMerge w:val="restart"/>
            <w:vAlign w:val="center"/>
          </w:tcPr>
          <w:p w:rsidR="00C0455D" w:rsidRPr="00DD2E03" w:rsidRDefault="00C0455D" w:rsidP="00AD1AC7">
            <w:pPr>
              <w:jc w:val="center"/>
              <w:rPr>
                <w:rFonts w:asciiTheme="majorBidi" w:hAnsiTheme="majorBidi" w:cstheme="majorBidi"/>
                <w:sz w:val="28"/>
                <w:szCs w:val="28"/>
                <w:rtl/>
              </w:rPr>
            </w:pPr>
            <w:proofErr w:type="gramStart"/>
            <w:r w:rsidRPr="00DD2E03">
              <w:rPr>
                <w:rFonts w:asciiTheme="majorBidi" w:hAnsiTheme="majorBidi" w:cstheme="majorBidi"/>
                <w:sz w:val="28"/>
                <w:szCs w:val="28"/>
                <w:rtl/>
              </w:rPr>
              <w:t>سنوات</w:t>
            </w:r>
            <w:proofErr w:type="gramEnd"/>
            <w:r w:rsidRPr="00DD2E03">
              <w:rPr>
                <w:rFonts w:asciiTheme="majorBidi" w:hAnsiTheme="majorBidi" w:cstheme="majorBidi"/>
                <w:sz w:val="28"/>
                <w:szCs w:val="28"/>
                <w:rtl/>
              </w:rPr>
              <w:t xml:space="preserve"> الخدمة</w:t>
            </w: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 xml:space="preserve">10سنوات </w:t>
            </w:r>
            <w:proofErr w:type="gramStart"/>
            <w:r w:rsidRPr="00DD2E03">
              <w:rPr>
                <w:rFonts w:asciiTheme="majorBidi" w:hAnsiTheme="majorBidi" w:cstheme="majorBidi"/>
                <w:color w:val="000000"/>
                <w:sz w:val="28"/>
                <w:szCs w:val="28"/>
                <w:rtl/>
              </w:rPr>
              <w:t>فما</w:t>
            </w:r>
            <w:proofErr w:type="gramEnd"/>
            <w:r w:rsidRPr="00DD2E03">
              <w:rPr>
                <w:rFonts w:asciiTheme="majorBidi" w:hAnsiTheme="majorBidi" w:cstheme="majorBidi"/>
                <w:color w:val="000000"/>
                <w:sz w:val="28"/>
                <w:szCs w:val="28"/>
                <w:rtl/>
              </w:rPr>
              <w:t xml:space="preserve"> دون</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25</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25</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20-11</w:t>
            </w:r>
            <w:r w:rsidRPr="00DD2E03">
              <w:rPr>
                <w:rFonts w:asciiTheme="majorBidi" w:hAnsiTheme="majorBidi" w:cstheme="majorBidi"/>
                <w:color w:val="000000"/>
                <w:sz w:val="28"/>
                <w:szCs w:val="28"/>
                <w:rtl/>
              </w:rPr>
              <w:t>سنة</w:t>
            </w:r>
          </w:p>
        </w:tc>
        <w:tc>
          <w:tcPr>
            <w:tcW w:w="896" w:type="dxa"/>
            <w:vAlign w:val="bottom"/>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49</w:t>
            </w:r>
          </w:p>
        </w:tc>
        <w:tc>
          <w:tcPr>
            <w:tcW w:w="1276" w:type="dxa"/>
            <w:vAlign w:val="bottom"/>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49</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30-21</w:t>
            </w:r>
            <w:r w:rsidRPr="00DD2E03">
              <w:rPr>
                <w:rFonts w:asciiTheme="majorBidi" w:hAnsiTheme="majorBidi" w:cstheme="majorBidi"/>
                <w:color w:val="000000"/>
                <w:sz w:val="28"/>
                <w:szCs w:val="28"/>
                <w:rtl/>
              </w:rPr>
              <w:t>سنة</w:t>
            </w:r>
          </w:p>
        </w:tc>
        <w:tc>
          <w:tcPr>
            <w:tcW w:w="896" w:type="dxa"/>
            <w:vAlign w:val="bottom"/>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21</w:t>
            </w:r>
          </w:p>
        </w:tc>
        <w:tc>
          <w:tcPr>
            <w:tcW w:w="1276" w:type="dxa"/>
            <w:vAlign w:val="bottom"/>
          </w:tcPr>
          <w:p w:rsidR="00C0455D" w:rsidRPr="00DD2E03" w:rsidRDefault="00C0455D" w:rsidP="00AD1AC7">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Pr>
              <w:t>21</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أكثر من 30سنة</w:t>
            </w:r>
          </w:p>
        </w:tc>
        <w:tc>
          <w:tcPr>
            <w:tcW w:w="896" w:type="dxa"/>
            <w:vAlign w:val="bottom"/>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5</w:t>
            </w:r>
          </w:p>
        </w:tc>
        <w:tc>
          <w:tcPr>
            <w:tcW w:w="1276" w:type="dxa"/>
            <w:vAlign w:val="bottom"/>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5</w:t>
            </w:r>
          </w:p>
        </w:tc>
      </w:tr>
      <w:tr w:rsidR="00C0455D" w:rsidRPr="00DD2E03" w:rsidTr="004D26F5">
        <w:trPr>
          <w:jc w:val="center"/>
        </w:trPr>
        <w:tc>
          <w:tcPr>
            <w:tcW w:w="2410" w:type="dxa"/>
            <w:vMerge w:val="restart"/>
            <w:vAlign w:val="center"/>
          </w:tcPr>
          <w:p w:rsidR="00C0455D" w:rsidRPr="00DD2E03" w:rsidRDefault="00C0455D" w:rsidP="00AD1AC7">
            <w:pPr>
              <w:jc w:val="center"/>
              <w:rPr>
                <w:rFonts w:asciiTheme="majorBidi" w:hAnsiTheme="majorBidi" w:cstheme="majorBidi"/>
                <w:sz w:val="28"/>
                <w:szCs w:val="28"/>
                <w:rtl/>
              </w:rPr>
            </w:pPr>
            <w:r w:rsidRPr="00DD2E03">
              <w:rPr>
                <w:rFonts w:asciiTheme="majorBidi" w:hAnsiTheme="majorBidi" w:cstheme="majorBidi"/>
                <w:sz w:val="28"/>
                <w:szCs w:val="28"/>
                <w:rtl/>
              </w:rPr>
              <w:t>نوع الوظيفة</w:t>
            </w:r>
          </w:p>
        </w:tc>
        <w:tc>
          <w:tcPr>
            <w:tcW w:w="3215" w:type="dxa"/>
            <w:vAlign w:val="bottom"/>
          </w:tcPr>
          <w:p w:rsidR="00C0455D" w:rsidRPr="00DD2E03" w:rsidRDefault="00C0455D" w:rsidP="004D26F5">
            <w:pPr>
              <w:jc w:val="center"/>
              <w:rPr>
                <w:rFonts w:asciiTheme="majorBidi" w:hAnsiTheme="majorBidi" w:cstheme="majorBidi"/>
                <w:color w:val="000000"/>
                <w:sz w:val="28"/>
                <w:szCs w:val="28"/>
              </w:rPr>
            </w:pPr>
            <w:proofErr w:type="gramStart"/>
            <w:r w:rsidRPr="00DD2E03">
              <w:rPr>
                <w:rFonts w:asciiTheme="majorBidi" w:hAnsiTheme="majorBidi" w:cstheme="majorBidi"/>
                <w:color w:val="000000"/>
                <w:sz w:val="28"/>
                <w:szCs w:val="28"/>
                <w:rtl/>
              </w:rPr>
              <w:t>ملاك</w:t>
            </w:r>
            <w:proofErr w:type="gramEnd"/>
            <w:r w:rsidRPr="00DD2E03">
              <w:rPr>
                <w:rFonts w:asciiTheme="majorBidi" w:hAnsiTheme="majorBidi" w:cstheme="majorBidi"/>
                <w:color w:val="000000"/>
                <w:sz w:val="28"/>
                <w:szCs w:val="28"/>
                <w:rtl/>
              </w:rPr>
              <w:t xml:space="preserve"> دائم</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87</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87</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bottom"/>
          </w:tcPr>
          <w:p w:rsidR="00C0455D" w:rsidRPr="00DD2E03" w:rsidRDefault="00C0455D" w:rsidP="004D26F5">
            <w:pPr>
              <w:jc w:val="center"/>
              <w:rPr>
                <w:rFonts w:asciiTheme="majorBidi" w:hAnsiTheme="majorBidi" w:cstheme="majorBidi"/>
                <w:color w:val="000000"/>
                <w:sz w:val="28"/>
                <w:szCs w:val="28"/>
              </w:rPr>
            </w:pPr>
            <w:proofErr w:type="gramStart"/>
            <w:r w:rsidRPr="00DD2E03">
              <w:rPr>
                <w:rFonts w:asciiTheme="majorBidi" w:hAnsiTheme="majorBidi" w:cstheme="majorBidi"/>
                <w:color w:val="000000"/>
                <w:sz w:val="28"/>
                <w:szCs w:val="28"/>
                <w:rtl/>
              </w:rPr>
              <w:t>ملاك</w:t>
            </w:r>
            <w:proofErr w:type="gramEnd"/>
            <w:r w:rsidRPr="00DD2E03">
              <w:rPr>
                <w:rFonts w:asciiTheme="majorBidi" w:hAnsiTheme="majorBidi" w:cstheme="majorBidi"/>
                <w:color w:val="000000"/>
                <w:sz w:val="28"/>
                <w:szCs w:val="28"/>
                <w:rtl/>
              </w:rPr>
              <w:t xml:space="preserve"> مؤقت</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13</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13</w:t>
            </w:r>
          </w:p>
        </w:tc>
      </w:tr>
      <w:tr w:rsidR="00C0455D" w:rsidRPr="00DD2E03" w:rsidTr="004D26F5">
        <w:trPr>
          <w:jc w:val="center"/>
        </w:trPr>
        <w:tc>
          <w:tcPr>
            <w:tcW w:w="2410" w:type="dxa"/>
            <w:vMerge w:val="restart"/>
            <w:vAlign w:val="center"/>
          </w:tcPr>
          <w:p w:rsidR="00C0455D" w:rsidRPr="00DD2E03" w:rsidRDefault="00C0455D" w:rsidP="00AD1AC7">
            <w:pPr>
              <w:jc w:val="center"/>
              <w:rPr>
                <w:rFonts w:asciiTheme="majorBidi" w:hAnsiTheme="majorBidi" w:cstheme="majorBidi"/>
                <w:sz w:val="28"/>
                <w:szCs w:val="28"/>
                <w:rtl/>
              </w:rPr>
            </w:pPr>
            <w:proofErr w:type="gramStart"/>
            <w:r w:rsidRPr="00DD2E03">
              <w:rPr>
                <w:rFonts w:asciiTheme="majorBidi" w:hAnsiTheme="majorBidi" w:cstheme="majorBidi"/>
                <w:sz w:val="28"/>
                <w:szCs w:val="28"/>
                <w:rtl/>
              </w:rPr>
              <w:t>المؤهل</w:t>
            </w:r>
            <w:proofErr w:type="gramEnd"/>
            <w:r w:rsidRPr="00DD2E03">
              <w:rPr>
                <w:rFonts w:asciiTheme="majorBidi" w:hAnsiTheme="majorBidi" w:cstheme="majorBidi"/>
                <w:sz w:val="28"/>
                <w:szCs w:val="28"/>
                <w:rtl/>
              </w:rPr>
              <w:t xml:space="preserve"> العلمي</w:t>
            </w: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proofErr w:type="spellStart"/>
            <w:r w:rsidRPr="00DD2E03">
              <w:rPr>
                <w:rFonts w:asciiTheme="majorBidi" w:hAnsiTheme="majorBidi" w:cstheme="majorBidi"/>
                <w:color w:val="000000"/>
                <w:sz w:val="28"/>
                <w:szCs w:val="28"/>
                <w:rtl/>
              </w:rPr>
              <w:t>أبتدائية</w:t>
            </w:r>
            <w:proofErr w:type="spellEnd"/>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4</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4</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متوسطة</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2</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proofErr w:type="spellStart"/>
            <w:r w:rsidRPr="00DD2E03">
              <w:rPr>
                <w:rFonts w:asciiTheme="majorBidi" w:hAnsiTheme="majorBidi" w:cstheme="majorBidi"/>
                <w:color w:val="000000"/>
                <w:sz w:val="28"/>
                <w:szCs w:val="28"/>
                <w:rtl/>
              </w:rPr>
              <w:t>أعدادية</w:t>
            </w:r>
            <w:proofErr w:type="spellEnd"/>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8</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8</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دبلوم</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13</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13</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بكالوريوس</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67</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67</w:t>
            </w:r>
          </w:p>
        </w:tc>
      </w:tr>
      <w:tr w:rsidR="00C0455D" w:rsidRPr="00DD2E03" w:rsidTr="004D26F5">
        <w:trPr>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proofErr w:type="gramStart"/>
            <w:r w:rsidRPr="00DD2E03">
              <w:rPr>
                <w:rFonts w:asciiTheme="majorBidi" w:hAnsiTheme="majorBidi" w:cstheme="majorBidi"/>
                <w:color w:val="000000"/>
                <w:sz w:val="28"/>
                <w:szCs w:val="28"/>
                <w:rtl/>
              </w:rPr>
              <w:t>دبلوم</w:t>
            </w:r>
            <w:proofErr w:type="gramEnd"/>
            <w:r w:rsidRPr="00DD2E03">
              <w:rPr>
                <w:rFonts w:asciiTheme="majorBidi" w:hAnsiTheme="majorBidi" w:cstheme="majorBidi"/>
                <w:color w:val="000000"/>
                <w:sz w:val="28"/>
                <w:szCs w:val="28"/>
                <w:rtl/>
              </w:rPr>
              <w:t xml:space="preserve"> عالي</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1</w:t>
            </w:r>
          </w:p>
        </w:tc>
      </w:tr>
      <w:tr w:rsidR="00C0455D" w:rsidRPr="00DD2E03" w:rsidTr="004D26F5">
        <w:trPr>
          <w:jc w:val="center"/>
        </w:trPr>
        <w:tc>
          <w:tcPr>
            <w:tcW w:w="2410" w:type="dxa"/>
            <w:vMerge/>
            <w:vAlign w:val="center"/>
          </w:tcPr>
          <w:p w:rsidR="00C0455D" w:rsidRPr="00DD2E03" w:rsidRDefault="00C0455D" w:rsidP="00AD1AC7">
            <w:pPr>
              <w:jc w:val="center"/>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ماجستير</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5</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5</w:t>
            </w:r>
          </w:p>
        </w:tc>
      </w:tr>
      <w:tr w:rsidR="00C0455D" w:rsidRPr="00DD2E03" w:rsidTr="004D26F5">
        <w:trPr>
          <w:trHeight w:val="70"/>
          <w:jc w:val="center"/>
        </w:trPr>
        <w:tc>
          <w:tcPr>
            <w:tcW w:w="2410" w:type="dxa"/>
            <w:vMerge/>
          </w:tcPr>
          <w:p w:rsidR="00C0455D" w:rsidRPr="00DD2E03" w:rsidRDefault="00C0455D" w:rsidP="00AD1AC7">
            <w:pPr>
              <w:jc w:val="both"/>
              <w:rPr>
                <w:rFonts w:asciiTheme="majorBidi" w:hAnsiTheme="majorBidi" w:cstheme="majorBidi"/>
                <w:sz w:val="28"/>
                <w:szCs w:val="28"/>
                <w:rtl/>
              </w:rPr>
            </w:pPr>
          </w:p>
        </w:tc>
        <w:tc>
          <w:tcPr>
            <w:tcW w:w="3215" w:type="dxa"/>
            <w:vAlign w:val="center"/>
          </w:tcPr>
          <w:p w:rsidR="00C0455D" w:rsidRPr="00DD2E03" w:rsidRDefault="00C0455D" w:rsidP="004D26F5">
            <w:pPr>
              <w:jc w:val="center"/>
              <w:rPr>
                <w:rFonts w:asciiTheme="majorBidi" w:hAnsiTheme="majorBidi" w:cstheme="majorBidi"/>
                <w:color w:val="000000"/>
                <w:sz w:val="28"/>
                <w:szCs w:val="28"/>
              </w:rPr>
            </w:pPr>
            <w:r w:rsidRPr="00DD2E03">
              <w:rPr>
                <w:rFonts w:asciiTheme="majorBidi" w:hAnsiTheme="majorBidi" w:cstheme="majorBidi"/>
                <w:color w:val="000000"/>
                <w:sz w:val="28"/>
                <w:szCs w:val="28"/>
                <w:rtl/>
              </w:rPr>
              <w:t>دكتوراه</w:t>
            </w:r>
          </w:p>
        </w:tc>
        <w:tc>
          <w:tcPr>
            <w:tcW w:w="89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0</w:t>
            </w:r>
          </w:p>
        </w:tc>
        <w:tc>
          <w:tcPr>
            <w:tcW w:w="1276" w:type="dxa"/>
            <w:vAlign w:val="center"/>
          </w:tcPr>
          <w:p w:rsidR="00C0455D" w:rsidRPr="00DD2E03" w:rsidRDefault="00C0455D" w:rsidP="00AD1AC7">
            <w:pPr>
              <w:jc w:val="center"/>
              <w:rPr>
                <w:rFonts w:asciiTheme="majorBidi" w:hAnsiTheme="majorBidi" w:cstheme="majorBidi"/>
                <w:color w:val="000000"/>
                <w:sz w:val="28"/>
                <w:szCs w:val="28"/>
                <w:rtl/>
              </w:rPr>
            </w:pPr>
            <w:r w:rsidRPr="00DD2E03">
              <w:rPr>
                <w:rFonts w:asciiTheme="majorBidi" w:hAnsiTheme="majorBidi" w:cstheme="majorBidi"/>
                <w:color w:val="000000"/>
                <w:sz w:val="28"/>
                <w:szCs w:val="28"/>
              </w:rPr>
              <w:t>0</w:t>
            </w:r>
          </w:p>
        </w:tc>
      </w:tr>
    </w:tbl>
    <w:p w:rsidR="00C0455D" w:rsidRPr="00DD2E03" w:rsidRDefault="004D26F5" w:rsidP="00C0455D">
      <w:pPr>
        <w:jc w:val="both"/>
        <w:rPr>
          <w:rFonts w:asciiTheme="majorBidi" w:hAnsiTheme="majorBidi" w:cstheme="majorBidi"/>
          <w:b/>
          <w:bCs/>
          <w:sz w:val="28"/>
          <w:szCs w:val="28"/>
          <w:rtl/>
        </w:rPr>
      </w:pPr>
      <w:r w:rsidRPr="00DD2E03">
        <w:rPr>
          <w:noProof/>
          <w:sz w:val="28"/>
          <w:szCs w:val="28"/>
        </w:rPr>
        <w:drawing>
          <wp:anchor distT="0" distB="0" distL="114300" distR="114300" simplePos="0" relativeHeight="251676160" behindDoc="1" locked="0" layoutInCell="1" allowOverlap="1" wp14:anchorId="312250FD" wp14:editId="0C89D447">
            <wp:simplePos x="0" y="0"/>
            <wp:positionH relativeFrom="margin">
              <wp:align>center</wp:align>
            </wp:positionH>
            <wp:positionV relativeFrom="paragraph">
              <wp:posOffset>73660</wp:posOffset>
            </wp:positionV>
            <wp:extent cx="4572000" cy="2743200"/>
            <wp:effectExtent l="0" t="1905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C0455D" w:rsidRPr="00DD2E03" w:rsidRDefault="00C0455D" w:rsidP="00C0455D">
      <w:pPr>
        <w:jc w:val="both"/>
        <w:rPr>
          <w:rFonts w:asciiTheme="majorBidi" w:hAnsiTheme="majorBidi" w:cstheme="majorBidi"/>
          <w:b/>
          <w:bCs/>
          <w:sz w:val="28"/>
          <w:szCs w:val="28"/>
          <w:rtl/>
        </w:rPr>
      </w:pPr>
    </w:p>
    <w:p w:rsidR="00C0455D" w:rsidRPr="00DD2E03" w:rsidRDefault="00C0455D" w:rsidP="00C0455D">
      <w:pPr>
        <w:jc w:val="both"/>
        <w:rPr>
          <w:rFonts w:asciiTheme="majorBidi" w:hAnsiTheme="majorBidi" w:cstheme="majorBidi"/>
          <w:b/>
          <w:bCs/>
          <w:sz w:val="28"/>
          <w:szCs w:val="28"/>
          <w:rtl/>
        </w:rPr>
      </w:pPr>
    </w:p>
    <w:p w:rsidR="00C0455D" w:rsidRPr="00DD2E03" w:rsidRDefault="00C0455D" w:rsidP="00C0455D">
      <w:pPr>
        <w:jc w:val="both"/>
        <w:rPr>
          <w:rFonts w:asciiTheme="majorBidi" w:hAnsiTheme="majorBidi" w:cstheme="majorBidi"/>
          <w:b/>
          <w:bCs/>
          <w:sz w:val="28"/>
          <w:szCs w:val="28"/>
          <w:rtl/>
        </w:rPr>
      </w:pPr>
    </w:p>
    <w:p w:rsidR="00C0455D" w:rsidRPr="00DD2E03" w:rsidRDefault="004D26F5" w:rsidP="004D26F5">
      <w:pPr>
        <w:jc w:val="right"/>
        <w:rPr>
          <w:rFonts w:asciiTheme="majorBidi" w:hAnsiTheme="majorBidi" w:cstheme="majorBidi"/>
          <w:b/>
          <w:bCs/>
          <w:sz w:val="28"/>
          <w:szCs w:val="28"/>
          <w:lang w:bidi="ar-IQ"/>
        </w:rPr>
      </w:pPr>
      <w:proofErr w:type="gramStart"/>
      <w:r w:rsidRPr="00DD2E03">
        <w:rPr>
          <w:rFonts w:asciiTheme="majorBidi" w:hAnsiTheme="majorBidi" w:cstheme="majorBidi" w:hint="cs"/>
          <w:b/>
          <w:bCs/>
          <w:sz w:val="28"/>
          <w:szCs w:val="28"/>
          <w:rtl/>
          <w:lang w:bidi="ar-IQ"/>
        </w:rPr>
        <w:t>توزيع</w:t>
      </w:r>
      <w:proofErr w:type="gramEnd"/>
      <w:r w:rsidRPr="00DD2E03">
        <w:rPr>
          <w:rFonts w:asciiTheme="majorBidi" w:hAnsiTheme="majorBidi" w:cstheme="majorBidi" w:hint="cs"/>
          <w:b/>
          <w:bCs/>
          <w:sz w:val="28"/>
          <w:szCs w:val="28"/>
          <w:rtl/>
          <w:lang w:bidi="ar-IQ"/>
        </w:rPr>
        <w:t xml:space="preserve"> عينة </w:t>
      </w:r>
    </w:p>
    <w:p w:rsidR="004D26F5" w:rsidRPr="00DD2E03" w:rsidRDefault="004D26F5" w:rsidP="004D26F5">
      <w:pPr>
        <w:jc w:val="right"/>
        <w:rPr>
          <w:rFonts w:asciiTheme="majorBidi" w:hAnsiTheme="majorBidi" w:cstheme="majorBidi"/>
          <w:b/>
          <w:bCs/>
          <w:sz w:val="28"/>
          <w:szCs w:val="28"/>
          <w:lang w:bidi="ar-IQ"/>
        </w:rPr>
      </w:pPr>
      <w:r w:rsidRPr="00DD2E03">
        <w:rPr>
          <w:rFonts w:asciiTheme="majorBidi" w:hAnsiTheme="majorBidi" w:cstheme="majorBidi" w:hint="cs"/>
          <w:b/>
          <w:bCs/>
          <w:sz w:val="28"/>
          <w:szCs w:val="28"/>
          <w:rtl/>
          <w:lang w:bidi="ar-IQ"/>
        </w:rPr>
        <w:t xml:space="preserve">الدراسة </w:t>
      </w:r>
      <w:proofErr w:type="gramStart"/>
      <w:r w:rsidRPr="00DD2E03">
        <w:rPr>
          <w:rFonts w:asciiTheme="majorBidi" w:hAnsiTheme="majorBidi" w:cstheme="majorBidi" w:hint="cs"/>
          <w:b/>
          <w:bCs/>
          <w:sz w:val="28"/>
          <w:szCs w:val="28"/>
          <w:rtl/>
          <w:lang w:bidi="ar-IQ"/>
        </w:rPr>
        <w:t>حسب</w:t>
      </w:r>
      <w:proofErr w:type="gramEnd"/>
      <w:r w:rsidRPr="00DD2E03">
        <w:rPr>
          <w:rFonts w:asciiTheme="majorBidi" w:hAnsiTheme="majorBidi" w:cstheme="majorBidi" w:hint="cs"/>
          <w:b/>
          <w:bCs/>
          <w:sz w:val="28"/>
          <w:szCs w:val="28"/>
          <w:rtl/>
          <w:lang w:bidi="ar-IQ"/>
        </w:rPr>
        <w:t xml:space="preserve"> </w:t>
      </w:r>
    </w:p>
    <w:p w:rsidR="004D26F5" w:rsidRPr="00DD2E03" w:rsidRDefault="004D26F5" w:rsidP="004D26F5">
      <w:pPr>
        <w:jc w:val="right"/>
        <w:rPr>
          <w:rFonts w:asciiTheme="majorBidi" w:hAnsiTheme="majorBidi" w:cstheme="majorBidi"/>
          <w:b/>
          <w:bCs/>
          <w:sz w:val="28"/>
          <w:szCs w:val="28"/>
          <w:lang w:bidi="ar-IQ"/>
        </w:rPr>
      </w:pPr>
      <w:r w:rsidRPr="00DD2E03">
        <w:rPr>
          <w:rFonts w:asciiTheme="majorBidi" w:hAnsiTheme="majorBidi" w:cstheme="majorBidi" w:hint="cs"/>
          <w:b/>
          <w:bCs/>
          <w:sz w:val="28"/>
          <w:szCs w:val="28"/>
          <w:rtl/>
          <w:lang w:bidi="ar-IQ"/>
        </w:rPr>
        <w:t>الجنس</w:t>
      </w:r>
    </w:p>
    <w:p w:rsidR="00C0455D" w:rsidRPr="00DD2E03" w:rsidRDefault="004D26F5" w:rsidP="004D26F5">
      <w:pPr>
        <w:jc w:val="right"/>
        <w:rPr>
          <w:rFonts w:asciiTheme="majorBidi" w:hAnsiTheme="majorBidi" w:cstheme="majorBidi"/>
          <w:b/>
          <w:bCs/>
          <w:sz w:val="28"/>
          <w:szCs w:val="28"/>
          <w:rtl/>
          <w:lang w:bidi="ar-IQ"/>
        </w:rPr>
      </w:pPr>
      <w:r w:rsidRPr="00DD2E03">
        <w:rPr>
          <w:rFonts w:asciiTheme="majorBidi" w:hAnsiTheme="majorBidi" w:cstheme="majorBidi" w:hint="cs"/>
          <w:b/>
          <w:bCs/>
          <w:sz w:val="28"/>
          <w:szCs w:val="28"/>
          <w:rtl/>
          <w:lang w:bidi="ar-IQ"/>
        </w:rPr>
        <w:t xml:space="preserve">شكل ( </w:t>
      </w:r>
      <w:proofErr w:type="gramStart"/>
      <w:r w:rsidRPr="00DD2E03">
        <w:rPr>
          <w:rFonts w:asciiTheme="majorBidi" w:hAnsiTheme="majorBidi" w:cstheme="majorBidi" w:hint="cs"/>
          <w:b/>
          <w:bCs/>
          <w:sz w:val="28"/>
          <w:szCs w:val="28"/>
          <w:rtl/>
          <w:lang w:bidi="ar-IQ"/>
        </w:rPr>
        <w:t>رقم</w:t>
      </w:r>
      <w:proofErr w:type="gramEnd"/>
      <w:r w:rsidRPr="00DD2E03">
        <w:rPr>
          <w:rFonts w:asciiTheme="majorBidi" w:hAnsiTheme="majorBidi" w:cstheme="majorBidi" w:hint="cs"/>
          <w:b/>
          <w:bCs/>
          <w:sz w:val="28"/>
          <w:szCs w:val="28"/>
          <w:rtl/>
          <w:lang w:bidi="ar-IQ"/>
        </w:rPr>
        <w:t xml:space="preserve"> )</w:t>
      </w:r>
    </w:p>
    <w:p w:rsidR="000D23FB" w:rsidRPr="00DD2E03" w:rsidRDefault="000D23FB" w:rsidP="00C0455D">
      <w:pPr>
        <w:jc w:val="center"/>
        <w:rPr>
          <w:rFonts w:asciiTheme="majorBidi" w:hAnsiTheme="majorBidi" w:cstheme="majorBidi"/>
          <w:b/>
          <w:bCs/>
          <w:sz w:val="28"/>
          <w:szCs w:val="28"/>
        </w:rPr>
      </w:pPr>
    </w:p>
    <w:p w:rsidR="000D23FB" w:rsidRPr="00DD2E03" w:rsidRDefault="000D23FB" w:rsidP="00C0455D">
      <w:pPr>
        <w:jc w:val="center"/>
        <w:rPr>
          <w:rFonts w:asciiTheme="majorBidi" w:hAnsiTheme="majorBidi" w:cstheme="majorBidi"/>
          <w:b/>
          <w:bCs/>
          <w:sz w:val="28"/>
          <w:szCs w:val="28"/>
          <w:rtl/>
        </w:rPr>
      </w:pPr>
    </w:p>
    <w:p w:rsidR="000D23FB" w:rsidRDefault="000D23FB" w:rsidP="00C0455D">
      <w:pPr>
        <w:jc w:val="center"/>
        <w:rPr>
          <w:rFonts w:asciiTheme="majorBidi" w:hAnsiTheme="majorBidi" w:cstheme="majorBidi"/>
          <w:b/>
          <w:bCs/>
          <w:sz w:val="28"/>
          <w:szCs w:val="28"/>
        </w:rPr>
      </w:pPr>
    </w:p>
    <w:p w:rsidR="008B3DCB" w:rsidRDefault="008B3DCB" w:rsidP="00C0455D">
      <w:pPr>
        <w:jc w:val="center"/>
        <w:rPr>
          <w:rFonts w:asciiTheme="majorBidi" w:hAnsiTheme="majorBidi" w:cstheme="majorBidi"/>
          <w:b/>
          <w:bCs/>
          <w:sz w:val="28"/>
          <w:szCs w:val="28"/>
        </w:rPr>
      </w:pPr>
    </w:p>
    <w:p w:rsidR="008B3DCB" w:rsidRDefault="008B3DCB" w:rsidP="00C0455D">
      <w:pPr>
        <w:jc w:val="center"/>
        <w:rPr>
          <w:rFonts w:asciiTheme="majorBidi" w:hAnsiTheme="majorBidi" w:cstheme="majorBidi"/>
          <w:b/>
          <w:bCs/>
          <w:sz w:val="28"/>
          <w:szCs w:val="28"/>
        </w:rPr>
      </w:pPr>
    </w:p>
    <w:p w:rsidR="008B3DCB" w:rsidRPr="00DD2E03" w:rsidRDefault="008B3DCB" w:rsidP="00C0455D">
      <w:pPr>
        <w:jc w:val="center"/>
        <w:rPr>
          <w:rFonts w:asciiTheme="majorBidi" w:hAnsiTheme="majorBidi" w:cstheme="majorBidi"/>
          <w:b/>
          <w:bCs/>
          <w:sz w:val="28"/>
          <w:szCs w:val="28"/>
          <w:rtl/>
        </w:rPr>
      </w:pPr>
    </w:p>
    <w:p w:rsidR="000D23FB" w:rsidRPr="00DD2E03" w:rsidRDefault="000D23FB" w:rsidP="00C0455D">
      <w:pPr>
        <w:jc w:val="center"/>
        <w:rPr>
          <w:rFonts w:asciiTheme="majorBidi" w:hAnsiTheme="majorBidi" w:cstheme="majorBidi"/>
          <w:b/>
          <w:bCs/>
          <w:sz w:val="28"/>
          <w:szCs w:val="28"/>
          <w:rtl/>
        </w:rPr>
      </w:pPr>
    </w:p>
    <w:p w:rsidR="000D23FB" w:rsidRPr="00DD2E03" w:rsidRDefault="00D205DE" w:rsidP="00C0455D">
      <w:pPr>
        <w:jc w:val="center"/>
        <w:rPr>
          <w:rFonts w:asciiTheme="majorBidi" w:hAnsiTheme="majorBidi" w:cstheme="majorBidi"/>
          <w:b/>
          <w:bCs/>
          <w:sz w:val="28"/>
          <w:szCs w:val="28"/>
          <w:rtl/>
        </w:rPr>
      </w:pPr>
      <w:r w:rsidRPr="00DD2E03">
        <w:rPr>
          <w:noProof/>
          <w:sz w:val="28"/>
          <w:szCs w:val="28"/>
        </w:rPr>
        <w:drawing>
          <wp:anchor distT="0" distB="0" distL="114300" distR="114300" simplePos="0" relativeHeight="251677184" behindDoc="1" locked="0" layoutInCell="1" allowOverlap="1" wp14:anchorId="674775BD" wp14:editId="3B7CC1BB">
            <wp:simplePos x="0" y="0"/>
            <wp:positionH relativeFrom="margin">
              <wp:posOffset>1038225</wp:posOffset>
            </wp:positionH>
            <wp:positionV relativeFrom="paragraph">
              <wp:posOffset>50165</wp:posOffset>
            </wp:positionV>
            <wp:extent cx="3848735" cy="2604770"/>
            <wp:effectExtent l="0" t="0" r="18415" b="24130"/>
            <wp:wrapNone/>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D23FB" w:rsidRPr="00DD2E03" w:rsidRDefault="000D23FB" w:rsidP="00C0455D">
      <w:pPr>
        <w:jc w:val="center"/>
        <w:rPr>
          <w:rFonts w:asciiTheme="majorBidi" w:hAnsiTheme="majorBidi" w:cstheme="majorBidi"/>
          <w:b/>
          <w:bCs/>
          <w:sz w:val="28"/>
          <w:szCs w:val="28"/>
          <w:rtl/>
        </w:rPr>
      </w:pPr>
    </w:p>
    <w:p w:rsidR="000D23FB" w:rsidRPr="00DD2E03" w:rsidRDefault="000D23FB" w:rsidP="00C0455D">
      <w:pPr>
        <w:jc w:val="center"/>
        <w:rPr>
          <w:rFonts w:asciiTheme="majorBidi" w:hAnsiTheme="majorBidi" w:cstheme="majorBidi"/>
          <w:b/>
          <w:bCs/>
          <w:sz w:val="28"/>
          <w:szCs w:val="28"/>
          <w:rtl/>
        </w:rPr>
      </w:pPr>
    </w:p>
    <w:p w:rsidR="000D23FB" w:rsidRPr="00DD2E03" w:rsidRDefault="000D23FB" w:rsidP="00C0455D">
      <w:pPr>
        <w:jc w:val="center"/>
        <w:rPr>
          <w:rFonts w:asciiTheme="majorBidi" w:hAnsiTheme="majorBidi" w:cstheme="majorBidi"/>
          <w:b/>
          <w:bCs/>
          <w:sz w:val="28"/>
          <w:szCs w:val="28"/>
          <w:rtl/>
        </w:rPr>
      </w:pPr>
    </w:p>
    <w:p w:rsidR="000D23FB" w:rsidRPr="00DD2E03" w:rsidRDefault="000D23FB" w:rsidP="00C0455D">
      <w:pPr>
        <w:jc w:val="center"/>
        <w:rPr>
          <w:rFonts w:asciiTheme="majorBidi" w:hAnsiTheme="majorBidi" w:cstheme="majorBidi"/>
          <w:b/>
          <w:bCs/>
          <w:sz w:val="28"/>
          <w:szCs w:val="28"/>
          <w:rtl/>
        </w:rPr>
      </w:pPr>
    </w:p>
    <w:p w:rsidR="000D23FB" w:rsidRPr="00DD2E03" w:rsidRDefault="000D23FB" w:rsidP="000D23FB">
      <w:pPr>
        <w:rPr>
          <w:rFonts w:asciiTheme="majorBidi" w:hAnsiTheme="majorBidi" w:cstheme="majorBidi"/>
          <w:b/>
          <w:bCs/>
          <w:sz w:val="28"/>
          <w:szCs w:val="28"/>
          <w:rtl/>
          <w:lang w:bidi="ar-IQ"/>
        </w:rPr>
      </w:pPr>
    </w:p>
    <w:p w:rsidR="00C0455D" w:rsidRPr="00DD2E03" w:rsidRDefault="00A02AA7" w:rsidP="00A02AA7">
      <w:pPr>
        <w:rPr>
          <w:rFonts w:asciiTheme="majorBidi" w:hAnsiTheme="majorBidi" w:cstheme="majorBidi"/>
          <w:b/>
          <w:bCs/>
          <w:sz w:val="28"/>
          <w:szCs w:val="28"/>
          <w:lang w:bidi="ar-IQ"/>
        </w:rPr>
      </w:pPr>
      <w:r w:rsidRPr="00DD2E03">
        <w:rPr>
          <w:rFonts w:asciiTheme="majorBidi" w:hAnsiTheme="majorBidi" w:cstheme="majorBidi"/>
          <w:b/>
          <w:bCs/>
          <w:sz w:val="28"/>
          <w:szCs w:val="28"/>
        </w:rPr>
        <w:t xml:space="preserve">                </w:t>
      </w:r>
    </w:p>
    <w:p w:rsidR="00D205DE" w:rsidRDefault="00D205DE" w:rsidP="00A02AA7">
      <w:pPr>
        <w:bidi/>
        <w:jc w:val="center"/>
        <w:rPr>
          <w:rFonts w:asciiTheme="majorBidi" w:hAnsiTheme="majorBidi" w:cstheme="majorBidi"/>
          <w:b/>
          <w:bCs/>
          <w:sz w:val="28"/>
          <w:szCs w:val="28"/>
          <w:rtl/>
        </w:rPr>
      </w:pPr>
    </w:p>
    <w:p w:rsidR="00D205DE" w:rsidRDefault="00D205DE" w:rsidP="00D205DE">
      <w:pPr>
        <w:bidi/>
        <w:jc w:val="center"/>
        <w:rPr>
          <w:rFonts w:asciiTheme="majorBidi" w:hAnsiTheme="majorBidi" w:cstheme="majorBidi"/>
          <w:b/>
          <w:bCs/>
          <w:sz w:val="28"/>
          <w:szCs w:val="28"/>
          <w:rtl/>
        </w:rPr>
      </w:pPr>
    </w:p>
    <w:p w:rsidR="00C0455D" w:rsidRPr="00DD2E03" w:rsidRDefault="00C0455D" w:rsidP="00D205DE">
      <w:pPr>
        <w:bidi/>
        <w:jc w:val="center"/>
        <w:rPr>
          <w:rFonts w:asciiTheme="majorBidi" w:hAnsiTheme="majorBidi" w:cstheme="majorBidi"/>
          <w:b/>
          <w:bCs/>
          <w:sz w:val="28"/>
          <w:szCs w:val="28"/>
          <w:rtl/>
          <w:lang w:bidi="ar-IQ"/>
        </w:rPr>
      </w:pPr>
      <w:r w:rsidRPr="00DD2E03">
        <w:rPr>
          <w:rFonts w:asciiTheme="majorBidi" w:hAnsiTheme="majorBidi" w:cstheme="majorBidi" w:hint="cs"/>
          <w:b/>
          <w:bCs/>
          <w:sz w:val="28"/>
          <w:szCs w:val="28"/>
          <w:rtl/>
        </w:rPr>
        <w:t xml:space="preserve">شكل( </w:t>
      </w:r>
      <w:r w:rsidR="00A02AA7" w:rsidRPr="00DD2E03">
        <w:rPr>
          <w:rFonts w:asciiTheme="majorBidi" w:hAnsiTheme="majorBidi" w:cstheme="majorBidi" w:hint="cs"/>
          <w:b/>
          <w:bCs/>
          <w:sz w:val="28"/>
          <w:szCs w:val="28"/>
          <w:rtl/>
          <w:lang w:bidi="ar-IQ"/>
        </w:rPr>
        <w:t>4)</w:t>
      </w:r>
      <w:r w:rsidRPr="00DD2E03">
        <w:rPr>
          <w:rFonts w:asciiTheme="majorBidi" w:hAnsiTheme="majorBidi" w:cstheme="majorBidi" w:hint="cs"/>
          <w:b/>
          <w:bCs/>
          <w:sz w:val="28"/>
          <w:szCs w:val="28"/>
          <w:rtl/>
        </w:rPr>
        <w:t xml:space="preserve"> توزيع عينة الدراسة بحسب الاعمار</w:t>
      </w:r>
    </w:p>
    <w:p w:rsidR="00105563" w:rsidRPr="00DD2E03" w:rsidRDefault="00F209AC" w:rsidP="00C0455D">
      <w:pPr>
        <w:jc w:val="center"/>
        <w:rPr>
          <w:rFonts w:asciiTheme="majorBidi" w:hAnsiTheme="majorBidi" w:cstheme="majorBidi"/>
          <w:b/>
          <w:bCs/>
          <w:sz w:val="28"/>
          <w:szCs w:val="28"/>
        </w:rPr>
      </w:pPr>
      <w:r w:rsidRPr="00DD2E03">
        <w:rPr>
          <w:noProof/>
          <w:sz w:val="28"/>
          <w:szCs w:val="28"/>
        </w:rPr>
        <w:drawing>
          <wp:anchor distT="0" distB="0" distL="114300" distR="114300" simplePos="0" relativeHeight="251681280" behindDoc="1" locked="0" layoutInCell="1" allowOverlap="1" wp14:anchorId="60A28FC5" wp14:editId="57725208">
            <wp:simplePos x="0" y="0"/>
            <wp:positionH relativeFrom="margin">
              <wp:align>center</wp:align>
            </wp:positionH>
            <wp:positionV relativeFrom="paragraph">
              <wp:posOffset>11430</wp:posOffset>
            </wp:positionV>
            <wp:extent cx="4816549" cy="2190307"/>
            <wp:effectExtent l="0" t="0" r="22225" b="19685"/>
            <wp:wrapNone/>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0455D" w:rsidRPr="00DD2E03" w:rsidRDefault="00C0455D" w:rsidP="00C0455D">
      <w:pPr>
        <w:jc w:val="center"/>
        <w:rPr>
          <w:rFonts w:asciiTheme="majorBidi" w:hAnsiTheme="majorBidi" w:cstheme="majorBidi"/>
          <w:b/>
          <w:bCs/>
          <w:sz w:val="28"/>
          <w:szCs w:val="28"/>
          <w:rtl/>
        </w:rPr>
      </w:pPr>
    </w:p>
    <w:p w:rsidR="00C0455D" w:rsidRPr="00DD2E03" w:rsidRDefault="00C0455D" w:rsidP="00C0455D">
      <w:pPr>
        <w:jc w:val="center"/>
        <w:rPr>
          <w:rFonts w:asciiTheme="majorBidi" w:hAnsiTheme="majorBidi" w:cstheme="majorBidi"/>
          <w:b/>
          <w:bCs/>
          <w:sz w:val="28"/>
          <w:szCs w:val="28"/>
          <w:rtl/>
        </w:rPr>
      </w:pPr>
    </w:p>
    <w:p w:rsidR="00C0455D" w:rsidRPr="00DD2E03" w:rsidRDefault="00C0455D" w:rsidP="00C0455D">
      <w:pPr>
        <w:jc w:val="center"/>
        <w:rPr>
          <w:rFonts w:asciiTheme="majorBidi" w:hAnsiTheme="majorBidi" w:cstheme="majorBidi"/>
          <w:b/>
          <w:bCs/>
          <w:sz w:val="28"/>
          <w:szCs w:val="28"/>
          <w:rtl/>
        </w:rPr>
      </w:pPr>
    </w:p>
    <w:p w:rsidR="00C0455D" w:rsidRPr="00DD2E03" w:rsidRDefault="00C0455D" w:rsidP="00C0455D">
      <w:pPr>
        <w:jc w:val="center"/>
        <w:rPr>
          <w:rFonts w:asciiTheme="majorBidi" w:hAnsiTheme="majorBidi" w:cstheme="majorBidi"/>
          <w:b/>
          <w:bCs/>
          <w:sz w:val="28"/>
          <w:szCs w:val="28"/>
          <w:rtl/>
        </w:rPr>
      </w:pPr>
    </w:p>
    <w:p w:rsidR="005C510D" w:rsidRPr="00DD2E03" w:rsidRDefault="005C510D" w:rsidP="000D23FB">
      <w:pPr>
        <w:tabs>
          <w:tab w:val="left" w:pos="84"/>
        </w:tabs>
        <w:jc w:val="both"/>
        <w:rPr>
          <w:b/>
          <w:bCs/>
          <w:sz w:val="28"/>
          <w:szCs w:val="28"/>
        </w:rPr>
      </w:pPr>
    </w:p>
    <w:p w:rsidR="005C510D" w:rsidRPr="00DD2E03" w:rsidRDefault="005C510D" w:rsidP="00C0455D">
      <w:pPr>
        <w:tabs>
          <w:tab w:val="left" w:pos="84"/>
        </w:tabs>
        <w:ind w:left="84" w:firstLine="567"/>
        <w:jc w:val="both"/>
        <w:rPr>
          <w:b/>
          <w:bCs/>
          <w:sz w:val="28"/>
          <w:szCs w:val="28"/>
        </w:rPr>
      </w:pPr>
    </w:p>
    <w:p w:rsidR="00C0455D" w:rsidRPr="00DD2E03" w:rsidRDefault="00C0455D" w:rsidP="00A02AA7">
      <w:pPr>
        <w:jc w:val="center"/>
        <w:rPr>
          <w:rFonts w:asciiTheme="majorBidi" w:hAnsiTheme="majorBidi" w:cstheme="majorBidi"/>
          <w:b/>
          <w:bCs/>
          <w:sz w:val="28"/>
          <w:szCs w:val="28"/>
          <w:rtl/>
        </w:rPr>
      </w:pPr>
      <w:r w:rsidRPr="00DD2E03">
        <w:rPr>
          <w:rFonts w:asciiTheme="majorBidi" w:hAnsiTheme="majorBidi" w:cstheme="majorBidi" w:hint="cs"/>
          <w:b/>
          <w:bCs/>
          <w:sz w:val="28"/>
          <w:szCs w:val="28"/>
          <w:rtl/>
        </w:rPr>
        <w:t xml:space="preserve">شكل( </w:t>
      </w:r>
      <w:r w:rsidR="00A02AA7" w:rsidRPr="00DD2E03">
        <w:rPr>
          <w:rFonts w:asciiTheme="majorBidi" w:hAnsiTheme="majorBidi" w:cstheme="majorBidi" w:hint="cs"/>
          <w:b/>
          <w:bCs/>
          <w:sz w:val="28"/>
          <w:szCs w:val="28"/>
          <w:rtl/>
          <w:lang w:bidi="ar-IQ"/>
        </w:rPr>
        <w:t>5</w:t>
      </w:r>
      <w:r w:rsidRPr="00DD2E03">
        <w:rPr>
          <w:rFonts w:asciiTheme="majorBidi" w:hAnsiTheme="majorBidi" w:cstheme="majorBidi" w:hint="cs"/>
          <w:b/>
          <w:bCs/>
          <w:sz w:val="28"/>
          <w:szCs w:val="28"/>
          <w:rtl/>
        </w:rPr>
        <w:t>) توزيع عينة الدراسة بحسب سنوات الخدمة</w:t>
      </w:r>
    </w:p>
    <w:p w:rsidR="00A02AA7" w:rsidRPr="00DD2E03" w:rsidRDefault="00A02AA7" w:rsidP="00C0455D">
      <w:pPr>
        <w:tabs>
          <w:tab w:val="left" w:pos="84"/>
        </w:tabs>
        <w:ind w:left="84" w:firstLine="567"/>
        <w:jc w:val="both"/>
        <w:rPr>
          <w:b/>
          <w:bCs/>
          <w:sz w:val="28"/>
          <w:szCs w:val="28"/>
          <w:rtl/>
        </w:rPr>
      </w:pPr>
    </w:p>
    <w:p w:rsidR="00A8752B" w:rsidRPr="00DD2E03" w:rsidRDefault="00A8752B" w:rsidP="00C0455D">
      <w:pPr>
        <w:tabs>
          <w:tab w:val="left" w:pos="84"/>
        </w:tabs>
        <w:ind w:left="84" w:firstLine="567"/>
        <w:jc w:val="both"/>
        <w:rPr>
          <w:b/>
          <w:bCs/>
          <w:sz w:val="28"/>
          <w:szCs w:val="28"/>
          <w:rtl/>
        </w:rPr>
      </w:pPr>
    </w:p>
    <w:p w:rsidR="00A8752B" w:rsidRPr="00DD2E03" w:rsidRDefault="00A8752B" w:rsidP="00C0455D">
      <w:pPr>
        <w:tabs>
          <w:tab w:val="left" w:pos="84"/>
        </w:tabs>
        <w:ind w:left="84" w:firstLine="567"/>
        <w:jc w:val="both"/>
        <w:rPr>
          <w:b/>
          <w:bCs/>
          <w:sz w:val="28"/>
          <w:szCs w:val="28"/>
        </w:rPr>
      </w:pPr>
    </w:p>
    <w:p w:rsidR="000D23FB" w:rsidRPr="00DD2E03" w:rsidRDefault="000D23FB" w:rsidP="00C0455D">
      <w:pPr>
        <w:tabs>
          <w:tab w:val="left" w:pos="84"/>
        </w:tabs>
        <w:ind w:left="84" w:firstLine="567"/>
        <w:jc w:val="both"/>
        <w:rPr>
          <w:b/>
          <w:bCs/>
          <w:sz w:val="28"/>
          <w:szCs w:val="28"/>
        </w:rPr>
      </w:pPr>
    </w:p>
    <w:p w:rsidR="00C0455D" w:rsidRPr="00DD2E03" w:rsidRDefault="00C0455D" w:rsidP="00C0455D">
      <w:pPr>
        <w:tabs>
          <w:tab w:val="left" w:pos="84"/>
        </w:tabs>
        <w:ind w:left="84" w:firstLine="567"/>
        <w:jc w:val="both"/>
        <w:rPr>
          <w:b/>
          <w:bCs/>
          <w:sz w:val="28"/>
          <w:szCs w:val="28"/>
          <w:rtl/>
        </w:rPr>
      </w:pPr>
    </w:p>
    <w:p w:rsidR="00C0455D" w:rsidRPr="00DD2E03" w:rsidRDefault="00C0455D" w:rsidP="00C0455D">
      <w:pPr>
        <w:tabs>
          <w:tab w:val="left" w:pos="84"/>
        </w:tabs>
        <w:ind w:left="84" w:firstLine="567"/>
        <w:jc w:val="both"/>
        <w:rPr>
          <w:b/>
          <w:bCs/>
          <w:sz w:val="28"/>
          <w:szCs w:val="28"/>
          <w:rtl/>
        </w:rPr>
      </w:pPr>
    </w:p>
    <w:p w:rsidR="000D23FB" w:rsidRPr="00DD2E03" w:rsidRDefault="00D205DE" w:rsidP="00C0455D">
      <w:pPr>
        <w:tabs>
          <w:tab w:val="left" w:pos="84"/>
        </w:tabs>
        <w:ind w:left="84" w:firstLine="567"/>
        <w:jc w:val="center"/>
        <w:rPr>
          <w:rFonts w:asciiTheme="majorBidi" w:hAnsiTheme="majorBidi" w:cstheme="majorBidi"/>
          <w:b/>
          <w:bCs/>
          <w:sz w:val="28"/>
          <w:szCs w:val="28"/>
          <w:rtl/>
        </w:rPr>
      </w:pPr>
      <w:r w:rsidRPr="00DD2E03">
        <w:rPr>
          <w:noProof/>
          <w:sz w:val="28"/>
          <w:szCs w:val="28"/>
        </w:rPr>
        <w:drawing>
          <wp:anchor distT="0" distB="0" distL="114300" distR="114300" simplePos="0" relativeHeight="251678208" behindDoc="1" locked="0" layoutInCell="1" allowOverlap="1" wp14:anchorId="5BF02136" wp14:editId="2637017D">
            <wp:simplePos x="0" y="0"/>
            <wp:positionH relativeFrom="column">
              <wp:posOffset>1389455</wp:posOffset>
            </wp:positionH>
            <wp:positionV relativeFrom="paragraph">
              <wp:posOffset>308787</wp:posOffset>
            </wp:positionV>
            <wp:extent cx="2711302" cy="1988289"/>
            <wp:effectExtent l="0" t="0" r="13335" b="12065"/>
            <wp:wrapNone/>
            <wp:docPr id="3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D23FB" w:rsidRPr="00DD2E03" w:rsidRDefault="000D23FB" w:rsidP="00C0455D">
      <w:pPr>
        <w:tabs>
          <w:tab w:val="left" w:pos="84"/>
        </w:tabs>
        <w:ind w:left="84" w:firstLine="567"/>
        <w:jc w:val="center"/>
        <w:rPr>
          <w:rFonts w:asciiTheme="majorBidi" w:hAnsiTheme="majorBidi" w:cstheme="majorBidi"/>
          <w:b/>
          <w:bCs/>
          <w:sz w:val="28"/>
          <w:szCs w:val="28"/>
          <w:rtl/>
        </w:rPr>
      </w:pPr>
    </w:p>
    <w:p w:rsidR="000D23FB" w:rsidRPr="00DD2E03" w:rsidRDefault="000D23FB" w:rsidP="00C0455D">
      <w:pPr>
        <w:tabs>
          <w:tab w:val="left" w:pos="84"/>
        </w:tabs>
        <w:ind w:left="84" w:firstLine="567"/>
        <w:jc w:val="center"/>
        <w:rPr>
          <w:rFonts w:asciiTheme="majorBidi" w:hAnsiTheme="majorBidi" w:cstheme="majorBidi"/>
          <w:b/>
          <w:bCs/>
          <w:sz w:val="28"/>
          <w:szCs w:val="28"/>
          <w:rtl/>
        </w:rPr>
      </w:pPr>
    </w:p>
    <w:p w:rsidR="000D23FB" w:rsidRPr="00DD2E03" w:rsidRDefault="000D23FB" w:rsidP="00C0455D">
      <w:pPr>
        <w:tabs>
          <w:tab w:val="left" w:pos="84"/>
        </w:tabs>
        <w:ind w:left="84" w:firstLine="567"/>
        <w:jc w:val="center"/>
        <w:rPr>
          <w:rFonts w:asciiTheme="majorBidi" w:hAnsiTheme="majorBidi" w:cstheme="majorBidi"/>
          <w:b/>
          <w:bCs/>
          <w:sz w:val="28"/>
          <w:szCs w:val="28"/>
          <w:rtl/>
        </w:rPr>
      </w:pPr>
    </w:p>
    <w:p w:rsidR="000D23FB" w:rsidRPr="00DD2E03" w:rsidRDefault="000D23FB" w:rsidP="00392BD0">
      <w:pPr>
        <w:tabs>
          <w:tab w:val="left" w:pos="84"/>
        </w:tabs>
        <w:bidi/>
        <w:rPr>
          <w:rFonts w:asciiTheme="majorBidi" w:hAnsiTheme="majorBidi" w:cstheme="majorBidi"/>
          <w:b/>
          <w:bCs/>
          <w:sz w:val="28"/>
          <w:szCs w:val="28"/>
          <w:rtl/>
          <w:lang w:bidi="ar-IQ"/>
        </w:rPr>
      </w:pPr>
    </w:p>
    <w:p w:rsidR="00633583" w:rsidRPr="00DD2E03" w:rsidRDefault="00633583" w:rsidP="00633583">
      <w:pPr>
        <w:tabs>
          <w:tab w:val="left" w:pos="84"/>
        </w:tabs>
        <w:bidi/>
        <w:rPr>
          <w:rFonts w:asciiTheme="majorBidi" w:hAnsiTheme="majorBidi" w:cstheme="majorBidi"/>
          <w:b/>
          <w:bCs/>
          <w:sz w:val="28"/>
          <w:szCs w:val="28"/>
          <w:rtl/>
          <w:lang w:bidi="ar-IQ"/>
        </w:rPr>
      </w:pPr>
    </w:p>
    <w:p w:rsidR="00F209AC" w:rsidRPr="00DD2E03" w:rsidRDefault="00F209AC" w:rsidP="00A02AA7">
      <w:pPr>
        <w:tabs>
          <w:tab w:val="left" w:pos="84"/>
        </w:tabs>
        <w:ind w:left="84" w:firstLine="567"/>
        <w:jc w:val="center"/>
        <w:rPr>
          <w:rFonts w:asciiTheme="majorBidi" w:hAnsiTheme="majorBidi" w:cstheme="majorBidi"/>
          <w:b/>
          <w:bCs/>
          <w:sz w:val="28"/>
          <w:szCs w:val="28"/>
          <w:rtl/>
          <w:lang w:bidi="ar-IQ"/>
        </w:rPr>
      </w:pPr>
    </w:p>
    <w:p w:rsidR="00D205DE" w:rsidRPr="00D205DE" w:rsidRDefault="00D205DE" w:rsidP="00A02AA7">
      <w:pPr>
        <w:tabs>
          <w:tab w:val="left" w:pos="84"/>
        </w:tabs>
        <w:ind w:left="84" w:firstLine="567"/>
        <w:jc w:val="center"/>
        <w:rPr>
          <w:rFonts w:asciiTheme="majorBidi" w:hAnsiTheme="majorBidi" w:cstheme="majorBidi"/>
          <w:b/>
          <w:bCs/>
          <w:sz w:val="8"/>
          <w:szCs w:val="8"/>
        </w:rPr>
      </w:pPr>
    </w:p>
    <w:p w:rsidR="00C0455D" w:rsidRPr="00DD2E03" w:rsidRDefault="00C0455D" w:rsidP="00A02AA7">
      <w:pPr>
        <w:tabs>
          <w:tab w:val="left" w:pos="84"/>
        </w:tabs>
        <w:ind w:left="84" w:firstLine="567"/>
        <w:jc w:val="center"/>
        <w:rPr>
          <w:b/>
          <w:bCs/>
          <w:sz w:val="28"/>
          <w:szCs w:val="28"/>
          <w:lang w:bidi="ar-IQ"/>
        </w:rPr>
      </w:pPr>
      <w:r w:rsidRPr="00DD2E03">
        <w:rPr>
          <w:rFonts w:asciiTheme="majorBidi" w:hAnsiTheme="majorBidi" w:cstheme="majorBidi" w:hint="cs"/>
          <w:b/>
          <w:bCs/>
          <w:sz w:val="28"/>
          <w:szCs w:val="28"/>
          <w:rtl/>
        </w:rPr>
        <w:t>شكل(</w:t>
      </w:r>
      <w:r w:rsidR="00A02AA7" w:rsidRPr="00DD2E03">
        <w:rPr>
          <w:rFonts w:asciiTheme="majorBidi" w:hAnsiTheme="majorBidi" w:cstheme="majorBidi" w:hint="cs"/>
          <w:b/>
          <w:bCs/>
          <w:sz w:val="28"/>
          <w:szCs w:val="28"/>
          <w:rtl/>
        </w:rPr>
        <w:t>6</w:t>
      </w:r>
      <w:r w:rsidRPr="00DD2E03">
        <w:rPr>
          <w:rFonts w:asciiTheme="majorBidi" w:hAnsiTheme="majorBidi" w:cstheme="majorBidi" w:hint="cs"/>
          <w:b/>
          <w:bCs/>
          <w:sz w:val="28"/>
          <w:szCs w:val="28"/>
          <w:rtl/>
        </w:rPr>
        <w:t>) توزيع عينة الدراسة بحسب نوع الوظيفة</w:t>
      </w:r>
    </w:p>
    <w:p w:rsidR="00A02AA7" w:rsidRPr="00DD2E03" w:rsidRDefault="00F209AC" w:rsidP="00A02AA7">
      <w:pPr>
        <w:tabs>
          <w:tab w:val="left" w:pos="84"/>
        </w:tabs>
        <w:bidi/>
        <w:rPr>
          <w:rFonts w:asciiTheme="majorBidi" w:hAnsiTheme="majorBidi" w:cstheme="majorBidi"/>
          <w:b/>
          <w:bCs/>
          <w:sz w:val="28"/>
          <w:szCs w:val="28"/>
          <w:rtl/>
        </w:rPr>
      </w:pPr>
      <w:r w:rsidRPr="00DD2E03">
        <w:rPr>
          <w:noProof/>
          <w:sz w:val="28"/>
          <w:szCs w:val="28"/>
        </w:rPr>
        <w:drawing>
          <wp:anchor distT="0" distB="0" distL="114300" distR="114300" simplePos="0" relativeHeight="251680256" behindDoc="1" locked="0" layoutInCell="1" allowOverlap="1" wp14:anchorId="1704869F" wp14:editId="23AD38C3">
            <wp:simplePos x="0" y="0"/>
            <wp:positionH relativeFrom="column">
              <wp:posOffset>736600</wp:posOffset>
            </wp:positionH>
            <wp:positionV relativeFrom="paragraph">
              <wp:posOffset>3810</wp:posOffset>
            </wp:positionV>
            <wp:extent cx="4204970" cy="2419350"/>
            <wp:effectExtent l="0" t="0" r="5080" b="0"/>
            <wp:wrapNone/>
            <wp:docPr id="4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02AA7" w:rsidRPr="00DD2E03" w:rsidRDefault="00A02AA7" w:rsidP="00A02AA7">
      <w:pPr>
        <w:tabs>
          <w:tab w:val="left" w:pos="84"/>
        </w:tabs>
        <w:bidi/>
        <w:rPr>
          <w:rFonts w:asciiTheme="majorBidi" w:hAnsiTheme="majorBidi" w:cstheme="majorBidi"/>
          <w:b/>
          <w:bCs/>
          <w:sz w:val="28"/>
          <w:szCs w:val="28"/>
          <w:rtl/>
          <w:lang w:bidi="ar-IQ"/>
        </w:rPr>
      </w:pPr>
    </w:p>
    <w:p w:rsidR="00A02AA7" w:rsidRPr="00DD2E03" w:rsidRDefault="00A02AA7" w:rsidP="00A02AA7">
      <w:pPr>
        <w:tabs>
          <w:tab w:val="left" w:pos="84"/>
        </w:tabs>
        <w:bidi/>
        <w:rPr>
          <w:rFonts w:asciiTheme="majorBidi" w:hAnsiTheme="majorBidi" w:cstheme="majorBidi"/>
          <w:b/>
          <w:bCs/>
          <w:sz w:val="28"/>
          <w:szCs w:val="28"/>
          <w:rtl/>
        </w:rPr>
      </w:pPr>
    </w:p>
    <w:p w:rsidR="00A02AA7" w:rsidRPr="00DD2E03" w:rsidRDefault="00A02AA7" w:rsidP="00A02AA7">
      <w:pPr>
        <w:tabs>
          <w:tab w:val="left" w:pos="84"/>
        </w:tabs>
        <w:bidi/>
        <w:rPr>
          <w:rFonts w:asciiTheme="majorBidi" w:hAnsiTheme="majorBidi" w:cstheme="majorBidi"/>
          <w:b/>
          <w:bCs/>
          <w:sz w:val="28"/>
          <w:szCs w:val="28"/>
          <w:rtl/>
        </w:rPr>
      </w:pPr>
    </w:p>
    <w:p w:rsidR="00A02AA7" w:rsidRPr="00DD2E03" w:rsidRDefault="00A02AA7" w:rsidP="00A02AA7">
      <w:pPr>
        <w:tabs>
          <w:tab w:val="left" w:pos="84"/>
        </w:tabs>
        <w:bidi/>
        <w:rPr>
          <w:rFonts w:asciiTheme="majorBidi" w:hAnsiTheme="majorBidi" w:cstheme="majorBidi"/>
          <w:b/>
          <w:bCs/>
          <w:sz w:val="28"/>
          <w:szCs w:val="28"/>
          <w:rtl/>
        </w:rPr>
      </w:pPr>
    </w:p>
    <w:p w:rsidR="00F209AC" w:rsidRPr="00DD2E03" w:rsidRDefault="00A02AA7" w:rsidP="00A02AA7">
      <w:pPr>
        <w:tabs>
          <w:tab w:val="left" w:pos="84"/>
        </w:tabs>
        <w:bidi/>
        <w:rPr>
          <w:rFonts w:asciiTheme="majorBidi" w:hAnsiTheme="majorBidi" w:cstheme="majorBidi"/>
          <w:b/>
          <w:bCs/>
          <w:sz w:val="28"/>
          <w:szCs w:val="28"/>
          <w:rtl/>
          <w:lang w:bidi="ar-IQ"/>
        </w:rPr>
      </w:pPr>
      <w:r w:rsidRPr="00DD2E03">
        <w:rPr>
          <w:rFonts w:asciiTheme="majorBidi" w:hAnsiTheme="majorBidi" w:cstheme="majorBidi" w:hint="cs"/>
          <w:b/>
          <w:bCs/>
          <w:sz w:val="28"/>
          <w:szCs w:val="28"/>
          <w:rtl/>
        </w:rPr>
        <w:t xml:space="preserve">                                </w:t>
      </w:r>
    </w:p>
    <w:p w:rsidR="00F209AC" w:rsidRPr="00DD2E03" w:rsidRDefault="00F209AC" w:rsidP="00F209AC">
      <w:pPr>
        <w:tabs>
          <w:tab w:val="left" w:pos="84"/>
        </w:tabs>
        <w:bidi/>
        <w:rPr>
          <w:rFonts w:asciiTheme="majorBidi" w:hAnsiTheme="majorBidi" w:cstheme="majorBidi"/>
          <w:b/>
          <w:bCs/>
          <w:sz w:val="28"/>
          <w:szCs w:val="28"/>
          <w:rtl/>
          <w:lang w:bidi="ar-IQ"/>
        </w:rPr>
      </w:pPr>
    </w:p>
    <w:p w:rsidR="00F209AC" w:rsidRPr="00DD2E03" w:rsidRDefault="00F209AC" w:rsidP="00F209AC">
      <w:pPr>
        <w:tabs>
          <w:tab w:val="left" w:pos="84"/>
        </w:tabs>
        <w:bidi/>
        <w:rPr>
          <w:rFonts w:asciiTheme="majorBidi" w:hAnsiTheme="majorBidi" w:cstheme="majorBidi"/>
          <w:b/>
          <w:bCs/>
          <w:sz w:val="28"/>
          <w:szCs w:val="28"/>
          <w:rtl/>
          <w:lang w:bidi="ar-IQ"/>
        </w:rPr>
      </w:pPr>
    </w:p>
    <w:p w:rsidR="006C4555" w:rsidRPr="00DD2E03" w:rsidRDefault="00C0455D" w:rsidP="00D205DE">
      <w:pPr>
        <w:tabs>
          <w:tab w:val="left" w:pos="84"/>
        </w:tabs>
        <w:bidi/>
        <w:jc w:val="center"/>
        <w:rPr>
          <w:b/>
          <w:bCs/>
          <w:sz w:val="28"/>
          <w:szCs w:val="28"/>
          <w:rtl/>
          <w:lang w:bidi="ar-IQ"/>
        </w:rPr>
      </w:pPr>
      <w:r w:rsidRPr="00DD2E03">
        <w:rPr>
          <w:rFonts w:asciiTheme="majorBidi" w:hAnsiTheme="majorBidi" w:cstheme="majorBidi" w:hint="cs"/>
          <w:b/>
          <w:bCs/>
          <w:sz w:val="28"/>
          <w:szCs w:val="28"/>
          <w:rtl/>
        </w:rPr>
        <w:t>شكل</w:t>
      </w:r>
      <w:r w:rsidR="00A02AA7" w:rsidRPr="00DD2E03">
        <w:rPr>
          <w:rFonts w:asciiTheme="majorBidi" w:hAnsiTheme="majorBidi" w:cstheme="majorBidi" w:hint="cs"/>
          <w:b/>
          <w:bCs/>
          <w:sz w:val="28"/>
          <w:szCs w:val="28"/>
          <w:rtl/>
        </w:rPr>
        <w:t xml:space="preserve"> </w:t>
      </w:r>
      <w:r w:rsidRPr="00DD2E03">
        <w:rPr>
          <w:rFonts w:asciiTheme="majorBidi" w:hAnsiTheme="majorBidi" w:cstheme="majorBidi" w:hint="cs"/>
          <w:b/>
          <w:bCs/>
          <w:sz w:val="28"/>
          <w:szCs w:val="28"/>
          <w:rtl/>
        </w:rPr>
        <w:t>(</w:t>
      </w:r>
      <w:r w:rsidR="00A02AA7" w:rsidRPr="00DD2E03">
        <w:rPr>
          <w:rFonts w:asciiTheme="majorBidi" w:hAnsiTheme="majorBidi" w:cstheme="majorBidi" w:hint="cs"/>
          <w:b/>
          <w:bCs/>
          <w:sz w:val="28"/>
          <w:szCs w:val="28"/>
          <w:rtl/>
          <w:lang w:bidi="ar-IQ"/>
        </w:rPr>
        <w:t>7</w:t>
      </w:r>
      <w:r w:rsidRPr="00DD2E03">
        <w:rPr>
          <w:rFonts w:asciiTheme="majorBidi" w:hAnsiTheme="majorBidi" w:cstheme="majorBidi" w:hint="cs"/>
          <w:b/>
          <w:bCs/>
          <w:sz w:val="28"/>
          <w:szCs w:val="28"/>
          <w:rtl/>
        </w:rPr>
        <w:t xml:space="preserve">) توزيع </w:t>
      </w:r>
      <w:r w:rsidR="005C510D" w:rsidRPr="00DD2E03">
        <w:rPr>
          <w:rFonts w:asciiTheme="majorBidi" w:hAnsiTheme="majorBidi" w:cstheme="majorBidi" w:hint="cs"/>
          <w:b/>
          <w:bCs/>
          <w:sz w:val="28"/>
          <w:szCs w:val="28"/>
          <w:rtl/>
        </w:rPr>
        <w:t>عينة الدراسة بحسب التحصيل العل</w:t>
      </w:r>
      <w:r w:rsidR="00633583" w:rsidRPr="00DD2E03">
        <w:rPr>
          <w:rFonts w:asciiTheme="majorBidi" w:hAnsiTheme="majorBidi" w:cstheme="majorBidi" w:hint="cs"/>
          <w:b/>
          <w:bCs/>
          <w:sz w:val="28"/>
          <w:szCs w:val="28"/>
          <w:rtl/>
          <w:lang w:bidi="ar-IQ"/>
        </w:rPr>
        <w:t>مي</w:t>
      </w:r>
    </w:p>
    <w:p w:rsidR="00960174" w:rsidRPr="00DD2E03" w:rsidRDefault="00A02AA7" w:rsidP="00633FF1">
      <w:pPr>
        <w:bidi/>
        <w:spacing w:after="0" w:line="276"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hint="cs"/>
          <w:b/>
          <w:bCs/>
          <w:color w:val="000000"/>
          <w:sz w:val="28"/>
          <w:szCs w:val="28"/>
          <w:rtl/>
          <w:lang w:bidi="ar-IQ"/>
        </w:rPr>
        <w:t>ثانياً</w:t>
      </w:r>
      <w:r w:rsidR="00960174" w:rsidRPr="00DD2E03">
        <w:rPr>
          <w:rFonts w:asciiTheme="minorBidi" w:eastAsia="Times New Roman" w:hAnsiTheme="minorBidi"/>
          <w:b/>
          <w:bCs/>
          <w:color w:val="000000"/>
          <w:sz w:val="28"/>
          <w:szCs w:val="28"/>
          <w:rtl/>
          <w:lang w:bidi="ar-IQ"/>
        </w:rPr>
        <w:t xml:space="preserve">: تحليل آراء أفراد عينة البحث حول متغيرات البحث </w:t>
      </w:r>
      <w:proofErr w:type="gramStart"/>
      <w:r w:rsidR="00960174" w:rsidRPr="00DD2E03">
        <w:rPr>
          <w:rFonts w:asciiTheme="minorBidi" w:eastAsia="Times New Roman" w:hAnsiTheme="minorBidi"/>
          <w:b/>
          <w:bCs/>
          <w:color w:val="000000"/>
          <w:sz w:val="28"/>
          <w:szCs w:val="28"/>
          <w:rtl/>
          <w:lang w:bidi="ar-IQ"/>
        </w:rPr>
        <w:t>واستجاباتهم</w:t>
      </w:r>
      <w:proofErr w:type="gramEnd"/>
    </w:p>
    <w:p w:rsidR="00960174" w:rsidRPr="00DD2E03" w:rsidRDefault="00960174" w:rsidP="00633FF1">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 xml:space="preserve">يتضمن هذا المبحث عرض وتحليل البيانات التي اظهرتها استمارة الاستبيان وذلك من خلال تحليل اراء واجابات عينة البحث حول متغيري الدراسة المتمثلة بالمتغير المستقل </w:t>
      </w:r>
      <w:r w:rsidRPr="00DD2E03">
        <w:rPr>
          <w:rFonts w:asciiTheme="minorBidi" w:eastAsia="Times New Roman" w:hAnsiTheme="minorBidi"/>
          <w:b/>
          <w:bCs/>
          <w:color w:val="000000"/>
          <w:sz w:val="28"/>
          <w:szCs w:val="28"/>
          <w:rtl/>
          <w:lang w:bidi="ar-IQ"/>
        </w:rPr>
        <w:t>القيادة الاستراتيجية</w:t>
      </w:r>
      <w:r w:rsidRPr="00DD2E03">
        <w:rPr>
          <w:rFonts w:asciiTheme="minorBidi" w:eastAsia="Times New Roman" w:hAnsiTheme="minorBidi"/>
          <w:color w:val="000000"/>
          <w:sz w:val="28"/>
          <w:szCs w:val="28"/>
          <w:rtl/>
          <w:lang w:bidi="ar-IQ"/>
        </w:rPr>
        <w:t xml:space="preserve"> الذي تضمن ثلاثة ابعاد هي  (</w:t>
      </w:r>
      <w:r w:rsidR="009F73DB" w:rsidRPr="00DD2E03">
        <w:rPr>
          <w:rFonts w:asciiTheme="minorBidi" w:eastAsia="Times New Roman" w:hAnsiTheme="minorBidi"/>
          <w:color w:val="000000"/>
          <w:sz w:val="28"/>
          <w:szCs w:val="28"/>
          <w:rtl/>
          <w:lang w:bidi="ar-IQ"/>
        </w:rPr>
        <w:t>القيادة</w:t>
      </w:r>
      <w:r w:rsidRPr="00DD2E03">
        <w:rPr>
          <w:rFonts w:asciiTheme="minorBidi" w:eastAsia="Times New Roman" w:hAnsiTheme="minorBidi"/>
          <w:color w:val="000000"/>
          <w:sz w:val="28"/>
          <w:szCs w:val="28"/>
          <w:rtl/>
          <w:lang w:bidi="ar-IQ"/>
        </w:rPr>
        <w:t xml:space="preserve">  ، التوجيه الاستراتيجي  و التخطيط  الاستراتيجي) والمتغير التابع ادارة المو</w:t>
      </w:r>
      <w:r w:rsidR="0089619F" w:rsidRPr="00DD2E03">
        <w:rPr>
          <w:rFonts w:asciiTheme="minorBidi" w:eastAsia="Times New Roman" w:hAnsiTheme="minorBidi"/>
          <w:color w:val="000000"/>
          <w:sz w:val="28"/>
          <w:szCs w:val="28"/>
          <w:rtl/>
          <w:lang w:bidi="ar-IQ"/>
        </w:rPr>
        <w:t>ارد البشرية  الذي تضمن بعد ه</w:t>
      </w:r>
      <w:r w:rsidR="0089619F" w:rsidRPr="00DD2E03">
        <w:rPr>
          <w:rFonts w:asciiTheme="minorBidi" w:eastAsia="Times New Roman" w:hAnsiTheme="minorBidi" w:hint="cs"/>
          <w:color w:val="000000"/>
          <w:sz w:val="28"/>
          <w:szCs w:val="28"/>
          <w:rtl/>
          <w:lang w:bidi="ar-IQ"/>
        </w:rPr>
        <w:t>و</w:t>
      </w:r>
      <w:r w:rsidR="00633583" w:rsidRPr="00DD2E03">
        <w:rPr>
          <w:rFonts w:asciiTheme="minorBidi" w:eastAsia="Times New Roman" w:hAnsiTheme="minorBidi"/>
          <w:color w:val="000000"/>
          <w:sz w:val="28"/>
          <w:szCs w:val="28"/>
          <w:rtl/>
          <w:lang w:bidi="ar-IQ"/>
        </w:rPr>
        <w:t xml:space="preserve"> (</w:t>
      </w:r>
      <w:proofErr w:type="spellStart"/>
      <w:r w:rsidR="00633583" w:rsidRPr="00DD2E03">
        <w:rPr>
          <w:rFonts w:asciiTheme="minorBidi" w:eastAsia="Times New Roman" w:hAnsiTheme="minorBidi"/>
          <w:color w:val="000000"/>
          <w:sz w:val="28"/>
          <w:szCs w:val="28"/>
          <w:rtl/>
          <w:lang w:bidi="ar-IQ"/>
        </w:rPr>
        <w:t>الكفاء</w:t>
      </w:r>
      <w:r w:rsidR="00633583" w:rsidRPr="00DD2E03">
        <w:rPr>
          <w:rFonts w:asciiTheme="minorBidi" w:eastAsia="Times New Roman" w:hAnsiTheme="minorBidi" w:hint="cs"/>
          <w:color w:val="000000"/>
          <w:sz w:val="28"/>
          <w:szCs w:val="28"/>
          <w:rtl/>
          <w:lang w:bidi="ar-IQ"/>
        </w:rPr>
        <w:t>ه</w:t>
      </w:r>
      <w:proofErr w:type="spellEnd"/>
      <w:r w:rsidRPr="00DD2E03">
        <w:rPr>
          <w:rFonts w:asciiTheme="minorBidi" w:eastAsia="Times New Roman" w:hAnsiTheme="minorBidi"/>
          <w:color w:val="000000"/>
          <w:sz w:val="28"/>
          <w:szCs w:val="28"/>
          <w:rtl/>
          <w:lang w:bidi="ar-IQ"/>
        </w:rPr>
        <w:t xml:space="preserve">) . استعمل لهذا الغرض مقياس </w:t>
      </w:r>
      <w:proofErr w:type="spellStart"/>
      <w:r w:rsidRPr="00DD2E03">
        <w:rPr>
          <w:rFonts w:asciiTheme="minorBidi" w:eastAsia="Times New Roman" w:hAnsiTheme="minorBidi"/>
          <w:color w:val="000000"/>
          <w:sz w:val="28"/>
          <w:szCs w:val="28"/>
          <w:rtl/>
          <w:lang w:bidi="ar-IQ"/>
        </w:rPr>
        <w:t>ليكرت</w:t>
      </w:r>
      <w:proofErr w:type="spellEnd"/>
      <w:r w:rsidRPr="00DD2E03">
        <w:rPr>
          <w:rFonts w:asciiTheme="minorBidi" w:eastAsia="Times New Roman" w:hAnsiTheme="minorBidi"/>
          <w:color w:val="000000"/>
          <w:sz w:val="28"/>
          <w:szCs w:val="28"/>
          <w:rtl/>
          <w:lang w:bidi="ar-IQ"/>
        </w:rPr>
        <w:t xml:space="preserve"> خماسي التدريج واعتمد معيار الاختبار المتمثل بالوسط الفرضي البالغ (3) معيارا لقياس و تقويم الدرجة </w:t>
      </w:r>
      <w:proofErr w:type="spellStart"/>
      <w:r w:rsidRPr="00DD2E03">
        <w:rPr>
          <w:rFonts w:asciiTheme="minorBidi" w:eastAsia="Times New Roman" w:hAnsiTheme="minorBidi"/>
          <w:color w:val="000000"/>
          <w:sz w:val="28"/>
          <w:szCs w:val="28"/>
          <w:rtl/>
          <w:lang w:bidi="ar-IQ"/>
        </w:rPr>
        <w:t>المستحصل</w:t>
      </w:r>
      <w:proofErr w:type="spellEnd"/>
      <w:r w:rsidRPr="00DD2E03">
        <w:rPr>
          <w:rFonts w:asciiTheme="minorBidi" w:eastAsia="Times New Roman" w:hAnsiTheme="minorBidi"/>
          <w:color w:val="000000"/>
          <w:sz w:val="28"/>
          <w:szCs w:val="28"/>
          <w:rtl/>
          <w:lang w:bidi="ar-IQ"/>
        </w:rPr>
        <w:t xml:space="preserve"> عليها من اجابات افراد عينة الدراسة. </w:t>
      </w:r>
    </w:p>
    <w:p w:rsidR="00960174" w:rsidRPr="00DD2E03" w:rsidRDefault="00960174" w:rsidP="00633FF1">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تم عمل جداول التوزيع التكراري لمتغيرات الدراسة لاستخدامها في اغراض عملية التحليل الاحصائي الوصفي بهدف الحصول على المتوسطات الحسابية والانحرافات ال</w:t>
      </w:r>
      <w:r w:rsidR="00633583" w:rsidRPr="00DD2E03">
        <w:rPr>
          <w:rFonts w:asciiTheme="minorBidi" w:eastAsia="Times New Roman" w:hAnsiTheme="minorBidi"/>
          <w:color w:val="000000"/>
          <w:sz w:val="28"/>
          <w:szCs w:val="28"/>
          <w:rtl/>
          <w:lang w:bidi="ar-IQ"/>
        </w:rPr>
        <w:t xml:space="preserve">معيارية والاوزان </w:t>
      </w:r>
      <w:proofErr w:type="spellStart"/>
      <w:r w:rsidR="00633583" w:rsidRPr="00DD2E03">
        <w:rPr>
          <w:rFonts w:asciiTheme="minorBidi" w:eastAsia="Times New Roman" w:hAnsiTheme="minorBidi"/>
          <w:color w:val="000000"/>
          <w:sz w:val="28"/>
          <w:szCs w:val="28"/>
          <w:rtl/>
          <w:lang w:bidi="ar-IQ"/>
        </w:rPr>
        <w:lastRenderedPageBreak/>
        <w:t>المئوي</w:t>
      </w:r>
      <w:r w:rsidR="00633583" w:rsidRPr="00DD2E03">
        <w:rPr>
          <w:rFonts w:asciiTheme="minorBidi" w:eastAsia="Times New Roman" w:hAnsiTheme="minorBidi" w:hint="cs"/>
          <w:color w:val="000000"/>
          <w:sz w:val="28"/>
          <w:szCs w:val="28"/>
          <w:rtl/>
          <w:lang w:bidi="ar-IQ"/>
        </w:rPr>
        <w:t>ه</w:t>
      </w:r>
      <w:proofErr w:type="spellEnd"/>
      <w:r w:rsidR="00633583" w:rsidRPr="00DD2E03">
        <w:rPr>
          <w:rFonts w:asciiTheme="minorBidi" w:eastAsia="Times New Roman" w:hAnsiTheme="minorBidi" w:hint="cs"/>
          <w:color w:val="000000"/>
          <w:sz w:val="28"/>
          <w:szCs w:val="28"/>
          <w:rtl/>
          <w:lang w:bidi="ar-IQ"/>
        </w:rPr>
        <w:t xml:space="preserve"> </w:t>
      </w:r>
      <w:r w:rsidRPr="00DD2E03">
        <w:rPr>
          <w:rFonts w:asciiTheme="minorBidi" w:eastAsia="Times New Roman" w:hAnsiTheme="minorBidi"/>
          <w:color w:val="000000"/>
          <w:sz w:val="28"/>
          <w:szCs w:val="28"/>
          <w:rtl/>
          <w:lang w:bidi="ar-IQ"/>
        </w:rPr>
        <w:t xml:space="preserve">.واستنادا على ذلك سيتم توضيح الوصف التفصيلي </w:t>
      </w:r>
      <w:proofErr w:type="spellStart"/>
      <w:r w:rsidRPr="00DD2E03">
        <w:rPr>
          <w:rFonts w:asciiTheme="minorBidi" w:eastAsia="Times New Roman" w:hAnsiTheme="minorBidi"/>
          <w:color w:val="000000"/>
          <w:sz w:val="28"/>
          <w:szCs w:val="28"/>
          <w:rtl/>
          <w:lang w:bidi="ar-IQ"/>
        </w:rPr>
        <w:t>لاراء</w:t>
      </w:r>
      <w:proofErr w:type="spellEnd"/>
      <w:r w:rsidRPr="00DD2E03">
        <w:rPr>
          <w:rFonts w:asciiTheme="minorBidi" w:eastAsia="Times New Roman" w:hAnsiTheme="minorBidi"/>
          <w:color w:val="000000"/>
          <w:sz w:val="28"/>
          <w:szCs w:val="28"/>
          <w:rtl/>
          <w:lang w:bidi="ar-IQ"/>
        </w:rPr>
        <w:t xml:space="preserve"> واستجابات افراد عينة الدراسة على مستوى كل متغير من متغيرات الدراسة وعلى النحو الاتي:</w:t>
      </w:r>
    </w:p>
    <w:p w:rsidR="00960174" w:rsidRPr="00DD2E03" w:rsidRDefault="00960174" w:rsidP="00633FF1">
      <w:pPr>
        <w:bidi/>
        <w:spacing w:after="0" w:line="276" w:lineRule="auto"/>
        <w:jc w:val="both"/>
        <w:rPr>
          <w:rFonts w:asciiTheme="minorBidi" w:eastAsia="Times New Roman" w:hAnsiTheme="minorBidi"/>
          <w:b/>
          <w:bCs/>
          <w:color w:val="000000"/>
          <w:sz w:val="28"/>
          <w:szCs w:val="28"/>
          <w:rtl/>
        </w:rPr>
      </w:pPr>
      <w:r w:rsidRPr="00DD2E03">
        <w:rPr>
          <w:rFonts w:asciiTheme="minorBidi" w:eastAsia="Times New Roman" w:hAnsiTheme="minorBidi"/>
          <w:b/>
          <w:bCs/>
          <w:color w:val="000000"/>
          <w:sz w:val="28"/>
          <w:szCs w:val="28"/>
          <w:rtl/>
        </w:rPr>
        <w:t>الاحصاء الوصفي لمتغيرات الدراسة :</w:t>
      </w:r>
    </w:p>
    <w:p w:rsidR="00960174" w:rsidRPr="00DD2E03" w:rsidRDefault="00960174" w:rsidP="00960174">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b/>
          <w:bCs/>
          <w:color w:val="000000"/>
          <w:sz w:val="28"/>
          <w:szCs w:val="28"/>
          <w:rtl/>
        </w:rPr>
        <w:t>اولا -العامل المستقل :</w:t>
      </w:r>
    </w:p>
    <w:p w:rsidR="00960174" w:rsidRPr="00DD2E03" w:rsidRDefault="00960174" w:rsidP="00960174">
      <w:pPr>
        <w:bidi/>
        <w:spacing w:after="0"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 xml:space="preserve">جدول ( </w:t>
      </w:r>
      <w:r w:rsidR="00216994" w:rsidRPr="00DD2E03">
        <w:rPr>
          <w:rFonts w:ascii="Arial" w:eastAsia="Times New Roman" w:hAnsi="Arial" w:cs="Arial" w:hint="cs"/>
          <w:color w:val="000000"/>
          <w:sz w:val="28"/>
          <w:szCs w:val="28"/>
          <w:rtl/>
        </w:rPr>
        <w:t xml:space="preserve">9 </w:t>
      </w:r>
      <w:r w:rsidRPr="00DD2E03">
        <w:rPr>
          <w:rFonts w:ascii="Arial" w:eastAsia="Times New Roman" w:hAnsi="Arial" w:cs="Arial"/>
          <w:color w:val="000000"/>
          <w:sz w:val="28"/>
          <w:szCs w:val="28"/>
          <w:rtl/>
        </w:rPr>
        <w:t xml:space="preserve">) الخصائص  الوصفية لاستجابة </w:t>
      </w:r>
      <w:proofErr w:type="spellStart"/>
      <w:r w:rsidRPr="00DD2E03">
        <w:rPr>
          <w:rFonts w:ascii="Arial" w:eastAsia="Times New Roman" w:hAnsi="Arial" w:cs="Arial"/>
          <w:color w:val="000000"/>
          <w:sz w:val="28"/>
          <w:szCs w:val="28"/>
          <w:rtl/>
        </w:rPr>
        <w:t>المبحوثين</w:t>
      </w:r>
      <w:proofErr w:type="spellEnd"/>
      <w:r w:rsidRPr="00DD2E03">
        <w:rPr>
          <w:rFonts w:ascii="Arial" w:eastAsia="Times New Roman" w:hAnsi="Arial" w:cs="Arial"/>
          <w:color w:val="000000"/>
          <w:sz w:val="28"/>
          <w:szCs w:val="28"/>
          <w:rtl/>
        </w:rPr>
        <w:t xml:space="preserve"> على ابعاد القيادة الاستراتيجية </w:t>
      </w:r>
    </w:p>
    <w:tbl>
      <w:tblPr>
        <w:tblStyle w:val="ab"/>
        <w:bidiVisual/>
        <w:tblW w:w="8501" w:type="dxa"/>
        <w:tblInd w:w="174" w:type="dxa"/>
        <w:tblLook w:val="04A0" w:firstRow="1" w:lastRow="0" w:firstColumn="1" w:lastColumn="0" w:noHBand="0" w:noVBand="1"/>
      </w:tblPr>
      <w:tblGrid>
        <w:gridCol w:w="2684"/>
        <w:gridCol w:w="1856"/>
        <w:gridCol w:w="2015"/>
        <w:gridCol w:w="1946"/>
      </w:tblGrid>
      <w:tr w:rsidR="00960174" w:rsidRPr="00DD2E03" w:rsidTr="00B72ABC">
        <w:tc>
          <w:tcPr>
            <w:tcW w:w="2684"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البُعد</w:t>
            </w:r>
          </w:p>
        </w:tc>
        <w:tc>
          <w:tcPr>
            <w:tcW w:w="1856"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المتوسط</w:t>
            </w:r>
            <w:proofErr w:type="gramEnd"/>
            <w:r w:rsidRPr="00DD2E03">
              <w:rPr>
                <w:rFonts w:ascii="Arial" w:eastAsia="Times New Roman" w:hAnsi="Arial" w:cs="Arial"/>
                <w:color w:val="000000"/>
                <w:sz w:val="28"/>
                <w:szCs w:val="28"/>
                <w:rtl/>
              </w:rPr>
              <w:t xml:space="preserve"> الحسابي</w:t>
            </w:r>
          </w:p>
        </w:tc>
        <w:tc>
          <w:tcPr>
            <w:tcW w:w="2015"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الانحراف</w:t>
            </w:r>
            <w:proofErr w:type="gramEnd"/>
            <w:r w:rsidRPr="00DD2E03">
              <w:rPr>
                <w:rFonts w:ascii="Arial" w:eastAsia="Times New Roman" w:hAnsi="Arial" w:cs="Arial"/>
                <w:color w:val="000000"/>
                <w:sz w:val="28"/>
                <w:szCs w:val="28"/>
                <w:rtl/>
              </w:rPr>
              <w:t xml:space="preserve"> المعياري</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مستوى</w:t>
            </w:r>
            <w:proofErr w:type="gramEnd"/>
            <w:r w:rsidRPr="00DD2E03">
              <w:rPr>
                <w:rFonts w:ascii="Arial" w:eastAsia="Times New Roman" w:hAnsi="Arial" w:cs="Arial"/>
                <w:color w:val="000000"/>
                <w:sz w:val="28"/>
                <w:szCs w:val="28"/>
                <w:rtl/>
              </w:rPr>
              <w:t xml:space="preserve"> الموافقة</w:t>
            </w:r>
          </w:p>
        </w:tc>
      </w:tr>
      <w:tr w:rsidR="00960174" w:rsidRPr="00DD2E03" w:rsidTr="00B72ABC">
        <w:tc>
          <w:tcPr>
            <w:tcW w:w="2684" w:type="dxa"/>
          </w:tcPr>
          <w:p w:rsidR="00960174" w:rsidRPr="00DD2E03" w:rsidRDefault="009F73DB" w:rsidP="00960174">
            <w:pPr>
              <w:bidi/>
              <w:spacing w:line="276" w:lineRule="auto"/>
              <w:jc w:val="both"/>
              <w:rPr>
                <w:rFonts w:ascii="Arial" w:eastAsia="Times New Roman" w:hAnsi="Arial" w:cs="Arial"/>
                <w:color w:val="000000"/>
                <w:sz w:val="28"/>
                <w:szCs w:val="28"/>
                <w:rtl/>
                <w:lang w:bidi="ar-IQ"/>
              </w:rPr>
            </w:pPr>
            <w:r w:rsidRPr="00DD2E03">
              <w:rPr>
                <w:rFonts w:ascii="Arial" w:eastAsia="Times New Roman" w:hAnsi="Arial" w:cs="Arial"/>
                <w:b/>
                <w:bCs/>
                <w:color w:val="000000"/>
                <w:sz w:val="28"/>
                <w:szCs w:val="28"/>
                <w:rtl/>
                <w:lang w:bidi="ar-IQ"/>
              </w:rPr>
              <w:t>القيادة</w:t>
            </w:r>
            <w:r w:rsidR="00960174" w:rsidRPr="00DD2E03">
              <w:rPr>
                <w:rFonts w:ascii="Arial" w:eastAsia="Times New Roman" w:hAnsi="Arial" w:cs="Arial"/>
                <w:b/>
                <w:bCs/>
                <w:color w:val="000000"/>
                <w:sz w:val="28"/>
                <w:szCs w:val="28"/>
                <w:rtl/>
                <w:lang w:bidi="ar-IQ"/>
              </w:rPr>
              <w:t>(</w:t>
            </w:r>
            <w:r w:rsidR="00960174" w:rsidRPr="00DD2E03">
              <w:rPr>
                <w:rFonts w:ascii="Arial" w:eastAsia="Times New Roman" w:hAnsi="Arial" w:cs="Arial"/>
                <w:b/>
                <w:bCs/>
                <w:color w:val="000000"/>
                <w:sz w:val="28"/>
                <w:szCs w:val="28"/>
                <w:lang w:bidi="ar-IQ"/>
              </w:rPr>
              <w:t>x1</w:t>
            </w:r>
            <w:r w:rsidR="00960174" w:rsidRPr="00DD2E03">
              <w:rPr>
                <w:rFonts w:ascii="Arial" w:eastAsia="Times New Roman" w:hAnsi="Arial" w:cs="Arial"/>
                <w:b/>
                <w:bCs/>
                <w:color w:val="000000"/>
                <w:sz w:val="28"/>
                <w:szCs w:val="28"/>
                <w:rtl/>
                <w:lang w:bidi="ar-IQ"/>
              </w:rPr>
              <w:t>)</w:t>
            </w:r>
          </w:p>
        </w:tc>
        <w:tc>
          <w:tcPr>
            <w:tcW w:w="1856"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3.64</w:t>
            </w:r>
          </w:p>
        </w:tc>
        <w:tc>
          <w:tcPr>
            <w:tcW w:w="2015"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0.94</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 xml:space="preserve">أتفق </w:t>
            </w:r>
          </w:p>
        </w:tc>
      </w:tr>
      <w:tr w:rsidR="00960174" w:rsidRPr="00DD2E03" w:rsidTr="00B72ABC">
        <w:tc>
          <w:tcPr>
            <w:tcW w:w="2684" w:type="dxa"/>
          </w:tcPr>
          <w:p w:rsidR="00960174" w:rsidRPr="00DD2E03" w:rsidRDefault="00960174" w:rsidP="00960174">
            <w:pPr>
              <w:bidi/>
              <w:spacing w:line="276" w:lineRule="auto"/>
              <w:jc w:val="both"/>
              <w:rPr>
                <w:rFonts w:ascii="Arial" w:eastAsia="Times New Roman" w:hAnsi="Arial" w:cs="Arial"/>
                <w:color w:val="000000"/>
                <w:sz w:val="28"/>
                <w:szCs w:val="28"/>
                <w:rtl/>
                <w:lang w:bidi="ar-IQ"/>
              </w:rPr>
            </w:pPr>
            <w:r w:rsidRPr="00DD2E03">
              <w:rPr>
                <w:rFonts w:ascii="Arial" w:eastAsia="Times New Roman" w:hAnsi="Arial" w:cs="Arial"/>
                <w:b/>
                <w:bCs/>
                <w:color w:val="000000"/>
                <w:sz w:val="28"/>
                <w:szCs w:val="28"/>
                <w:rtl/>
                <w:lang w:bidi="ar-IQ"/>
              </w:rPr>
              <w:t>التوجيه الاستراتيجي(</w:t>
            </w:r>
            <w:r w:rsidRPr="00DD2E03">
              <w:rPr>
                <w:rFonts w:ascii="Arial" w:eastAsia="Times New Roman" w:hAnsi="Arial" w:cs="Arial"/>
                <w:b/>
                <w:bCs/>
                <w:color w:val="000000"/>
                <w:sz w:val="28"/>
                <w:szCs w:val="28"/>
                <w:lang w:bidi="ar-IQ"/>
              </w:rPr>
              <w:t>x2</w:t>
            </w:r>
            <w:r w:rsidRPr="00DD2E03">
              <w:rPr>
                <w:rFonts w:ascii="Arial" w:eastAsia="Times New Roman" w:hAnsi="Arial" w:cs="Arial"/>
                <w:b/>
                <w:bCs/>
                <w:color w:val="000000"/>
                <w:sz w:val="28"/>
                <w:szCs w:val="28"/>
                <w:rtl/>
                <w:lang w:bidi="ar-IQ"/>
              </w:rPr>
              <w:t>)</w:t>
            </w:r>
          </w:p>
        </w:tc>
        <w:tc>
          <w:tcPr>
            <w:tcW w:w="1856"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3.53</w:t>
            </w:r>
          </w:p>
        </w:tc>
        <w:tc>
          <w:tcPr>
            <w:tcW w:w="2015"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0.98</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أتفق</w:t>
            </w:r>
          </w:p>
        </w:tc>
      </w:tr>
      <w:tr w:rsidR="00960174" w:rsidRPr="00DD2E03" w:rsidTr="00B72ABC">
        <w:tc>
          <w:tcPr>
            <w:tcW w:w="2684" w:type="dxa"/>
          </w:tcPr>
          <w:p w:rsidR="00960174" w:rsidRPr="00DD2E03" w:rsidRDefault="00960174" w:rsidP="00960174">
            <w:pPr>
              <w:bidi/>
              <w:spacing w:line="276" w:lineRule="auto"/>
              <w:jc w:val="both"/>
              <w:rPr>
                <w:rFonts w:ascii="Arial" w:eastAsia="Times New Roman" w:hAnsi="Arial" w:cs="Arial"/>
                <w:b/>
                <w:bCs/>
                <w:color w:val="000000"/>
                <w:sz w:val="28"/>
                <w:szCs w:val="28"/>
                <w:rtl/>
                <w:lang w:bidi="ar-IQ"/>
              </w:rPr>
            </w:pPr>
            <w:proofErr w:type="gramStart"/>
            <w:r w:rsidRPr="00DD2E03">
              <w:rPr>
                <w:rFonts w:ascii="Arial" w:eastAsia="Times New Roman" w:hAnsi="Arial" w:cs="Arial"/>
                <w:b/>
                <w:bCs/>
                <w:color w:val="000000"/>
                <w:sz w:val="28"/>
                <w:szCs w:val="28"/>
                <w:rtl/>
                <w:lang w:bidi="ar-IQ"/>
              </w:rPr>
              <w:t>مجموع</w:t>
            </w:r>
            <w:proofErr w:type="gramEnd"/>
            <w:r w:rsidRPr="00DD2E03">
              <w:rPr>
                <w:rFonts w:ascii="Arial" w:eastAsia="Times New Roman" w:hAnsi="Arial" w:cs="Arial"/>
                <w:b/>
                <w:bCs/>
                <w:color w:val="000000"/>
                <w:sz w:val="28"/>
                <w:szCs w:val="28"/>
                <w:rtl/>
                <w:lang w:bidi="ar-IQ"/>
              </w:rPr>
              <w:t xml:space="preserve"> المتغير</w:t>
            </w:r>
          </w:p>
        </w:tc>
        <w:tc>
          <w:tcPr>
            <w:tcW w:w="1856"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3.57</w:t>
            </w:r>
          </w:p>
        </w:tc>
        <w:tc>
          <w:tcPr>
            <w:tcW w:w="2015"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0.94</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أتفق</w:t>
            </w:r>
          </w:p>
        </w:tc>
      </w:tr>
    </w:tbl>
    <w:p w:rsidR="008F53A5" w:rsidRPr="00DD2E03" w:rsidRDefault="00960174" w:rsidP="00A02AA7">
      <w:pPr>
        <w:bidi/>
        <w:spacing w:after="0" w:line="240"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rPr>
        <w:t xml:space="preserve">المصدر: من اعداد الباحث بالاعتماد على اجوبة </w:t>
      </w:r>
      <w:proofErr w:type="spellStart"/>
      <w:r w:rsidRPr="00DD2E03">
        <w:rPr>
          <w:rFonts w:asciiTheme="minorBidi" w:eastAsia="Times New Roman" w:hAnsiTheme="minorBidi"/>
          <w:b/>
          <w:bCs/>
          <w:color w:val="000000"/>
          <w:sz w:val="28"/>
          <w:szCs w:val="28"/>
          <w:rtl/>
        </w:rPr>
        <w:t>المبحوثين</w:t>
      </w:r>
      <w:proofErr w:type="spellEnd"/>
      <w:r w:rsidRPr="00DD2E03">
        <w:rPr>
          <w:rFonts w:asciiTheme="minorBidi" w:eastAsia="Times New Roman" w:hAnsiTheme="minorBidi"/>
          <w:b/>
          <w:bCs/>
          <w:color w:val="000000"/>
          <w:sz w:val="28"/>
          <w:szCs w:val="28"/>
          <w:rtl/>
        </w:rPr>
        <w:t xml:space="preserve"> والتحليل الاحصائي </w:t>
      </w:r>
    </w:p>
    <w:p w:rsidR="00960174" w:rsidRPr="00DD2E03" w:rsidRDefault="00960174" w:rsidP="008F53A5">
      <w:pPr>
        <w:bidi/>
        <w:spacing w:after="0" w:line="360"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rPr>
        <w:t xml:space="preserve">يبين الجدول ( </w:t>
      </w:r>
      <w:r w:rsidR="00A02AA7" w:rsidRPr="00DD2E03">
        <w:rPr>
          <w:rFonts w:asciiTheme="minorBidi" w:eastAsia="Times New Roman" w:hAnsiTheme="minorBidi" w:hint="cs"/>
          <w:color w:val="000000"/>
          <w:sz w:val="28"/>
          <w:szCs w:val="28"/>
          <w:rtl/>
        </w:rPr>
        <w:t>3</w:t>
      </w:r>
      <w:r w:rsidRPr="00DD2E03">
        <w:rPr>
          <w:rFonts w:asciiTheme="minorBidi" w:eastAsia="Times New Roman" w:hAnsiTheme="minorBidi"/>
          <w:color w:val="000000"/>
          <w:sz w:val="28"/>
          <w:szCs w:val="28"/>
          <w:rtl/>
        </w:rPr>
        <w:t xml:space="preserve"> ) الاوساط الحسابية والانحرافات المعيارية و مستوى الموافقة على ابعاد المتغير المستقل (القيادة الاستراتيجية) ، ويتضح </w:t>
      </w:r>
      <w:proofErr w:type="spellStart"/>
      <w:r w:rsidRPr="00DD2E03">
        <w:rPr>
          <w:rFonts w:asciiTheme="minorBidi" w:eastAsia="Times New Roman" w:hAnsiTheme="minorBidi"/>
          <w:color w:val="000000"/>
          <w:sz w:val="28"/>
          <w:szCs w:val="28"/>
          <w:rtl/>
        </w:rPr>
        <w:t>مايلي</w:t>
      </w:r>
      <w:proofErr w:type="spellEnd"/>
      <w:r w:rsidRPr="00DD2E03">
        <w:rPr>
          <w:rFonts w:asciiTheme="minorBidi" w:eastAsia="Times New Roman" w:hAnsiTheme="minorBidi"/>
          <w:color w:val="000000"/>
          <w:sz w:val="28"/>
          <w:szCs w:val="28"/>
          <w:rtl/>
        </w:rPr>
        <w:t xml:space="preserve">: </w:t>
      </w:r>
    </w:p>
    <w:p w:rsidR="00960174" w:rsidRPr="00DD2E03" w:rsidRDefault="00960174" w:rsidP="008F53A5">
      <w:pPr>
        <w:numPr>
          <w:ilvl w:val="0"/>
          <w:numId w:val="22"/>
        </w:numPr>
        <w:bidi/>
        <w:spacing w:after="0" w:line="360"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rPr>
        <w:t xml:space="preserve">حصل بُعد </w:t>
      </w:r>
      <w:r w:rsidR="009F73DB" w:rsidRPr="00DD2E03">
        <w:rPr>
          <w:rFonts w:asciiTheme="minorBidi" w:eastAsia="Times New Roman" w:hAnsiTheme="minorBidi"/>
          <w:b/>
          <w:bCs/>
          <w:color w:val="000000"/>
          <w:sz w:val="28"/>
          <w:szCs w:val="28"/>
          <w:rtl/>
          <w:lang w:bidi="ar-IQ"/>
        </w:rPr>
        <w:t>القيادة</w:t>
      </w:r>
      <w:r w:rsidRPr="00DD2E03">
        <w:rPr>
          <w:rFonts w:asciiTheme="minorBidi" w:eastAsia="Times New Roman" w:hAnsiTheme="minorBidi"/>
          <w:b/>
          <w:bCs/>
          <w:color w:val="000000"/>
          <w:sz w:val="28"/>
          <w:szCs w:val="28"/>
          <w:rtl/>
          <w:lang w:bidi="ar-IQ"/>
        </w:rPr>
        <w:t>(</w:t>
      </w:r>
      <w:r w:rsidRPr="00DD2E03">
        <w:rPr>
          <w:rFonts w:asciiTheme="minorBidi" w:eastAsia="Times New Roman" w:hAnsiTheme="minorBidi"/>
          <w:b/>
          <w:bCs/>
          <w:color w:val="000000"/>
          <w:sz w:val="28"/>
          <w:szCs w:val="28"/>
          <w:lang w:bidi="ar-IQ"/>
        </w:rPr>
        <w:t>x1</w:t>
      </w:r>
      <w:r w:rsidRPr="00DD2E03">
        <w:rPr>
          <w:rFonts w:asciiTheme="minorBidi" w:eastAsia="Times New Roman" w:hAnsiTheme="minorBidi"/>
          <w:b/>
          <w:bCs/>
          <w:color w:val="000000"/>
          <w:sz w:val="28"/>
          <w:szCs w:val="28"/>
          <w:rtl/>
          <w:lang w:bidi="ar-IQ"/>
        </w:rPr>
        <w:t>)</w:t>
      </w:r>
      <w:r w:rsidRPr="00DD2E03">
        <w:rPr>
          <w:rFonts w:asciiTheme="minorBidi" w:eastAsia="Times New Roman" w:hAnsiTheme="minorBidi"/>
          <w:color w:val="000000"/>
          <w:sz w:val="28"/>
          <w:szCs w:val="28"/>
          <w:lang w:bidi="ar-IQ"/>
        </w:rPr>
        <w:t xml:space="preserve"> </w:t>
      </w:r>
      <w:proofErr w:type="gramStart"/>
      <w:r w:rsidRPr="00DD2E03">
        <w:rPr>
          <w:rFonts w:asciiTheme="minorBidi" w:eastAsia="Times New Roman" w:hAnsiTheme="minorBidi"/>
          <w:color w:val="000000"/>
          <w:sz w:val="28"/>
          <w:szCs w:val="28"/>
          <w:rtl/>
        </w:rPr>
        <w:t>على  متوسط</w:t>
      </w:r>
      <w:proofErr w:type="gramEnd"/>
      <w:r w:rsidRPr="00DD2E03">
        <w:rPr>
          <w:rFonts w:asciiTheme="minorBidi" w:eastAsia="Times New Roman" w:hAnsiTheme="minorBidi"/>
          <w:color w:val="000000"/>
          <w:sz w:val="28"/>
          <w:szCs w:val="28"/>
          <w:rtl/>
        </w:rPr>
        <w:t xml:space="preserve"> حسابي  بلغ (</w:t>
      </w:r>
      <w:r w:rsidRPr="00DD2E03">
        <w:rPr>
          <w:rFonts w:asciiTheme="minorBidi" w:eastAsia="Times New Roman" w:hAnsiTheme="minorBidi"/>
          <w:color w:val="000000"/>
          <w:sz w:val="28"/>
          <w:szCs w:val="28"/>
          <w:lang w:bidi="ar-IQ"/>
        </w:rPr>
        <w:t>3.64</w:t>
      </w:r>
      <w:r w:rsidRPr="00DD2E03">
        <w:rPr>
          <w:rFonts w:asciiTheme="minorBidi" w:eastAsia="Times New Roman" w:hAnsiTheme="minorBidi"/>
          <w:color w:val="000000"/>
          <w:sz w:val="28"/>
          <w:szCs w:val="28"/>
          <w:rtl/>
        </w:rPr>
        <w:t>) وانحراف معياري (</w:t>
      </w:r>
      <w:r w:rsidRPr="00DD2E03">
        <w:rPr>
          <w:rFonts w:asciiTheme="minorBidi" w:eastAsia="Times New Roman" w:hAnsiTheme="minorBidi"/>
          <w:color w:val="000000"/>
          <w:sz w:val="28"/>
          <w:szCs w:val="28"/>
          <w:lang w:bidi="ar-IQ"/>
        </w:rPr>
        <w:t>0.94</w:t>
      </w:r>
      <w:r w:rsidRPr="00DD2E03">
        <w:rPr>
          <w:rFonts w:asciiTheme="minorBidi" w:eastAsia="Times New Roman" w:hAnsiTheme="minorBidi"/>
          <w:color w:val="000000"/>
          <w:sz w:val="28"/>
          <w:szCs w:val="28"/>
          <w:rtl/>
        </w:rPr>
        <w:t xml:space="preserve">) مما يشير الى ان </w:t>
      </w:r>
      <w:proofErr w:type="gramStart"/>
      <w:r w:rsidRPr="00DD2E03">
        <w:rPr>
          <w:rFonts w:asciiTheme="minorBidi" w:eastAsia="Times New Roman" w:hAnsiTheme="minorBidi"/>
          <w:color w:val="000000"/>
          <w:sz w:val="28"/>
          <w:szCs w:val="28"/>
          <w:rtl/>
        </w:rPr>
        <w:t>متوسط  فقرات</w:t>
      </w:r>
      <w:proofErr w:type="gramEnd"/>
      <w:r w:rsidRPr="00DD2E03">
        <w:rPr>
          <w:rFonts w:asciiTheme="minorBidi" w:eastAsia="Times New Roman" w:hAnsiTheme="minorBidi"/>
          <w:color w:val="000000"/>
          <w:sz w:val="28"/>
          <w:szCs w:val="28"/>
          <w:rtl/>
        </w:rPr>
        <w:t xml:space="preserve"> هذا البعد اعلى من الوسط الفرضي البالغ (3)، ويدل مستوى الموافقة ( اتفق) على ميل افراد عينة البحث للاتفاق على مفاهيم الفقرات.</w:t>
      </w:r>
    </w:p>
    <w:p w:rsidR="00960174" w:rsidRPr="00DD2E03" w:rsidRDefault="00960174" w:rsidP="00A02AA7">
      <w:pPr>
        <w:numPr>
          <w:ilvl w:val="0"/>
          <w:numId w:val="22"/>
        </w:numPr>
        <w:bidi/>
        <w:spacing w:after="0" w:line="360"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rPr>
        <w:t xml:space="preserve">حصل بُعد </w:t>
      </w:r>
      <w:r w:rsidRPr="00DD2E03">
        <w:rPr>
          <w:rFonts w:asciiTheme="minorBidi" w:eastAsia="Times New Roman" w:hAnsiTheme="minorBidi"/>
          <w:b/>
          <w:bCs/>
          <w:color w:val="000000"/>
          <w:sz w:val="28"/>
          <w:szCs w:val="28"/>
          <w:rtl/>
          <w:lang w:bidi="ar-IQ"/>
        </w:rPr>
        <w:t>التوجيه الاستراتيجي(</w:t>
      </w:r>
      <w:r w:rsidRPr="00DD2E03">
        <w:rPr>
          <w:rFonts w:asciiTheme="minorBidi" w:eastAsia="Times New Roman" w:hAnsiTheme="minorBidi"/>
          <w:b/>
          <w:bCs/>
          <w:color w:val="000000"/>
          <w:sz w:val="28"/>
          <w:szCs w:val="28"/>
          <w:lang w:bidi="ar-IQ"/>
        </w:rPr>
        <w:t>x2</w:t>
      </w:r>
      <w:r w:rsidRPr="00DD2E03">
        <w:rPr>
          <w:rFonts w:asciiTheme="minorBidi" w:eastAsia="Times New Roman" w:hAnsiTheme="minorBidi"/>
          <w:b/>
          <w:bCs/>
          <w:color w:val="000000"/>
          <w:sz w:val="28"/>
          <w:szCs w:val="28"/>
          <w:rtl/>
          <w:lang w:bidi="ar-IQ"/>
        </w:rPr>
        <w:t>)</w:t>
      </w:r>
      <w:r w:rsidRPr="00DD2E03">
        <w:rPr>
          <w:rFonts w:asciiTheme="minorBidi" w:eastAsia="Times New Roman" w:hAnsiTheme="minorBidi"/>
          <w:color w:val="000000"/>
          <w:sz w:val="28"/>
          <w:szCs w:val="28"/>
          <w:rtl/>
        </w:rPr>
        <w:t xml:space="preserve"> على  متوسط حسابي  بلغ (</w:t>
      </w:r>
      <w:r w:rsidRPr="00DD2E03">
        <w:rPr>
          <w:rFonts w:asciiTheme="minorBidi" w:eastAsia="Times New Roman" w:hAnsiTheme="minorBidi"/>
          <w:color w:val="000000"/>
          <w:sz w:val="28"/>
          <w:szCs w:val="28"/>
          <w:lang w:bidi="ar-IQ"/>
        </w:rPr>
        <w:t>3.53</w:t>
      </w:r>
      <w:r w:rsidRPr="00DD2E03">
        <w:rPr>
          <w:rFonts w:asciiTheme="minorBidi" w:eastAsia="Times New Roman" w:hAnsiTheme="minorBidi"/>
          <w:color w:val="000000"/>
          <w:sz w:val="28"/>
          <w:szCs w:val="28"/>
          <w:rtl/>
        </w:rPr>
        <w:t>) وانحراف معياري (</w:t>
      </w:r>
      <w:r w:rsidRPr="00DD2E03">
        <w:rPr>
          <w:rFonts w:asciiTheme="minorBidi" w:eastAsia="Times New Roman" w:hAnsiTheme="minorBidi"/>
          <w:color w:val="000000"/>
          <w:sz w:val="28"/>
          <w:szCs w:val="28"/>
          <w:lang w:bidi="ar-IQ"/>
        </w:rPr>
        <w:t>0.98</w:t>
      </w:r>
      <w:r w:rsidRPr="00DD2E03">
        <w:rPr>
          <w:rFonts w:asciiTheme="minorBidi" w:eastAsia="Times New Roman" w:hAnsiTheme="minorBidi"/>
          <w:color w:val="000000"/>
          <w:sz w:val="28"/>
          <w:szCs w:val="28"/>
          <w:rtl/>
        </w:rPr>
        <w:t xml:space="preserve">) مما يشير الى ان </w:t>
      </w:r>
      <w:proofErr w:type="gramStart"/>
      <w:r w:rsidRPr="00DD2E03">
        <w:rPr>
          <w:rFonts w:asciiTheme="minorBidi" w:eastAsia="Times New Roman" w:hAnsiTheme="minorBidi"/>
          <w:color w:val="000000"/>
          <w:sz w:val="28"/>
          <w:szCs w:val="28"/>
          <w:rtl/>
        </w:rPr>
        <w:t>متوسط  فقرات</w:t>
      </w:r>
      <w:proofErr w:type="gramEnd"/>
      <w:r w:rsidRPr="00DD2E03">
        <w:rPr>
          <w:rFonts w:asciiTheme="minorBidi" w:eastAsia="Times New Roman" w:hAnsiTheme="minorBidi"/>
          <w:color w:val="000000"/>
          <w:sz w:val="28"/>
          <w:szCs w:val="28"/>
          <w:rtl/>
        </w:rPr>
        <w:t xml:space="preserve"> هذا البعد اعلى من الوسط الفرضي البالغ (3)، ويدل مستوى الموافقة ( اتفق) على ميل افراد عينة ا</w:t>
      </w:r>
      <w:r w:rsidR="00A02AA7" w:rsidRPr="00DD2E03">
        <w:rPr>
          <w:rFonts w:asciiTheme="minorBidi" w:eastAsia="Times New Roman" w:hAnsiTheme="minorBidi"/>
          <w:color w:val="000000"/>
          <w:sz w:val="28"/>
          <w:szCs w:val="28"/>
          <w:rtl/>
        </w:rPr>
        <w:t>لبحث للاتفاق على مفاهيم الفقرات</w:t>
      </w:r>
      <w:r w:rsidRPr="00DD2E03">
        <w:rPr>
          <w:rFonts w:asciiTheme="minorBidi" w:eastAsia="Times New Roman" w:hAnsiTheme="minorBidi"/>
          <w:color w:val="000000"/>
          <w:sz w:val="28"/>
          <w:szCs w:val="28"/>
          <w:rtl/>
        </w:rPr>
        <w:t>.</w:t>
      </w:r>
    </w:p>
    <w:p w:rsidR="00960174" w:rsidRPr="00DD2E03" w:rsidRDefault="00960174" w:rsidP="008F53A5">
      <w:pPr>
        <w:numPr>
          <w:ilvl w:val="0"/>
          <w:numId w:val="22"/>
        </w:numPr>
        <w:bidi/>
        <w:spacing w:after="0" w:line="360"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rPr>
        <w:t>حصل متغير القيادة الاستراتيجية على  متوسط حسابي  بلغ (</w:t>
      </w:r>
      <w:r w:rsidRPr="00DD2E03">
        <w:rPr>
          <w:rFonts w:asciiTheme="minorBidi" w:eastAsia="Times New Roman" w:hAnsiTheme="minorBidi"/>
          <w:color w:val="000000"/>
          <w:sz w:val="28"/>
          <w:szCs w:val="28"/>
          <w:lang w:bidi="ar-IQ"/>
        </w:rPr>
        <w:t>3.57</w:t>
      </w:r>
      <w:r w:rsidRPr="00DD2E03">
        <w:rPr>
          <w:rFonts w:asciiTheme="minorBidi" w:eastAsia="Times New Roman" w:hAnsiTheme="minorBidi"/>
          <w:color w:val="000000"/>
          <w:sz w:val="28"/>
          <w:szCs w:val="28"/>
          <w:rtl/>
        </w:rPr>
        <w:t>) وانحراف معياري (</w:t>
      </w:r>
      <w:r w:rsidRPr="00DD2E03">
        <w:rPr>
          <w:rFonts w:asciiTheme="minorBidi" w:eastAsia="Times New Roman" w:hAnsiTheme="minorBidi"/>
          <w:color w:val="000000"/>
          <w:sz w:val="28"/>
          <w:szCs w:val="28"/>
          <w:lang w:bidi="ar-IQ"/>
        </w:rPr>
        <w:t>0.94</w:t>
      </w:r>
      <w:r w:rsidRPr="00DD2E03">
        <w:rPr>
          <w:rFonts w:asciiTheme="minorBidi" w:eastAsia="Times New Roman" w:hAnsiTheme="minorBidi"/>
          <w:color w:val="000000"/>
          <w:sz w:val="28"/>
          <w:szCs w:val="28"/>
          <w:rtl/>
        </w:rPr>
        <w:t xml:space="preserve">) مما يشير الى ان </w:t>
      </w:r>
      <w:proofErr w:type="gramStart"/>
      <w:r w:rsidRPr="00DD2E03">
        <w:rPr>
          <w:rFonts w:asciiTheme="minorBidi" w:eastAsia="Times New Roman" w:hAnsiTheme="minorBidi"/>
          <w:color w:val="000000"/>
          <w:sz w:val="28"/>
          <w:szCs w:val="28"/>
          <w:rtl/>
        </w:rPr>
        <w:t>متوسط  فقرات</w:t>
      </w:r>
      <w:proofErr w:type="gramEnd"/>
      <w:r w:rsidRPr="00DD2E03">
        <w:rPr>
          <w:rFonts w:asciiTheme="minorBidi" w:eastAsia="Times New Roman" w:hAnsiTheme="minorBidi"/>
          <w:color w:val="000000"/>
          <w:sz w:val="28"/>
          <w:szCs w:val="28"/>
          <w:rtl/>
        </w:rPr>
        <w:t xml:space="preserve"> هذا البعد اعلى من الوسط الفرضي البالغ (3)، ويدل مستوى الموافقة ( اتفق) على ميل افراد عينة البحث للاتفاق على مفاهيم جميع الفقرات.</w:t>
      </w:r>
    </w:p>
    <w:p w:rsidR="00960174" w:rsidRPr="00DD2E03" w:rsidRDefault="00960174" w:rsidP="00960174">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b/>
          <w:bCs/>
          <w:color w:val="000000"/>
          <w:sz w:val="28"/>
          <w:szCs w:val="28"/>
          <w:rtl/>
        </w:rPr>
        <w:t>ثانيا -</w:t>
      </w:r>
      <w:proofErr w:type="gramStart"/>
      <w:r w:rsidRPr="00DD2E03">
        <w:rPr>
          <w:rFonts w:ascii="Arial" w:eastAsia="Times New Roman" w:hAnsi="Arial" w:cs="Arial"/>
          <w:b/>
          <w:bCs/>
          <w:color w:val="000000"/>
          <w:sz w:val="28"/>
          <w:szCs w:val="28"/>
          <w:rtl/>
        </w:rPr>
        <w:t>العامل</w:t>
      </w:r>
      <w:proofErr w:type="gramEnd"/>
      <w:r w:rsidRPr="00DD2E03">
        <w:rPr>
          <w:rFonts w:ascii="Arial" w:eastAsia="Times New Roman" w:hAnsi="Arial" w:cs="Arial"/>
          <w:b/>
          <w:bCs/>
          <w:color w:val="000000"/>
          <w:sz w:val="28"/>
          <w:szCs w:val="28"/>
          <w:rtl/>
        </w:rPr>
        <w:t xml:space="preserve"> التابع </w:t>
      </w:r>
    </w:p>
    <w:p w:rsidR="00960174" w:rsidRPr="00DD2E03" w:rsidRDefault="00960174" w:rsidP="00BE3A40">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rtl/>
        </w:rPr>
        <w:t xml:space="preserve">جدول ( </w:t>
      </w:r>
      <w:r w:rsidR="00BE3A40" w:rsidRPr="00DD2E03">
        <w:rPr>
          <w:rFonts w:ascii="Arial" w:eastAsia="Times New Roman" w:hAnsi="Arial" w:cs="Arial" w:hint="cs"/>
          <w:color w:val="000000"/>
          <w:sz w:val="28"/>
          <w:szCs w:val="28"/>
          <w:rtl/>
        </w:rPr>
        <w:t>4</w:t>
      </w:r>
      <w:r w:rsidR="00216994" w:rsidRPr="00DD2E03">
        <w:rPr>
          <w:rFonts w:ascii="Arial" w:eastAsia="Times New Roman" w:hAnsi="Arial" w:cs="Arial" w:hint="cs"/>
          <w:color w:val="000000"/>
          <w:sz w:val="28"/>
          <w:szCs w:val="28"/>
          <w:rtl/>
        </w:rPr>
        <w:t xml:space="preserve"> </w:t>
      </w:r>
      <w:r w:rsidRPr="00DD2E03">
        <w:rPr>
          <w:rFonts w:ascii="Arial" w:eastAsia="Times New Roman" w:hAnsi="Arial" w:cs="Arial"/>
          <w:color w:val="000000"/>
          <w:sz w:val="28"/>
          <w:szCs w:val="28"/>
          <w:rtl/>
        </w:rPr>
        <w:t xml:space="preserve">) الخصائص  الوصفية لاستجابة </w:t>
      </w:r>
      <w:proofErr w:type="spellStart"/>
      <w:r w:rsidRPr="00DD2E03">
        <w:rPr>
          <w:rFonts w:ascii="Arial" w:eastAsia="Times New Roman" w:hAnsi="Arial" w:cs="Arial"/>
          <w:color w:val="000000"/>
          <w:sz w:val="28"/>
          <w:szCs w:val="28"/>
          <w:rtl/>
        </w:rPr>
        <w:t>المبحوثين</w:t>
      </w:r>
      <w:proofErr w:type="spellEnd"/>
      <w:r w:rsidRPr="00DD2E03">
        <w:rPr>
          <w:rFonts w:ascii="Arial" w:eastAsia="Times New Roman" w:hAnsi="Arial" w:cs="Arial"/>
          <w:color w:val="000000"/>
          <w:sz w:val="28"/>
          <w:szCs w:val="28"/>
          <w:rtl/>
        </w:rPr>
        <w:t xml:space="preserve"> على ابعاد </w:t>
      </w:r>
      <w:r w:rsidRPr="00DD2E03">
        <w:rPr>
          <w:rFonts w:ascii="Arial" w:eastAsia="Times New Roman" w:hAnsi="Arial" w:cs="Arial"/>
          <w:b/>
          <w:bCs/>
          <w:color w:val="000000"/>
          <w:sz w:val="28"/>
          <w:szCs w:val="28"/>
          <w:rtl/>
          <w:lang w:bidi="ar-IQ"/>
        </w:rPr>
        <w:t>ادارة الموارد البشرية</w:t>
      </w:r>
    </w:p>
    <w:tbl>
      <w:tblPr>
        <w:tblStyle w:val="ab"/>
        <w:bidiVisual/>
        <w:tblW w:w="7643" w:type="dxa"/>
        <w:tblInd w:w="1032" w:type="dxa"/>
        <w:tblLook w:val="04A0" w:firstRow="1" w:lastRow="0" w:firstColumn="1" w:lastColumn="0" w:noHBand="0" w:noVBand="1"/>
      </w:tblPr>
      <w:tblGrid>
        <w:gridCol w:w="1826"/>
        <w:gridCol w:w="1856"/>
        <w:gridCol w:w="2015"/>
        <w:gridCol w:w="1946"/>
      </w:tblGrid>
      <w:tr w:rsidR="00960174" w:rsidRPr="00DD2E03" w:rsidTr="00B72ABC">
        <w:tc>
          <w:tcPr>
            <w:tcW w:w="182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البُعد</w:t>
            </w:r>
          </w:p>
        </w:tc>
        <w:tc>
          <w:tcPr>
            <w:tcW w:w="1856"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المتوسط</w:t>
            </w:r>
            <w:proofErr w:type="gramEnd"/>
            <w:r w:rsidRPr="00DD2E03">
              <w:rPr>
                <w:rFonts w:ascii="Arial" w:eastAsia="Times New Roman" w:hAnsi="Arial" w:cs="Arial"/>
                <w:color w:val="000000"/>
                <w:sz w:val="28"/>
                <w:szCs w:val="28"/>
                <w:rtl/>
              </w:rPr>
              <w:t xml:space="preserve"> الحسابي</w:t>
            </w:r>
          </w:p>
        </w:tc>
        <w:tc>
          <w:tcPr>
            <w:tcW w:w="2015"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الانحراف</w:t>
            </w:r>
            <w:proofErr w:type="gramEnd"/>
            <w:r w:rsidRPr="00DD2E03">
              <w:rPr>
                <w:rFonts w:ascii="Arial" w:eastAsia="Times New Roman" w:hAnsi="Arial" w:cs="Arial"/>
                <w:color w:val="000000"/>
                <w:sz w:val="28"/>
                <w:szCs w:val="28"/>
                <w:rtl/>
              </w:rPr>
              <w:t xml:space="preserve"> المعياري</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proofErr w:type="gramStart"/>
            <w:r w:rsidRPr="00DD2E03">
              <w:rPr>
                <w:rFonts w:ascii="Arial" w:eastAsia="Times New Roman" w:hAnsi="Arial" w:cs="Arial"/>
                <w:color w:val="000000"/>
                <w:sz w:val="28"/>
                <w:szCs w:val="28"/>
                <w:rtl/>
              </w:rPr>
              <w:t>مستوى</w:t>
            </w:r>
            <w:proofErr w:type="gramEnd"/>
            <w:r w:rsidRPr="00DD2E03">
              <w:rPr>
                <w:rFonts w:ascii="Arial" w:eastAsia="Times New Roman" w:hAnsi="Arial" w:cs="Arial"/>
                <w:color w:val="000000"/>
                <w:sz w:val="28"/>
                <w:szCs w:val="28"/>
                <w:rtl/>
              </w:rPr>
              <w:t xml:space="preserve"> الموافقة</w:t>
            </w:r>
          </w:p>
        </w:tc>
      </w:tr>
      <w:tr w:rsidR="00960174" w:rsidRPr="00DD2E03" w:rsidTr="00B72ABC">
        <w:tc>
          <w:tcPr>
            <w:tcW w:w="1826" w:type="dxa"/>
          </w:tcPr>
          <w:p w:rsidR="00960174" w:rsidRPr="00DD2E03" w:rsidRDefault="00960174" w:rsidP="00960174">
            <w:pPr>
              <w:bidi/>
              <w:spacing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rtl/>
                <w:lang w:bidi="ar-IQ"/>
              </w:rPr>
              <w:t>الكفاءة (</w:t>
            </w:r>
            <w:r w:rsidRPr="00DD2E03">
              <w:rPr>
                <w:rFonts w:ascii="Arial" w:eastAsia="Times New Roman" w:hAnsi="Arial" w:cs="Arial"/>
                <w:b/>
                <w:bCs/>
                <w:color w:val="000000"/>
                <w:sz w:val="28"/>
                <w:szCs w:val="28"/>
                <w:lang w:bidi="ar-IQ"/>
              </w:rPr>
              <w:t>y1</w:t>
            </w:r>
            <w:r w:rsidRPr="00DD2E03">
              <w:rPr>
                <w:rFonts w:ascii="Arial" w:eastAsia="Times New Roman" w:hAnsi="Arial" w:cs="Arial"/>
                <w:b/>
                <w:bCs/>
                <w:color w:val="000000"/>
                <w:sz w:val="28"/>
                <w:szCs w:val="28"/>
                <w:rtl/>
                <w:lang w:bidi="ar-IQ"/>
              </w:rPr>
              <w:t>)</w:t>
            </w:r>
          </w:p>
        </w:tc>
        <w:tc>
          <w:tcPr>
            <w:tcW w:w="1856"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3.74</w:t>
            </w:r>
          </w:p>
        </w:tc>
        <w:tc>
          <w:tcPr>
            <w:tcW w:w="2015"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0.97</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 xml:space="preserve">أتفق </w:t>
            </w:r>
          </w:p>
        </w:tc>
      </w:tr>
      <w:tr w:rsidR="00960174" w:rsidRPr="00DD2E03" w:rsidTr="00B72ABC">
        <w:tc>
          <w:tcPr>
            <w:tcW w:w="1826" w:type="dxa"/>
          </w:tcPr>
          <w:p w:rsidR="00960174" w:rsidRPr="00DD2E03" w:rsidRDefault="00960174" w:rsidP="00960174">
            <w:pPr>
              <w:bidi/>
              <w:spacing w:line="276" w:lineRule="auto"/>
              <w:jc w:val="both"/>
              <w:rPr>
                <w:rFonts w:ascii="Arial" w:eastAsia="Times New Roman" w:hAnsi="Arial" w:cs="Arial"/>
                <w:color w:val="000000"/>
                <w:sz w:val="28"/>
                <w:szCs w:val="28"/>
                <w:rtl/>
                <w:lang w:bidi="ar-IQ"/>
              </w:rPr>
            </w:pPr>
            <w:proofErr w:type="gramStart"/>
            <w:r w:rsidRPr="00DD2E03">
              <w:rPr>
                <w:rFonts w:ascii="Arial" w:eastAsia="Times New Roman" w:hAnsi="Arial" w:cs="Arial"/>
                <w:b/>
                <w:bCs/>
                <w:color w:val="000000"/>
                <w:sz w:val="28"/>
                <w:szCs w:val="28"/>
                <w:rtl/>
                <w:lang w:bidi="ar-IQ"/>
              </w:rPr>
              <w:t>مجموع</w:t>
            </w:r>
            <w:proofErr w:type="gramEnd"/>
            <w:r w:rsidRPr="00DD2E03">
              <w:rPr>
                <w:rFonts w:ascii="Arial" w:eastAsia="Times New Roman" w:hAnsi="Arial" w:cs="Arial"/>
                <w:b/>
                <w:bCs/>
                <w:color w:val="000000"/>
                <w:sz w:val="28"/>
                <w:szCs w:val="28"/>
                <w:rtl/>
                <w:lang w:bidi="ar-IQ"/>
              </w:rPr>
              <w:t xml:space="preserve"> المتغير</w:t>
            </w:r>
          </w:p>
        </w:tc>
        <w:tc>
          <w:tcPr>
            <w:tcW w:w="1856"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3.67</w:t>
            </w:r>
          </w:p>
        </w:tc>
        <w:tc>
          <w:tcPr>
            <w:tcW w:w="2015" w:type="dxa"/>
            <w:vAlign w:val="center"/>
          </w:tcPr>
          <w:p w:rsidR="00960174" w:rsidRPr="00DD2E03" w:rsidRDefault="00960174" w:rsidP="00960174">
            <w:pPr>
              <w:bidi/>
              <w:spacing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0.96</w:t>
            </w:r>
          </w:p>
        </w:tc>
        <w:tc>
          <w:tcPr>
            <w:tcW w:w="1946" w:type="dxa"/>
          </w:tcPr>
          <w:p w:rsidR="00960174" w:rsidRPr="00DD2E03" w:rsidRDefault="00960174" w:rsidP="00960174">
            <w:pPr>
              <w:bidi/>
              <w:spacing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rPr>
              <w:t>أتفق</w:t>
            </w:r>
          </w:p>
        </w:tc>
      </w:tr>
    </w:tbl>
    <w:p w:rsidR="008F53A5" w:rsidRPr="00DD2E03" w:rsidRDefault="00960174" w:rsidP="0089619F">
      <w:pPr>
        <w:bidi/>
        <w:spacing w:after="0" w:line="240"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rPr>
        <w:t xml:space="preserve">المصدر: من اعداد الباحث بالاعتماد على اجوبة </w:t>
      </w:r>
      <w:proofErr w:type="spellStart"/>
      <w:r w:rsidRPr="00DD2E03">
        <w:rPr>
          <w:rFonts w:asciiTheme="minorBidi" w:eastAsia="Times New Roman" w:hAnsiTheme="minorBidi"/>
          <w:b/>
          <w:bCs/>
          <w:color w:val="000000"/>
          <w:sz w:val="28"/>
          <w:szCs w:val="28"/>
          <w:rtl/>
        </w:rPr>
        <w:t>المبحوثين</w:t>
      </w:r>
      <w:proofErr w:type="spellEnd"/>
      <w:r w:rsidRPr="00DD2E03">
        <w:rPr>
          <w:rFonts w:asciiTheme="minorBidi" w:eastAsia="Times New Roman" w:hAnsiTheme="minorBidi"/>
          <w:b/>
          <w:bCs/>
          <w:color w:val="000000"/>
          <w:sz w:val="28"/>
          <w:szCs w:val="28"/>
          <w:rtl/>
        </w:rPr>
        <w:t xml:space="preserve"> والتحليل الاحصائي</w:t>
      </w:r>
    </w:p>
    <w:p w:rsidR="00960174" w:rsidRPr="00DD2E03" w:rsidRDefault="00960174" w:rsidP="008F53A5">
      <w:pPr>
        <w:bidi/>
        <w:spacing w:after="0" w:line="360"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rPr>
        <w:lastRenderedPageBreak/>
        <w:t xml:space="preserve">يبين الجدول ( </w:t>
      </w:r>
      <w:r w:rsidR="00216994" w:rsidRPr="00DD2E03">
        <w:rPr>
          <w:rFonts w:asciiTheme="minorBidi" w:eastAsia="Times New Roman" w:hAnsiTheme="minorBidi"/>
          <w:color w:val="000000"/>
          <w:sz w:val="28"/>
          <w:szCs w:val="28"/>
          <w:rtl/>
        </w:rPr>
        <w:t>10</w:t>
      </w:r>
      <w:r w:rsidRPr="00DD2E03">
        <w:rPr>
          <w:rFonts w:asciiTheme="minorBidi" w:eastAsia="Times New Roman" w:hAnsiTheme="minorBidi"/>
          <w:color w:val="000000"/>
          <w:sz w:val="28"/>
          <w:szCs w:val="28"/>
          <w:rtl/>
        </w:rPr>
        <w:t xml:space="preserve"> ) الاوساط الحسابية والانحرافات المعيارية و مستوى الموافقة على ابعاد المتغير التابع (</w:t>
      </w:r>
      <w:r w:rsidRPr="00DD2E03">
        <w:rPr>
          <w:rFonts w:asciiTheme="minorBidi" w:eastAsia="Times New Roman" w:hAnsiTheme="minorBidi"/>
          <w:b/>
          <w:bCs/>
          <w:color w:val="000000"/>
          <w:sz w:val="28"/>
          <w:szCs w:val="28"/>
          <w:rtl/>
          <w:lang w:bidi="ar-IQ"/>
        </w:rPr>
        <w:t>ادارة الموارد البشرية</w:t>
      </w:r>
      <w:r w:rsidRPr="00DD2E03">
        <w:rPr>
          <w:rFonts w:asciiTheme="minorBidi" w:eastAsia="Times New Roman" w:hAnsiTheme="minorBidi"/>
          <w:color w:val="000000"/>
          <w:sz w:val="28"/>
          <w:szCs w:val="28"/>
          <w:rtl/>
        </w:rPr>
        <w:t xml:space="preserve">) ، ويتضح </w:t>
      </w:r>
      <w:proofErr w:type="spellStart"/>
      <w:r w:rsidRPr="00DD2E03">
        <w:rPr>
          <w:rFonts w:asciiTheme="minorBidi" w:eastAsia="Times New Roman" w:hAnsiTheme="minorBidi"/>
          <w:color w:val="000000"/>
          <w:sz w:val="28"/>
          <w:szCs w:val="28"/>
          <w:rtl/>
        </w:rPr>
        <w:t>مايلي</w:t>
      </w:r>
      <w:proofErr w:type="spellEnd"/>
      <w:r w:rsidRPr="00DD2E03">
        <w:rPr>
          <w:rFonts w:asciiTheme="minorBidi" w:eastAsia="Times New Roman" w:hAnsiTheme="minorBidi"/>
          <w:color w:val="000000"/>
          <w:sz w:val="28"/>
          <w:szCs w:val="28"/>
          <w:rtl/>
        </w:rPr>
        <w:t xml:space="preserve">: </w:t>
      </w:r>
    </w:p>
    <w:p w:rsidR="00960174" w:rsidRPr="00DD2E03" w:rsidRDefault="00960174" w:rsidP="008F53A5">
      <w:pPr>
        <w:numPr>
          <w:ilvl w:val="0"/>
          <w:numId w:val="23"/>
        </w:numPr>
        <w:bidi/>
        <w:spacing w:after="0" w:line="360"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rPr>
        <w:t xml:space="preserve">حصل بُعد </w:t>
      </w:r>
      <w:r w:rsidRPr="00DD2E03">
        <w:rPr>
          <w:rFonts w:asciiTheme="minorBidi" w:eastAsia="Times New Roman" w:hAnsiTheme="minorBidi"/>
          <w:b/>
          <w:bCs/>
          <w:color w:val="000000"/>
          <w:sz w:val="28"/>
          <w:szCs w:val="28"/>
          <w:rtl/>
          <w:lang w:bidi="ar-IQ"/>
        </w:rPr>
        <w:t>الكفاءة (</w:t>
      </w:r>
      <w:r w:rsidRPr="00DD2E03">
        <w:rPr>
          <w:rFonts w:asciiTheme="minorBidi" w:eastAsia="Times New Roman" w:hAnsiTheme="minorBidi"/>
          <w:b/>
          <w:bCs/>
          <w:color w:val="000000"/>
          <w:sz w:val="28"/>
          <w:szCs w:val="28"/>
          <w:lang w:bidi="ar-IQ"/>
        </w:rPr>
        <w:t>y1</w:t>
      </w:r>
      <w:r w:rsidRPr="00DD2E03">
        <w:rPr>
          <w:rFonts w:asciiTheme="minorBidi" w:eastAsia="Times New Roman" w:hAnsiTheme="minorBidi"/>
          <w:b/>
          <w:bCs/>
          <w:color w:val="000000"/>
          <w:sz w:val="28"/>
          <w:szCs w:val="28"/>
          <w:rtl/>
          <w:lang w:bidi="ar-IQ"/>
        </w:rPr>
        <w:t>)</w:t>
      </w:r>
      <w:r w:rsidRPr="00DD2E03">
        <w:rPr>
          <w:rFonts w:asciiTheme="minorBidi" w:eastAsia="Times New Roman" w:hAnsiTheme="minorBidi"/>
          <w:color w:val="000000"/>
          <w:sz w:val="28"/>
          <w:szCs w:val="28"/>
          <w:rtl/>
        </w:rPr>
        <w:t xml:space="preserve"> </w:t>
      </w:r>
      <w:proofErr w:type="gramStart"/>
      <w:r w:rsidRPr="00DD2E03">
        <w:rPr>
          <w:rFonts w:asciiTheme="minorBidi" w:eastAsia="Times New Roman" w:hAnsiTheme="minorBidi"/>
          <w:color w:val="000000"/>
          <w:sz w:val="28"/>
          <w:szCs w:val="28"/>
          <w:rtl/>
        </w:rPr>
        <w:t>على  متوسط</w:t>
      </w:r>
      <w:proofErr w:type="gramEnd"/>
      <w:r w:rsidRPr="00DD2E03">
        <w:rPr>
          <w:rFonts w:asciiTheme="minorBidi" w:eastAsia="Times New Roman" w:hAnsiTheme="minorBidi"/>
          <w:color w:val="000000"/>
          <w:sz w:val="28"/>
          <w:szCs w:val="28"/>
          <w:rtl/>
        </w:rPr>
        <w:t xml:space="preserve"> حسابي  بلغ (</w:t>
      </w:r>
      <w:r w:rsidRPr="00DD2E03">
        <w:rPr>
          <w:rFonts w:asciiTheme="minorBidi" w:eastAsia="Times New Roman" w:hAnsiTheme="minorBidi"/>
          <w:color w:val="000000"/>
          <w:sz w:val="28"/>
          <w:szCs w:val="28"/>
          <w:lang w:bidi="ar-IQ"/>
        </w:rPr>
        <w:t>3.74</w:t>
      </w:r>
      <w:r w:rsidRPr="00DD2E03">
        <w:rPr>
          <w:rFonts w:asciiTheme="minorBidi" w:eastAsia="Times New Roman" w:hAnsiTheme="minorBidi"/>
          <w:color w:val="000000"/>
          <w:sz w:val="28"/>
          <w:szCs w:val="28"/>
          <w:rtl/>
        </w:rPr>
        <w:t>) وانحراف معياري (</w:t>
      </w:r>
      <w:r w:rsidRPr="00DD2E03">
        <w:rPr>
          <w:rFonts w:asciiTheme="minorBidi" w:eastAsia="Times New Roman" w:hAnsiTheme="minorBidi"/>
          <w:color w:val="000000"/>
          <w:sz w:val="28"/>
          <w:szCs w:val="28"/>
          <w:lang w:bidi="ar-IQ"/>
        </w:rPr>
        <w:t>0.97</w:t>
      </w:r>
      <w:r w:rsidRPr="00DD2E03">
        <w:rPr>
          <w:rFonts w:asciiTheme="minorBidi" w:eastAsia="Times New Roman" w:hAnsiTheme="minorBidi"/>
          <w:color w:val="000000"/>
          <w:sz w:val="28"/>
          <w:szCs w:val="28"/>
          <w:rtl/>
        </w:rPr>
        <w:t xml:space="preserve">) مما يشير الى ان </w:t>
      </w:r>
      <w:proofErr w:type="gramStart"/>
      <w:r w:rsidRPr="00DD2E03">
        <w:rPr>
          <w:rFonts w:asciiTheme="minorBidi" w:eastAsia="Times New Roman" w:hAnsiTheme="minorBidi"/>
          <w:color w:val="000000"/>
          <w:sz w:val="28"/>
          <w:szCs w:val="28"/>
          <w:rtl/>
        </w:rPr>
        <w:t>متوسط  فقرات</w:t>
      </w:r>
      <w:proofErr w:type="gramEnd"/>
      <w:r w:rsidRPr="00DD2E03">
        <w:rPr>
          <w:rFonts w:asciiTheme="minorBidi" w:eastAsia="Times New Roman" w:hAnsiTheme="minorBidi"/>
          <w:color w:val="000000"/>
          <w:sz w:val="28"/>
          <w:szCs w:val="28"/>
          <w:rtl/>
        </w:rPr>
        <w:t xml:space="preserve"> هذا البعد اعلى من الوسط الفرضي البالغ (3)، ويدل مستوى الموافقة ( اتفق) على ميل افراد عينة البحث للاتفاق على مفاهيم الفقرات.</w:t>
      </w:r>
    </w:p>
    <w:p w:rsidR="00216994" w:rsidRPr="00DD2E03" w:rsidRDefault="00960174" w:rsidP="00633583">
      <w:pPr>
        <w:numPr>
          <w:ilvl w:val="0"/>
          <w:numId w:val="23"/>
        </w:numPr>
        <w:bidi/>
        <w:spacing w:after="0" w:line="360"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rPr>
        <w:t xml:space="preserve">حصل متغير </w:t>
      </w:r>
      <w:r w:rsidRPr="00DD2E03">
        <w:rPr>
          <w:rFonts w:asciiTheme="minorBidi" w:eastAsia="Times New Roman" w:hAnsiTheme="minorBidi"/>
          <w:b/>
          <w:bCs/>
          <w:color w:val="000000"/>
          <w:sz w:val="28"/>
          <w:szCs w:val="28"/>
          <w:rtl/>
          <w:lang w:bidi="ar-IQ"/>
        </w:rPr>
        <w:t>ادارة الموارد البشرية</w:t>
      </w:r>
      <w:r w:rsidRPr="00DD2E03">
        <w:rPr>
          <w:rFonts w:asciiTheme="minorBidi" w:eastAsia="Times New Roman" w:hAnsiTheme="minorBidi"/>
          <w:color w:val="000000"/>
          <w:sz w:val="28"/>
          <w:szCs w:val="28"/>
          <w:rtl/>
        </w:rPr>
        <w:t xml:space="preserve"> على  متوسط حسابي  بلغ (</w:t>
      </w:r>
      <w:r w:rsidRPr="00DD2E03">
        <w:rPr>
          <w:rFonts w:asciiTheme="minorBidi" w:eastAsia="Times New Roman" w:hAnsiTheme="minorBidi"/>
          <w:color w:val="000000"/>
          <w:sz w:val="28"/>
          <w:szCs w:val="28"/>
          <w:lang w:bidi="ar-IQ"/>
        </w:rPr>
        <w:t>3.67</w:t>
      </w:r>
      <w:r w:rsidRPr="00DD2E03">
        <w:rPr>
          <w:rFonts w:asciiTheme="minorBidi" w:eastAsia="Times New Roman" w:hAnsiTheme="minorBidi"/>
          <w:color w:val="000000"/>
          <w:sz w:val="28"/>
          <w:szCs w:val="28"/>
          <w:rtl/>
        </w:rPr>
        <w:t>) وانحراف معياري (</w:t>
      </w:r>
      <w:r w:rsidRPr="00DD2E03">
        <w:rPr>
          <w:rFonts w:asciiTheme="minorBidi" w:eastAsia="Times New Roman" w:hAnsiTheme="minorBidi"/>
          <w:color w:val="000000"/>
          <w:sz w:val="28"/>
          <w:szCs w:val="28"/>
          <w:lang w:bidi="ar-IQ"/>
        </w:rPr>
        <w:t>0.96</w:t>
      </w:r>
      <w:r w:rsidRPr="00DD2E03">
        <w:rPr>
          <w:rFonts w:asciiTheme="minorBidi" w:eastAsia="Times New Roman" w:hAnsiTheme="minorBidi"/>
          <w:color w:val="000000"/>
          <w:sz w:val="28"/>
          <w:szCs w:val="28"/>
          <w:rtl/>
        </w:rPr>
        <w:t xml:space="preserve">) مما يشير الى ان </w:t>
      </w:r>
      <w:proofErr w:type="gramStart"/>
      <w:r w:rsidRPr="00DD2E03">
        <w:rPr>
          <w:rFonts w:asciiTheme="minorBidi" w:eastAsia="Times New Roman" w:hAnsiTheme="minorBidi"/>
          <w:color w:val="000000"/>
          <w:sz w:val="28"/>
          <w:szCs w:val="28"/>
          <w:rtl/>
        </w:rPr>
        <w:t>متوسط  فقرات</w:t>
      </w:r>
      <w:proofErr w:type="gramEnd"/>
      <w:r w:rsidRPr="00DD2E03">
        <w:rPr>
          <w:rFonts w:asciiTheme="minorBidi" w:eastAsia="Times New Roman" w:hAnsiTheme="minorBidi"/>
          <w:color w:val="000000"/>
          <w:sz w:val="28"/>
          <w:szCs w:val="28"/>
          <w:rtl/>
        </w:rPr>
        <w:t xml:space="preserve"> هذا البعد اعلى من الوسط الفرضي البالغ (3)، ويدل مستوى الموافقة ( اتفق) على ميل افراد عينة البحث للاتفاق على مفاهيم جميع الفقرات.</w:t>
      </w:r>
    </w:p>
    <w:p w:rsidR="008F53A5" w:rsidRPr="00DD2E03" w:rsidRDefault="00960174" w:rsidP="00633583">
      <w:pPr>
        <w:bidi/>
        <w:spacing w:after="0" w:line="276"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lang w:bidi="ar-IQ"/>
        </w:rPr>
        <w:t xml:space="preserve">ثانيا: تحليل واختبار علاقات الارتباط بين متغيرات الدراسة واختبارها وقياس اثر أبعاد  </w:t>
      </w:r>
      <w:r w:rsidRPr="00DD2E03">
        <w:rPr>
          <w:rFonts w:asciiTheme="minorBidi" w:eastAsia="Times New Roman" w:hAnsiTheme="minorBidi"/>
          <w:color w:val="000000"/>
          <w:sz w:val="28"/>
          <w:szCs w:val="28"/>
          <w:rtl/>
        </w:rPr>
        <w:t xml:space="preserve">القيادة الاستراتيجية </w:t>
      </w:r>
      <w:r w:rsidRPr="00DD2E03">
        <w:rPr>
          <w:rFonts w:asciiTheme="minorBidi" w:eastAsia="Times New Roman" w:hAnsiTheme="minorBidi"/>
          <w:b/>
          <w:bCs/>
          <w:color w:val="000000"/>
          <w:sz w:val="28"/>
          <w:szCs w:val="28"/>
          <w:rtl/>
          <w:lang w:bidi="ar-IQ"/>
        </w:rPr>
        <w:t>في ادارة الموارد البشرية :</w:t>
      </w:r>
    </w:p>
    <w:p w:rsidR="008F53A5" w:rsidRPr="00DD2E03" w:rsidRDefault="00960174" w:rsidP="00633583">
      <w:pPr>
        <w:bidi/>
        <w:spacing w:after="0" w:line="276" w:lineRule="auto"/>
        <w:jc w:val="both"/>
        <w:rPr>
          <w:rFonts w:asciiTheme="minorBidi" w:eastAsia="Times New Roman" w:hAnsiTheme="minorBidi"/>
          <w:b/>
          <w:bCs/>
          <w:color w:val="000000"/>
          <w:sz w:val="28"/>
          <w:szCs w:val="28"/>
          <w:rtl/>
          <w:lang w:bidi="ar-IQ"/>
        </w:rPr>
      </w:pPr>
      <w:proofErr w:type="gramStart"/>
      <w:r w:rsidRPr="00DD2E03">
        <w:rPr>
          <w:rFonts w:asciiTheme="minorBidi" w:eastAsia="Times New Roman" w:hAnsiTheme="minorBidi"/>
          <w:b/>
          <w:bCs/>
          <w:color w:val="000000"/>
          <w:sz w:val="28"/>
          <w:szCs w:val="28"/>
          <w:rtl/>
          <w:lang w:bidi="ar-IQ"/>
        </w:rPr>
        <w:t>أ :</w:t>
      </w:r>
      <w:proofErr w:type="gramEnd"/>
      <w:r w:rsidRPr="00DD2E03">
        <w:rPr>
          <w:rFonts w:asciiTheme="minorBidi" w:eastAsia="Times New Roman" w:hAnsiTheme="minorBidi"/>
          <w:b/>
          <w:bCs/>
          <w:color w:val="000000"/>
          <w:sz w:val="28"/>
          <w:szCs w:val="28"/>
          <w:rtl/>
          <w:lang w:bidi="ar-IQ"/>
        </w:rPr>
        <w:t xml:space="preserve"> تحليل واختبار </w:t>
      </w:r>
      <w:proofErr w:type="spellStart"/>
      <w:r w:rsidRPr="00DD2E03">
        <w:rPr>
          <w:rFonts w:asciiTheme="minorBidi" w:eastAsia="Times New Roman" w:hAnsiTheme="minorBidi"/>
          <w:b/>
          <w:bCs/>
          <w:color w:val="000000"/>
          <w:sz w:val="28"/>
          <w:szCs w:val="28"/>
          <w:rtl/>
          <w:lang w:bidi="ar-IQ"/>
        </w:rPr>
        <w:t>علافات</w:t>
      </w:r>
      <w:proofErr w:type="spellEnd"/>
      <w:r w:rsidRPr="00DD2E03">
        <w:rPr>
          <w:rFonts w:asciiTheme="minorBidi" w:eastAsia="Times New Roman" w:hAnsiTheme="minorBidi"/>
          <w:b/>
          <w:bCs/>
          <w:color w:val="000000"/>
          <w:sz w:val="28"/>
          <w:szCs w:val="28"/>
          <w:rtl/>
          <w:lang w:bidi="ar-IQ"/>
        </w:rPr>
        <w:t xml:space="preserve"> الارتباط بين متغيرات الدراسة:</w:t>
      </w:r>
    </w:p>
    <w:p w:rsidR="00960174" w:rsidRPr="00DD2E03" w:rsidRDefault="00960174" w:rsidP="00432A51">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يحتوي هذا المبحث على علاقات الارتباط واختبارها بين متغيرات الدراسة التي تضمنتها الفرضية الرئيسة الاولى وما ينبثق عنها من فرضيات فرعية .استعمل لهذا الغرض معامل ارتباط بيرسون وتم اختبار معاملات الارتباط المحسوبة باستخدام احصاءات الاختبار (</w:t>
      </w:r>
      <w:r w:rsidRPr="00DD2E03">
        <w:rPr>
          <w:rFonts w:asciiTheme="minorBidi" w:eastAsia="Times New Roman" w:hAnsiTheme="minorBidi"/>
          <w:color w:val="000000"/>
          <w:sz w:val="28"/>
          <w:szCs w:val="28"/>
          <w:lang w:bidi="ar-IQ"/>
        </w:rPr>
        <w:t>t</w:t>
      </w:r>
      <w:r w:rsidRPr="00DD2E03">
        <w:rPr>
          <w:rFonts w:asciiTheme="minorBidi" w:eastAsia="Times New Roman" w:hAnsiTheme="minorBidi"/>
          <w:color w:val="000000"/>
          <w:sz w:val="28"/>
          <w:szCs w:val="28"/>
          <w:rtl/>
          <w:lang w:bidi="ar-IQ"/>
        </w:rPr>
        <w:t>) لمعرفة معنوية العلاقة بين متغيرات.</w:t>
      </w:r>
    </w:p>
    <w:p w:rsidR="00960174" w:rsidRPr="00DD2E03" w:rsidRDefault="00960174" w:rsidP="00432A51">
      <w:pPr>
        <w:numPr>
          <w:ilvl w:val="0"/>
          <w:numId w:val="19"/>
        </w:numPr>
        <w:bidi/>
        <w:spacing w:after="0" w:line="276" w:lineRule="auto"/>
        <w:jc w:val="both"/>
        <w:rPr>
          <w:rFonts w:asciiTheme="minorBidi" w:eastAsia="Times New Roman" w:hAnsiTheme="minorBidi"/>
          <w:b/>
          <w:bCs/>
          <w:color w:val="000000"/>
          <w:sz w:val="28"/>
          <w:szCs w:val="28"/>
          <w:lang w:bidi="ar-IQ"/>
        </w:rPr>
      </w:pPr>
      <w:r w:rsidRPr="00DD2E03">
        <w:rPr>
          <w:rFonts w:asciiTheme="minorBidi" w:eastAsia="Times New Roman" w:hAnsiTheme="minorBidi"/>
          <w:b/>
          <w:bCs/>
          <w:color w:val="000000"/>
          <w:sz w:val="28"/>
          <w:szCs w:val="28"/>
          <w:rtl/>
          <w:lang w:bidi="ar-IQ"/>
        </w:rPr>
        <w:t>اختبار الفرضية الرئيسة الاولى (</w:t>
      </w:r>
      <w:r w:rsidRPr="00DD2E03">
        <w:rPr>
          <w:rFonts w:asciiTheme="minorBidi" w:eastAsia="Times New Roman" w:hAnsiTheme="minorBidi"/>
          <w:b/>
          <w:bCs/>
          <w:color w:val="000000"/>
          <w:sz w:val="28"/>
          <w:szCs w:val="28"/>
          <w:lang w:val="en-GB" w:bidi="ar-IQ"/>
        </w:rPr>
        <w:t>H1</w:t>
      </w:r>
      <w:r w:rsidRPr="00DD2E03">
        <w:rPr>
          <w:rFonts w:asciiTheme="minorBidi" w:eastAsia="Times New Roman" w:hAnsiTheme="minorBidi"/>
          <w:b/>
          <w:bCs/>
          <w:color w:val="000000"/>
          <w:sz w:val="28"/>
          <w:szCs w:val="28"/>
          <w:rtl/>
        </w:rPr>
        <w:t>)</w:t>
      </w:r>
      <w:r w:rsidRPr="00DD2E03">
        <w:rPr>
          <w:rFonts w:asciiTheme="minorBidi" w:eastAsia="Times New Roman" w:hAnsiTheme="minorBidi"/>
          <w:b/>
          <w:bCs/>
          <w:color w:val="000000"/>
          <w:sz w:val="28"/>
          <w:szCs w:val="28"/>
          <w:rtl/>
          <w:lang w:bidi="ar-IQ"/>
        </w:rPr>
        <w:t xml:space="preserve">: </w:t>
      </w:r>
    </w:p>
    <w:p w:rsidR="00960174" w:rsidRPr="00DD2E03" w:rsidRDefault="00960174" w:rsidP="00432A51">
      <w:pPr>
        <w:bidi/>
        <w:spacing w:after="0" w:line="276"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color w:val="000000"/>
          <w:sz w:val="28"/>
          <w:szCs w:val="28"/>
          <w:rtl/>
          <w:lang w:bidi="ar-IQ"/>
        </w:rPr>
        <w:t xml:space="preserve">من اجل اعطاء اجابة دقيقة بشان اثبات صحة الفرضية الرئيسة الاولى او عدم صحتها والقائلة بان " </w:t>
      </w:r>
      <w:r w:rsidRPr="00DD2E03">
        <w:rPr>
          <w:rFonts w:asciiTheme="minorBidi" w:eastAsia="Times New Roman" w:hAnsiTheme="minorBidi"/>
          <w:color w:val="000000"/>
          <w:sz w:val="28"/>
          <w:szCs w:val="28"/>
          <w:rtl/>
        </w:rPr>
        <w:t>هناك علاقة ارتباط بين القيادة الاستراتيجية و أدارة الموارد البشرية</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lang w:bidi="ar-IQ"/>
        </w:rPr>
        <w:t xml:space="preserve">" ينبغي اولا اختبار صحة الفرضيات الفرعية المنبثقة عنها او عدم صحتها وكما </w:t>
      </w:r>
      <w:proofErr w:type="spellStart"/>
      <w:r w:rsidRPr="00DD2E03">
        <w:rPr>
          <w:rFonts w:asciiTheme="minorBidi" w:eastAsia="Times New Roman" w:hAnsiTheme="minorBidi"/>
          <w:color w:val="000000"/>
          <w:sz w:val="28"/>
          <w:szCs w:val="28"/>
          <w:rtl/>
          <w:lang w:bidi="ar-IQ"/>
        </w:rPr>
        <w:t>ياتي</w:t>
      </w:r>
      <w:proofErr w:type="spellEnd"/>
      <w:r w:rsidRPr="00DD2E03">
        <w:rPr>
          <w:rFonts w:asciiTheme="minorBidi" w:eastAsia="Times New Roman" w:hAnsiTheme="minorBidi"/>
          <w:color w:val="000000"/>
          <w:sz w:val="28"/>
          <w:szCs w:val="28"/>
          <w:rtl/>
          <w:lang w:bidi="ar-IQ"/>
        </w:rPr>
        <w:t>:</w:t>
      </w:r>
    </w:p>
    <w:p w:rsidR="00960174" w:rsidRPr="00DD2E03" w:rsidRDefault="00960174" w:rsidP="00432A51">
      <w:pPr>
        <w:numPr>
          <w:ilvl w:val="0"/>
          <w:numId w:val="20"/>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اختبار الفرضية الفرعية الاولى: </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فرضية العدم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b/>
          <w:bCs/>
          <w:color w:val="000000"/>
          <w:sz w:val="28"/>
          <w:szCs w:val="28"/>
          <w:vertAlign w:val="subscript"/>
          <w:lang w:bidi="ar-IQ"/>
        </w:rPr>
        <w:t>01</w:t>
      </w:r>
      <w:r w:rsidRPr="00DD2E03">
        <w:rPr>
          <w:rFonts w:asciiTheme="minorBidi" w:eastAsia="Times New Roman" w:hAnsiTheme="minorBidi"/>
          <w:color w:val="000000"/>
          <w:sz w:val="28"/>
          <w:szCs w:val="28"/>
          <w:rtl/>
          <w:lang w:bidi="ar-IQ"/>
        </w:rPr>
        <w:t>)  :</w:t>
      </w:r>
      <w:r w:rsidRPr="00DD2E03">
        <w:rPr>
          <w:rFonts w:asciiTheme="minorBidi" w:eastAsia="Times New Roman" w:hAnsiTheme="minorBidi"/>
          <w:color w:val="000000"/>
          <w:sz w:val="28"/>
          <w:szCs w:val="28"/>
          <w:rtl/>
        </w:rPr>
        <w:t xml:space="preserve"> ليس هناك علاقة ارتباط بين </w:t>
      </w:r>
      <w:r w:rsidR="009F73DB" w:rsidRPr="00DD2E03">
        <w:rPr>
          <w:rFonts w:asciiTheme="minorBidi" w:eastAsia="Times New Roman" w:hAnsiTheme="minorBidi"/>
          <w:color w:val="000000"/>
          <w:sz w:val="28"/>
          <w:szCs w:val="28"/>
          <w:rtl/>
        </w:rPr>
        <w:t>القيادة</w:t>
      </w:r>
      <w:r w:rsidRPr="00DD2E03">
        <w:rPr>
          <w:rFonts w:asciiTheme="minorBidi" w:eastAsia="Times New Roman" w:hAnsiTheme="minorBidi"/>
          <w:color w:val="000000"/>
          <w:sz w:val="28"/>
          <w:szCs w:val="28"/>
          <w:rtl/>
        </w:rPr>
        <w:t xml:space="preserve"> و أدارة الموارد البشرية</w:t>
      </w:r>
      <w:r w:rsidRPr="00DD2E03">
        <w:rPr>
          <w:rFonts w:asciiTheme="minorBidi" w:eastAsia="Times New Roman" w:hAnsiTheme="minorBidi"/>
          <w:b/>
          <w:bCs/>
          <w:color w:val="000000"/>
          <w:sz w:val="28"/>
          <w:szCs w:val="28"/>
          <w:rtl/>
        </w:rPr>
        <w:t>.</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الفرضية البديلة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color w:val="000000"/>
          <w:sz w:val="28"/>
          <w:szCs w:val="28"/>
          <w:vertAlign w:val="subscript"/>
          <w:lang w:bidi="ar-IQ"/>
        </w:rPr>
        <w:t>11</w:t>
      </w:r>
      <w:r w:rsidRPr="00DD2E03">
        <w:rPr>
          <w:rFonts w:asciiTheme="minorBidi" w:eastAsia="Times New Roman" w:hAnsiTheme="minorBidi"/>
          <w:color w:val="000000"/>
          <w:sz w:val="28"/>
          <w:szCs w:val="28"/>
          <w:rtl/>
          <w:lang w:bidi="ar-IQ"/>
        </w:rPr>
        <w:t xml:space="preserve">): </w:t>
      </w:r>
      <w:r w:rsidRPr="00DD2E03">
        <w:rPr>
          <w:rFonts w:asciiTheme="minorBidi" w:eastAsia="Times New Roman" w:hAnsiTheme="minorBidi"/>
          <w:color w:val="000000"/>
          <w:sz w:val="28"/>
          <w:szCs w:val="28"/>
          <w:rtl/>
        </w:rPr>
        <w:t xml:space="preserve">هناك علاقة ارتباط بين </w:t>
      </w:r>
      <w:r w:rsidR="009F73DB" w:rsidRPr="00DD2E03">
        <w:rPr>
          <w:rFonts w:asciiTheme="minorBidi" w:eastAsia="Times New Roman" w:hAnsiTheme="minorBidi"/>
          <w:color w:val="000000"/>
          <w:sz w:val="28"/>
          <w:szCs w:val="28"/>
          <w:rtl/>
        </w:rPr>
        <w:t>القيادة</w:t>
      </w:r>
      <w:r w:rsidRPr="00DD2E03">
        <w:rPr>
          <w:rFonts w:asciiTheme="minorBidi" w:eastAsia="Times New Roman" w:hAnsiTheme="minorBidi"/>
          <w:color w:val="000000"/>
          <w:sz w:val="28"/>
          <w:szCs w:val="28"/>
          <w:rtl/>
        </w:rPr>
        <w:t xml:space="preserve"> و أدارة الموارد البشرية</w:t>
      </w:r>
      <w:r w:rsidRPr="00DD2E03">
        <w:rPr>
          <w:rFonts w:asciiTheme="minorBidi" w:eastAsia="Times New Roman" w:hAnsiTheme="minorBidi"/>
          <w:b/>
          <w:bCs/>
          <w:color w:val="000000"/>
          <w:sz w:val="28"/>
          <w:szCs w:val="28"/>
          <w:rtl/>
        </w:rPr>
        <w:t>.</w:t>
      </w:r>
    </w:p>
    <w:p w:rsidR="008F53A5" w:rsidRPr="00DD2E03" w:rsidRDefault="00960174" w:rsidP="00432A51">
      <w:pPr>
        <w:numPr>
          <w:ilvl w:val="0"/>
          <w:numId w:val="20"/>
        </w:numPr>
        <w:bidi/>
        <w:spacing w:after="0" w:line="276" w:lineRule="auto"/>
        <w:jc w:val="both"/>
        <w:rPr>
          <w:rFonts w:asciiTheme="minorBidi" w:eastAsia="Times New Roman" w:hAnsiTheme="minorBidi"/>
          <w:color w:val="000000"/>
          <w:sz w:val="28"/>
          <w:szCs w:val="28"/>
          <w:lang w:bidi="ar-IQ"/>
        </w:rPr>
      </w:pPr>
      <w:proofErr w:type="spellStart"/>
      <w:r w:rsidRPr="00DD2E03">
        <w:rPr>
          <w:rFonts w:asciiTheme="minorBidi" w:eastAsia="Times New Roman" w:hAnsiTheme="minorBidi"/>
          <w:b/>
          <w:bCs/>
          <w:color w:val="000000"/>
          <w:sz w:val="28"/>
          <w:szCs w:val="28"/>
          <w:rtl/>
        </w:rPr>
        <w:t>أختبار</w:t>
      </w:r>
      <w:proofErr w:type="spellEnd"/>
      <w:r w:rsidRPr="00DD2E03">
        <w:rPr>
          <w:rFonts w:asciiTheme="minorBidi" w:eastAsia="Times New Roman" w:hAnsiTheme="minorBidi"/>
          <w:b/>
          <w:bCs/>
          <w:color w:val="000000"/>
          <w:sz w:val="28"/>
          <w:szCs w:val="28"/>
          <w:rtl/>
        </w:rPr>
        <w:t xml:space="preserve"> الفرضية الفرعية الثانية</w:t>
      </w:r>
      <w:r w:rsidRPr="00DD2E03">
        <w:rPr>
          <w:rFonts w:asciiTheme="minorBidi" w:eastAsia="Times New Roman" w:hAnsiTheme="minorBidi"/>
          <w:color w:val="000000"/>
          <w:sz w:val="28"/>
          <w:szCs w:val="28"/>
          <w:rtl/>
        </w:rPr>
        <w:t xml:space="preserve"> : </w:t>
      </w:r>
    </w:p>
    <w:p w:rsidR="00960174" w:rsidRPr="00DD2E03" w:rsidRDefault="00960174" w:rsidP="00432A51">
      <w:p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فرضية العدم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b/>
          <w:bCs/>
          <w:color w:val="000000"/>
          <w:sz w:val="28"/>
          <w:szCs w:val="28"/>
          <w:vertAlign w:val="subscript"/>
          <w:lang w:bidi="ar-IQ"/>
        </w:rPr>
        <w:t>02</w:t>
      </w:r>
      <w:r w:rsidRPr="00DD2E03">
        <w:rPr>
          <w:rFonts w:asciiTheme="minorBidi" w:eastAsia="Times New Roman" w:hAnsiTheme="minorBidi"/>
          <w:color w:val="000000"/>
          <w:sz w:val="28"/>
          <w:szCs w:val="28"/>
          <w:rtl/>
          <w:lang w:bidi="ar-IQ"/>
        </w:rPr>
        <w:t xml:space="preserve">)  : ليس </w:t>
      </w:r>
      <w:r w:rsidRPr="00DD2E03">
        <w:rPr>
          <w:rFonts w:asciiTheme="minorBidi" w:eastAsia="Times New Roman" w:hAnsiTheme="minorBidi"/>
          <w:color w:val="000000"/>
          <w:sz w:val="28"/>
          <w:szCs w:val="28"/>
          <w:rtl/>
        </w:rPr>
        <w:t>هناك علاقة ارتباط بين التوجيه الاستراتيجي</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rPr>
        <w:t>و أدارة الموارد البشرية</w:t>
      </w:r>
      <w:r w:rsidRPr="00DD2E03">
        <w:rPr>
          <w:rFonts w:asciiTheme="minorBidi" w:eastAsia="Times New Roman" w:hAnsiTheme="minorBidi"/>
          <w:b/>
          <w:bCs/>
          <w:color w:val="000000"/>
          <w:sz w:val="28"/>
          <w:szCs w:val="28"/>
          <w:rtl/>
        </w:rPr>
        <w:t>.</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الفرضية البديلة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color w:val="000000"/>
          <w:sz w:val="28"/>
          <w:szCs w:val="28"/>
          <w:vertAlign w:val="subscript"/>
          <w:lang w:bidi="ar-IQ"/>
        </w:rPr>
        <w:t>12</w:t>
      </w:r>
      <w:r w:rsidRPr="00DD2E03">
        <w:rPr>
          <w:rFonts w:asciiTheme="minorBidi" w:eastAsia="Times New Roman" w:hAnsiTheme="minorBidi"/>
          <w:color w:val="000000"/>
          <w:sz w:val="28"/>
          <w:szCs w:val="28"/>
          <w:rtl/>
          <w:lang w:bidi="ar-IQ"/>
        </w:rPr>
        <w:t>):</w:t>
      </w:r>
      <w:r w:rsidRPr="00DD2E03">
        <w:rPr>
          <w:rFonts w:asciiTheme="minorBidi" w:eastAsia="Times New Roman" w:hAnsiTheme="minorBidi"/>
          <w:color w:val="000000"/>
          <w:sz w:val="28"/>
          <w:szCs w:val="28"/>
          <w:rtl/>
        </w:rPr>
        <w:t xml:space="preserve"> هناك علاقة ارتباط بين التوجيه الاستراتيجي</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rPr>
        <w:t>و أدارة الموارد البشرية</w:t>
      </w:r>
      <w:r w:rsidRPr="00DD2E03">
        <w:rPr>
          <w:rFonts w:asciiTheme="minorBidi" w:eastAsia="Times New Roman" w:hAnsiTheme="minorBidi"/>
          <w:b/>
          <w:bCs/>
          <w:color w:val="000000"/>
          <w:sz w:val="28"/>
          <w:szCs w:val="28"/>
          <w:rtl/>
        </w:rPr>
        <w:t>.</w:t>
      </w:r>
    </w:p>
    <w:p w:rsidR="00AA54DF" w:rsidRPr="00DD2E03" w:rsidRDefault="00AA54DF" w:rsidP="00432A51">
      <w:pPr>
        <w:bidi/>
        <w:spacing w:after="0" w:line="276" w:lineRule="auto"/>
        <w:jc w:val="both"/>
        <w:rPr>
          <w:rFonts w:ascii="Arial" w:eastAsia="Times New Roman" w:hAnsi="Arial" w:cs="Arial"/>
          <w:color w:val="000000"/>
          <w:sz w:val="28"/>
          <w:szCs w:val="28"/>
          <w:rtl/>
          <w:lang w:bidi="ar-IQ"/>
        </w:rPr>
      </w:pPr>
    </w:p>
    <w:p w:rsidR="00D205DE" w:rsidRDefault="00D205DE" w:rsidP="00A8752B">
      <w:pPr>
        <w:bidi/>
        <w:spacing w:after="0" w:line="276" w:lineRule="auto"/>
        <w:jc w:val="both"/>
        <w:rPr>
          <w:rFonts w:ascii="Arial" w:eastAsia="Times New Roman" w:hAnsi="Arial" w:cs="Arial"/>
          <w:color w:val="000000"/>
          <w:sz w:val="28"/>
          <w:szCs w:val="28"/>
          <w:rtl/>
          <w:lang w:bidi="ar-IQ"/>
        </w:rPr>
      </w:pPr>
    </w:p>
    <w:p w:rsidR="00D205DE" w:rsidRDefault="00D205DE" w:rsidP="00D205DE">
      <w:pPr>
        <w:bidi/>
        <w:spacing w:after="0" w:line="276" w:lineRule="auto"/>
        <w:jc w:val="both"/>
        <w:rPr>
          <w:rFonts w:ascii="Arial" w:eastAsia="Times New Roman" w:hAnsi="Arial" w:cs="Arial"/>
          <w:color w:val="000000"/>
          <w:sz w:val="28"/>
          <w:szCs w:val="28"/>
          <w:rtl/>
          <w:lang w:bidi="ar-IQ"/>
        </w:rPr>
      </w:pPr>
    </w:p>
    <w:p w:rsidR="00D205DE" w:rsidRDefault="00D205DE" w:rsidP="00D205DE">
      <w:pPr>
        <w:bidi/>
        <w:spacing w:after="0" w:line="276" w:lineRule="auto"/>
        <w:jc w:val="both"/>
        <w:rPr>
          <w:rFonts w:ascii="Arial" w:eastAsia="Times New Roman" w:hAnsi="Arial" w:cs="Arial"/>
          <w:color w:val="000000"/>
          <w:sz w:val="28"/>
          <w:szCs w:val="28"/>
          <w:rtl/>
          <w:lang w:bidi="ar-IQ"/>
        </w:rPr>
      </w:pPr>
    </w:p>
    <w:p w:rsidR="00D205DE" w:rsidRDefault="00D205DE" w:rsidP="00D205DE">
      <w:pPr>
        <w:bidi/>
        <w:spacing w:after="0" w:line="276" w:lineRule="auto"/>
        <w:jc w:val="both"/>
        <w:rPr>
          <w:rFonts w:ascii="Arial" w:eastAsia="Times New Roman" w:hAnsi="Arial" w:cs="Arial"/>
          <w:color w:val="000000"/>
          <w:sz w:val="28"/>
          <w:szCs w:val="28"/>
          <w:rtl/>
          <w:lang w:bidi="ar-IQ"/>
        </w:rPr>
      </w:pPr>
    </w:p>
    <w:p w:rsidR="00D205DE" w:rsidRDefault="00D205DE" w:rsidP="00D205DE">
      <w:pPr>
        <w:bidi/>
        <w:spacing w:after="0" w:line="276" w:lineRule="auto"/>
        <w:jc w:val="both"/>
        <w:rPr>
          <w:rFonts w:ascii="Arial" w:eastAsia="Times New Roman" w:hAnsi="Arial" w:cs="Arial"/>
          <w:color w:val="000000"/>
          <w:sz w:val="28"/>
          <w:szCs w:val="28"/>
          <w:rtl/>
          <w:lang w:bidi="ar-IQ"/>
        </w:rPr>
      </w:pPr>
    </w:p>
    <w:p w:rsidR="00D205DE" w:rsidRDefault="00D205DE" w:rsidP="00D205DE">
      <w:pPr>
        <w:bidi/>
        <w:spacing w:after="0" w:line="276" w:lineRule="auto"/>
        <w:jc w:val="both"/>
        <w:rPr>
          <w:rFonts w:ascii="Arial" w:eastAsia="Times New Roman" w:hAnsi="Arial" w:cs="Arial"/>
          <w:color w:val="000000"/>
          <w:sz w:val="28"/>
          <w:szCs w:val="28"/>
          <w:rtl/>
          <w:lang w:bidi="ar-IQ"/>
        </w:rPr>
      </w:pPr>
    </w:p>
    <w:p w:rsidR="008F53A5" w:rsidRPr="00DD2E03" w:rsidRDefault="00960174" w:rsidP="00D205DE">
      <w:pPr>
        <w:bidi/>
        <w:spacing w:after="0" w:line="276" w:lineRule="auto"/>
        <w:jc w:val="both"/>
        <w:rPr>
          <w:rFonts w:ascii="Arial" w:eastAsia="Times New Roman" w:hAnsi="Arial" w:cs="Arial"/>
          <w:color w:val="000000"/>
          <w:sz w:val="28"/>
          <w:szCs w:val="28"/>
          <w:rtl/>
        </w:rPr>
      </w:pPr>
      <w:r w:rsidRPr="00DD2E03">
        <w:rPr>
          <w:rFonts w:ascii="Arial" w:eastAsia="Times New Roman" w:hAnsi="Arial" w:cs="Arial"/>
          <w:color w:val="000000"/>
          <w:sz w:val="28"/>
          <w:szCs w:val="28"/>
          <w:rtl/>
          <w:lang w:bidi="ar-IQ"/>
        </w:rPr>
        <w:t>جدول (</w:t>
      </w:r>
      <w:r w:rsidR="00BE3A40" w:rsidRPr="00DD2E03">
        <w:rPr>
          <w:rFonts w:ascii="Arial" w:eastAsia="Times New Roman" w:hAnsi="Arial" w:cs="Arial" w:hint="cs"/>
          <w:color w:val="000000"/>
          <w:sz w:val="28"/>
          <w:szCs w:val="28"/>
          <w:rtl/>
          <w:lang w:bidi="ar-IQ"/>
        </w:rPr>
        <w:t>5</w:t>
      </w:r>
      <w:r w:rsidRPr="00DD2E03">
        <w:rPr>
          <w:rFonts w:ascii="Arial" w:eastAsia="Times New Roman" w:hAnsi="Arial" w:cs="Arial"/>
          <w:color w:val="000000"/>
          <w:sz w:val="28"/>
          <w:szCs w:val="28"/>
          <w:rtl/>
          <w:lang w:bidi="ar-IQ"/>
        </w:rPr>
        <w:t xml:space="preserve">) نتائج قياس العلاقة واختبارها  </w:t>
      </w:r>
      <w:r w:rsidRPr="00DD2E03">
        <w:rPr>
          <w:rFonts w:ascii="Arial" w:eastAsia="Times New Roman" w:hAnsi="Arial" w:cs="Arial" w:hint="cs"/>
          <w:color w:val="000000"/>
          <w:sz w:val="28"/>
          <w:szCs w:val="28"/>
          <w:rtl/>
          <w:lang w:bidi="ar-IQ"/>
        </w:rPr>
        <w:t>أبعاد</w:t>
      </w:r>
      <w:r w:rsidRPr="00DD2E03">
        <w:rPr>
          <w:rFonts w:ascii="Arial" w:eastAsia="Times New Roman" w:hAnsi="Arial" w:cs="Arial" w:hint="cs"/>
          <w:color w:val="000000"/>
          <w:sz w:val="28"/>
          <w:szCs w:val="28"/>
          <w:rtl/>
        </w:rPr>
        <w:t xml:space="preserve"> القيادة الاستراتيجية</w:t>
      </w:r>
      <w:r w:rsidRPr="00DD2E03">
        <w:rPr>
          <w:rFonts w:ascii="Arial" w:eastAsia="Times New Roman" w:hAnsi="Arial" w:cs="Arial" w:hint="cs"/>
          <w:color w:val="000000"/>
          <w:sz w:val="28"/>
          <w:szCs w:val="28"/>
          <w:rtl/>
          <w:lang w:bidi="ar-IQ"/>
        </w:rPr>
        <w:t xml:space="preserve"> </w:t>
      </w:r>
      <w:r w:rsidRPr="00DD2E03">
        <w:rPr>
          <w:rFonts w:ascii="Arial" w:eastAsia="Times New Roman" w:hAnsi="Arial" w:cs="Arial" w:hint="cs"/>
          <w:color w:val="000000"/>
          <w:sz w:val="28"/>
          <w:szCs w:val="28"/>
          <w:rtl/>
        </w:rPr>
        <w:t xml:space="preserve"> </w:t>
      </w:r>
      <w:r w:rsidRPr="00DD2E03">
        <w:rPr>
          <w:rFonts w:ascii="Arial" w:eastAsia="Times New Roman" w:hAnsi="Arial" w:cs="Arial"/>
          <w:color w:val="000000"/>
          <w:sz w:val="28"/>
          <w:szCs w:val="28"/>
          <w:rtl/>
          <w:lang w:bidi="ar-IQ"/>
        </w:rPr>
        <w:t>و</w:t>
      </w:r>
      <w:r w:rsidRPr="00DD2E03">
        <w:rPr>
          <w:rFonts w:ascii="Arial" w:eastAsia="Times New Roman" w:hAnsi="Arial" w:cs="Arial" w:hint="cs"/>
          <w:color w:val="000000"/>
          <w:sz w:val="28"/>
          <w:szCs w:val="28"/>
          <w:rtl/>
        </w:rPr>
        <w:t xml:space="preserve"> أدارة الموارد البشرية.</w:t>
      </w:r>
    </w:p>
    <w:tbl>
      <w:tblPr>
        <w:bidiVisual/>
        <w:tblW w:w="93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238"/>
        <w:gridCol w:w="1389"/>
        <w:gridCol w:w="1756"/>
        <w:gridCol w:w="1260"/>
        <w:gridCol w:w="1301"/>
      </w:tblGrid>
      <w:tr w:rsidR="00960174" w:rsidRPr="00DD2E03" w:rsidTr="00BE3A40">
        <w:trPr>
          <w:trHeight w:val="450"/>
        </w:trPr>
        <w:tc>
          <w:tcPr>
            <w:tcW w:w="2419" w:type="dxa"/>
            <w:vMerge w:val="restart"/>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hint="cs"/>
                <w:b/>
                <w:bCs/>
                <w:color w:val="000000"/>
                <w:sz w:val="28"/>
                <w:szCs w:val="28"/>
                <w:rtl/>
                <w:lang w:bidi="ar-IQ"/>
              </w:rPr>
              <w:t xml:space="preserve">             </w:t>
            </w:r>
            <w:proofErr w:type="gramStart"/>
            <w:r w:rsidRPr="00DD2E03">
              <w:rPr>
                <w:rFonts w:ascii="Arial" w:eastAsia="Times New Roman" w:hAnsi="Arial" w:cs="Arial"/>
                <w:b/>
                <w:bCs/>
                <w:color w:val="000000"/>
                <w:sz w:val="28"/>
                <w:szCs w:val="28"/>
                <w:rtl/>
                <w:lang w:bidi="ar-IQ"/>
              </w:rPr>
              <w:t>المتغير</w:t>
            </w:r>
            <w:proofErr w:type="gramEnd"/>
            <w:r w:rsidRPr="00DD2E03">
              <w:rPr>
                <w:rFonts w:ascii="Arial" w:eastAsia="Times New Roman" w:hAnsi="Arial" w:cs="Arial"/>
                <w:b/>
                <w:bCs/>
                <w:color w:val="000000"/>
                <w:sz w:val="28"/>
                <w:szCs w:val="28"/>
                <w:rtl/>
                <w:lang w:bidi="ar-IQ"/>
              </w:rPr>
              <w:t xml:space="preserve"> التابع</w:t>
            </w:r>
          </w:p>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
          <w:p w:rsidR="00960174" w:rsidRPr="00DD2E03" w:rsidRDefault="00960174" w:rsidP="00432A51">
            <w:pPr>
              <w:bidi/>
              <w:spacing w:after="0" w:line="276" w:lineRule="auto"/>
              <w:jc w:val="both"/>
              <w:rPr>
                <w:rFonts w:ascii="Arial" w:eastAsia="Times New Roman" w:hAnsi="Arial" w:cs="Arial"/>
                <w:b/>
                <w:bCs/>
                <w:color w:val="000000"/>
                <w:sz w:val="28"/>
                <w:szCs w:val="28"/>
                <w:lang w:bidi="ar-IQ"/>
              </w:rPr>
            </w:pPr>
          </w:p>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roofErr w:type="gramStart"/>
            <w:r w:rsidRPr="00DD2E03">
              <w:rPr>
                <w:rFonts w:ascii="Arial" w:eastAsia="Times New Roman" w:hAnsi="Arial" w:cs="Arial" w:hint="cs"/>
                <w:b/>
                <w:bCs/>
                <w:color w:val="000000"/>
                <w:sz w:val="28"/>
                <w:szCs w:val="28"/>
                <w:rtl/>
                <w:lang w:bidi="ar-IQ"/>
              </w:rPr>
              <w:t>أبعاد</w:t>
            </w:r>
            <w:proofErr w:type="gramEnd"/>
            <w:r w:rsidRPr="00DD2E03">
              <w:rPr>
                <w:rFonts w:ascii="Arial" w:eastAsia="Times New Roman" w:hAnsi="Arial" w:cs="Arial" w:hint="cs"/>
                <w:b/>
                <w:bCs/>
                <w:color w:val="000000"/>
                <w:sz w:val="28"/>
                <w:szCs w:val="28"/>
                <w:rtl/>
                <w:lang w:bidi="ar-IQ"/>
              </w:rPr>
              <w:t xml:space="preserve"> </w:t>
            </w:r>
            <w:r w:rsidRPr="00DD2E03">
              <w:rPr>
                <w:rFonts w:ascii="Arial" w:eastAsia="Times New Roman" w:hAnsi="Arial" w:cs="Arial"/>
                <w:b/>
                <w:bCs/>
                <w:color w:val="000000"/>
                <w:sz w:val="28"/>
                <w:szCs w:val="28"/>
                <w:rtl/>
                <w:lang w:bidi="ar-IQ"/>
              </w:rPr>
              <w:t>المتغير المستقل</w:t>
            </w:r>
          </w:p>
        </w:tc>
        <w:tc>
          <w:tcPr>
            <w:tcW w:w="6944" w:type="dxa"/>
            <w:gridSpan w:val="5"/>
            <w:tcBorders>
              <w:top w:val="thinThickSmallGap" w:sz="12" w:space="0" w:color="auto"/>
              <w:left w:val="thinThickSmallGap" w:sz="12" w:space="0" w:color="auto"/>
              <w:bottom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rPr>
            </w:pPr>
            <w:r w:rsidRPr="00DD2E03">
              <w:rPr>
                <w:rFonts w:ascii="Arial" w:eastAsia="Times New Roman" w:hAnsi="Arial" w:cs="Arial" w:hint="cs"/>
                <w:color w:val="000000"/>
                <w:sz w:val="28"/>
                <w:szCs w:val="28"/>
                <w:rtl/>
              </w:rPr>
              <w:t>أدارة الموارد البشرية.</w:t>
            </w:r>
          </w:p>
        </w:tc>
      </w:tr>
      <w:tr w:rsidR="00960174" w:rsidRPr="00DD2E03" w:rsidTr="00BE3A40">
        <w:trPr>
          <w:trHeight w:val="552"/>
        </w:trPr>
        <w:tc>
          <w:tcPr>
            <w:tcW w:w="2419" w:type="dxa"/>
            <w:vMerge/>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
        </w:tc>
        <w:tc>
          <w:tcPr>
            <w:tcW w:w="123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roofErr w:type="gramStart"/>
            <w:r w:rsidRPr="00DD2E03">
              <w:rPr>
                <w:rFonts w:ascii="Arial" w:eastAsia="Times New Roman" w:hAnsi="Arial" w:cs="Arial"/>
                <w:b/>
                <w:bCs/>
                <w:color w:val="000000"/>
                <w:sz w:val="28"/>
                <w:szCs w:val="28"/>
                <w:rtl/>
                <w:lang w:bidi="ar-IQ"/>
              </w:rPr>
              <w:t>معامل</w:t>
            </w:r>
            <w:proofErr w:type="gramEnd"/>
            <w:r w:rsidRPr="00DD2E03">
              <w:rPr>
                <w:rFonts w:ascii="Arial" w:eastAsia="Times New Roman" w:hAnsi="Arial" w:cs="Arial"/>
                <w:b/>
                <w:bCs/>
                <w:color w:val="000000"/>
                <w:sz w:val="28"/>
                <w:szCs w:val="28"/>
                <w:rtl/>
                <w:lang w:bidi="ar-IQ"/>
              </w:rPr>
              <w:t xml:space="preserve"> الارتباط</w:t>
            </w:r>
          </w:p>
        </w:tc>
        <w:tc>
          <w:tcPr>
            <w:tcW w:w="1389"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roofErr w:type="gramStart"/>
            <w:r w:rsidRPr="00DD2E03">
              <w:rPr>
                <w:rFonts w:ascii="Arial" w:eastAsia="Times New Roman" w:hAnsi="Arial" w:cs="Arial"/>
                <w:b/>
                <w:bCs/>
                <w:color w:val="000000"/>
                <w:sz w:val="28"/>
                <w:szCs w:val="28"/>
                <w:rtl/>
                <w:lang w:bidi="ar-IQ"/>
              </w:rPr>
              <w:t>قيمة</w:t>
            </w:r>
            <w:proofErr w:type="gramEnd"/>
            <w:r w:rsidRPr="00DD2E03">
              <w:rPr>
                <w:rFonts w:ascii="Arial" w:eastAsia="Times New Roman" w:hAnsi="Arial" w:cs="Arial"/>
                <w:b/>
                <w:bCs/>
                <w:color w:val="000000"/>
                <w:sz w:val="28"/>
                <w:szCs w:val="28"/>
                <w:rtl/>
                <w:lang w:bidi="ar-IQ"/>
              </w:rPr>
              <w:t xml:space="preserve"> (</w:t>
            </w:r>
            <w:r w:rsidRPr="00DD2E03">
              <w:rPr>
                <w:rFonts w:ascii="Arial" w:eastAsia="Times New Roman" w:hAnsi="Arial" w:cs="Arial"/>
                <w:b/>
                <w:bCs/>
                <w:color w:val="000000"/>
                <w:sz w:val="28"/>
                <w:szCs w:val="28"/>
                <w:lang w:bidi="ar-IQ"/>
              </w:rPr>
              <w:t>t</w:t>
            </w:r>
            <w:r w:rsidRPr="00DD2E03">
              <w:rPr>
                <w:rFonts w:ascii="Arial" w:eastAsia="Times New Roman" w:hAnsi="Arial" w:cs="Arial"/>
                <w:b/>
                <w:bCs/>
                <w:color w:val="000000"/>
                <w:sz w:val="28"/>
                <w:szCs w:val="28"/>
                <w:rtl/>
                <w:lang w:bidi="ar-IQ"/>
              </w:rPr>
              <w:t>) المحسوبة</w:t>
            </w:r>
          </w:p>
        </w:tc>
        <w:tc>
          <w:tcPr>
            <w:tcW w:w="1756" w:type="dxa"/>
            <w:tcBorders>
              <w:top w:val="thinThickSmallGap" w:sz="12" w:space="0" w:color="auto"/>
              <w:left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rtl/>
                <w:lang w:bidi="ar-IQ"/>
              </w:rPr>
              <w:t>قيمة (</w:t>
            </w:r>
            <w:r w:rsidRPr="00DD2E03">
              <w:rPr>
                <w:rFonts w:ascii="Arial" w:eastAsia="Times New Roman" w:hAnsi="Arial" w:cs="Arial"/>
                <w:b/>
                <w:bCs/>
                <w:color w:val="000000"/>
                <w:sz w:val="28"/>
                <w:szCs w:val="28"/>
                <w:lang w:bidi="ar-IQ"/>
              </w:rPr>
              <w:t>t</w:t>
            </w:r>
            <w:r w:rsidRPr="00DD2E03">
              <w:rPr>
                <w:rFonts w:ascii="Arial" w:eastAsia="Times New Roman" w:hAnsi="Arial" w:cs="Arial"/>
                <w:b/>
                <w:bCs/>
                <w:color w:val="000000"/>
                <w:sz w:val="28"/>
                <w:szCs w:val="28"/>
                <w:rtl/>
                <w:lang w:bidi="ar-IQ"/>
              </w:rPr>
              <w:t xml:space="preserve">) الجدولية </w:t>
            </w:r>
            <w:r w:rsidRPr="00DD2E03">
              <w:rPr>
                <w:rFonts w:ascii="Arial" w:eastAsia="Times New Roman" w:hAnsi="Arial" w:cs="Arial"/>
                <w:b/>
                <w:bCs/>
                <w:color w:val="000000"/>
                <w:sz w:val="28"/>
                <w:szCs w:val="28"/>
                <w:lang w:bidi="ar-IQ"/>
              </w:rPr>
              <w:t>(</w:t>
            </w:r>
            <w:proofErr w:type="spellStart"/>
            <w:r w:rsidRPr="00DD2E03">
              <w:rPr>
                <w:rFonts w:ascii="Arial" w:eastAsia="Times New Roman" w:hAnsi="Arial" w:cs="Arial"/>
                <w:b/>
                <w:bCs/>
                <w:color w:val="000000"/>
                <w:sz w:val="28"/>
                <w:szCs w:val="28"/>
                <w:lang w:bidi="ar-IQ"/>
              </w:rPr>
              <w:t>df</w:t>
            </w:r>
            <w:proofErr w:type="spellEnd"/>
            <w:r w:rsidRPr="00DD2E03">
              <w:rPr>
                <w:rFonts w:ascii="Arial" w:eastAsia="Times New Roman" w:hAnsi="Arial" w:cs="Arial"/>
                <w:b/>
                <w:bCs/>
                <w:color w:val="000000"/>
                <w:sz w:val="28"/>
                <w:szCs w:val="28"/>
                <w:lang w:bidi="ar-IQ"/>
              </w:rPr>
              <w:t>=98,</w:t>
            </w:r>
            <w:r w:rsidRPr="00DD2E03">
              <w:rPr>
                <w:rFonts w:ascii="Arial" w:eastAsia="Times New Roman" w:hAnsi="Arial" w:cs="Arial"/>
                <w:color w:val="000000"/>
                <w:sz w:val="28"/>
                <w:szCs w:val="28"/>
                <w:lang w:bidi="ar-IQ"/>
              </w:rPr>
              <w:t xml:space="preserve"> </w:t>
            </w:r>
            <w:r w:rsidRPr="00DD2E03">
              <w:rPr>
                <w:rFonts w:ascii="Arial" w:eastAsia="Times New Roman" w:hAnsi="Arial" w:cs="Arial"/>
                <w:b/>
                <w:bCs/>
                <w:color w:val="000000"/>
                <w:sz w:val="28"/>
                <w:szCs w:val="28"/>
                <w:lang w:bidi="ar-IQ"/>
              </w:rPr>
              <w:t>P≤0.01)</w:t>
            </w:r>
          </w:p>
        </w:tc>
        <w:tc>
          <w:tcPr>
            <w:tcW w:w="1260" w:type="dxa"/>
            <w:tcBorders>
              <w:top w:val="thinThickSmallGap" w:sz="12" w:space="0" w:color="auto"/>
              <w:left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lang w:val="en-GB" w:bidi="ar-IQ"/>
              </w:rPr>
            </w:pPr>
            <w:proofErr w:type="gramStart"/>
            <w:r w:rsidRPr="00DD2E03">
              <w:rPr>
                <w:rFonts w:ascii="Arial" w:eastAsia="Times New Roman" w:hAnsi="Arial" w:cs="Arial" w:hint="cs"/>
                <w:b/>
                <w:bCs/>
                <w:color w:val="000000"/>
                <w:sz w:val="28"/>
                <w:szCs w:val="28"/>
                <w:rtl/>
                <w:lang w:bidi="ar-IQ"/>
              </w:rPr>
              <w:t>القيمة  الاحتمالية</w:t>
            </w:r>
            <w:proofErr w:type="gramEnd"/>
          </w:p>
        </w:tc>
        <w:tc>
          <w:tcPr>
            <w:tcW w:w="1301" w:type="dxa"/>
            <w:tcBorders>
              <w:top w:val="thinThickSmallGap" w:sz="12" w:space="0" w:color="auto"/>
              <w:left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hint="cs"/>
                <w:b/>
                <w:bCs/>
                <w:color w:val="000000"/>
                <w:sz w:val="28"/>
                <w:szCs w:val="28"/>
                <w:rtl/>
                <w:lang w:bidi="ar-IQ"/>
              </w:rPr>
              <w:t xml:space="preserve">الدلالة </w:t>
            </w:r>
            <w:r w:rsidR="00F209AC" w:rsidRPr="00DD2E03">
              <w:rPr>
                <w:rFonts w:ascii="Arial" w:eastAsia="Times New Roman" w:hAnsi="Arial" w:cs="Arial" w:hint="cs"/>
                <w:b/>
                <w:bCs/>
                <w:color w:val="000000"/>
                <w:sz w:val="28"/>
                <w:szCs w:val="28"/>
                <w:rtl/>
                <w:lang w:bidi="ar-IQ"/>
              </w:rPr>
              <w:t>الإحصائية</w:t>
            </w:r>
          </w:p>
        </w:tc>
      </w:tr>
      <w:tr w:rsidR="00960174" w:rsidRPr="00DD2E03" w:rsidTr="00BE3A40">
        <w:tc>
          <w:tcPr>
            <w:tcW w:w="2419" w:type="dxa"/>
            <w:tcBorders>
              <w:top w:val="thinThickSmallGap" w:sz="12" w:space="0" w:color="auto"/>
              <w:left w:val="thinThickSmallGap" w:sz="12" w:space="0" w:color="auto"/>
              <w:right w:val="thinThickSmallGap" w:sz="12" w:space="0" w:color="auto"/>
            </w:tcBorders>
          </w:tcPr>
          <w:p w:rsidR="00960174" w:rsidRPr="00DD2E03" w:rsidRDefault="009F73DB" w:rsidP="00432A51">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hint="cs"/>
                <w:color w:val="000000"/>
                <w:sz w:val="28"/>
                <w:szCs w:val="28"/>
                <w:rtl/>
              </w:rPr>
              <w:t>القيادة</w:t>
            </w:r>
            <w:r w:rsidR="00960174" w:rsidRPr="00DD2E03">
              <w:rPr>
                <w:rFonts w:ascii="Arial" w:eastAsia="Times New Roman" w:hAnsi="Arial" w:cs="Arial" w:hint="cs"/>
                <w:b/>
                <w:bCs/>
                <w:color w:val="000000"/>
                <w:sz w:val="28"/>
                <w:szCs w:val="28"/>
                <w:rtl/>
                <w:lang w:bidi="ar-IQ"/>
              </w:rPr>
              <w:t xml:space="preserve"> (</w:t>
            </w:r>
            <w:r w:rsidR="00960174" w:rsidRPr="00DD2E03">
              <w:rPr>
                <w:rFonts w:ascii="Arial" w:eastAsia="Times New Roman" w:hAnsi="Arial" w:cs="Arial"/>
                <w:b/>
                <w:bCs/>
                <w:color w:val="000000"/>
                <w:sz w:val="28"/>
                <w:szCs w:val="28"/>
                <w:lang w:val="en-GB" w:bidi="ar-IQ"/>
              </w:rPr>
              <w:t>x1</w:t>
            </w:r>
            <w:r w:rsidR="00960174" w:rsidRPr="00DD2E03">
              <w:rPr>
                <w:rFonts w:ascii="Arial" w:eastAsia="Times New Roman" w:hAnsi="Arial" w:cs="Arial" w:hint="cs"/>
                <w:b/>
                <w:bCs/>
                <w:color w:val="000000"/>
                <w:sz w:val="28"/>
                <w:szCs w:val="28"/>
                <w:rtl/>
              </w:rPr>
              <w:t>)</w:t>
            </w:r>
          </w:p>
        </w:tc>
        <w:tc>
          <w:tcPr>
            <w:tcW w:w="1238"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lang w:bidi="ar-IQ"/>
              </w:rPr>
            </w:pPr>
            <w:r w:rsidRPr="00DD2E03">
              <w:rPr>
                <w:rFonts w:ascii="Arial" w:eastAsia="Times New Roman" w:hAnsi="Arial" w:cs="Arial"/>
                <w:b/>
                <w:bCs/>
                <w:color w:val="000000"/>
                <w:sz w:val="28"/>
                <w:szCs w:val="28"/>
                <w:lang w:bidi="ar-IQ"/>
              </w:rPr>
              <w:t>0.986</w:t>
            </w:r>
          </w:p>
        </w:tc>
        <w:tc>
          <w:tcPr>
            <w:tcW w:w="1389"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lang w:bidi="ar-IQ"/>
              </w:rPr>
            </w:pPr>
            <w:r w:rsidRPr="00DD2E03">
              <w:rPr>
                <w:rFonts w:ascii="Arial" w:eastAsia="Times New Roman" w:hAnsi="Arial" w:cs="Arial"/>
                <w:b/>
                <w:bCs/>
                <w:color w:val="000000"/>
                <w:sz w:val="28"/>
                <w:szCs w:val="28"/>
                <w:lang w:bidi="ar-IQ"/>
              </w:rPr>
              <w:t>58.324</w:t>
            </w:r>
          </w:p>
        </w:tc>
        <w:tc>
          <w:tcPr>
            <w:tcW w:w="1756" w:type="dxa"/>
            <w:vMerge w:val="restart"/>
            <w:tcBorders>
              <w:top w:val="thinThickSmallGap" w:sz="12" w:space="0" w:color="auto"/>
              <w:left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lang w:bidi="ar-IQ"/>
              </w:rPr>
              <w:t>2.624</w:t>
            </w:r>
          </w:p>
        </w:tc>
        <w:tc>
          <w:tcPr>
            <w:tcW w:w="1260"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lang w:bidi="ar-IQ"/>
              </w:rPr>
            </w:pPr>
            <w:r w:rsidRPr="00DD2E03">
              <w:rPr>
                <w:rFonts w:ascii="Arial" w:eastAsia="Times New Roman" w:hAnsi="Arial" w:cs="Arial"/>
                <w:b/>
                <w:bCs/>
                <w:color w:val="000000"/>
                <w:sz w:val="28"/>
                <w:szCs w:val="28"/>
                <w:lang w:bidi="ar-IQ"/>
              </w:rPr>
              <w:t>0.000</w:t>
            </w:r>
          </w:p>
        </w:tc>
        <w:tc>
          <w:tcPr>
            <w:tcW w:w="13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b/>
                <w:bCs/>
                <w:color w:val="000000"/>
                <w:sz w:val="28"/>
                <w:szCs w:val="28"/>
                <w:lang w:bidi="ar-IQ"/>
              </w:rPr>
            </w:pPr>
            <w:r w:rsidRPr="00DD2E03">
              <w:rPr>
                <w:rFonts w:ascii="Arial" w:eastAsia="Times New Roman" w:hAnsi="Arial" w:cs="Arial" w:hint="cs"/>
                <w:b/>
                <w:bCs/>
                <w:color w:val="000000"/>
                <w:sz w:val="28"/>
                <w:szCs w:val="28"/>
                <w:rtl/>
                <w:lang w:bidi="ar-IQ"/>
              </w:rPr>
              <w:t>دال احصائيا</w:t>
            </w:r>
          </w:p>
        </w:tc>
      </w:tr>
      <w:tr w:rsidR="00960174" w:rsidRPr="00DD2E03" w:rsidTr="00BE3A40">
        <w:tc>
          <w:tcPr>
            <w:tcW w:w="2419" w:type="dxa"/>
            <w:tcBorders>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hint="cs"/>
                <w:color w:val="000000"/>
                <w:sz w:val="28"/>
                <w:szCs w:val="28"/>
                <w:rtl/>
              </w:rPr>
              <w:t>التوجيه الاستراتيجي</w:t>
            </w:r>
            <w:r w:rsidRPr="00DD2E03">
              <w:rPr>
                <w:rFonts w:ascii="Arial" w:eastAsia="Times New Roman" w:hAnsi="Arial" w:cs="Arial" w:hint="cs"/>
                <w:b/>
                <w:bCs/>
                <w:color w:val="000000"/>
                <w:sz w:val="28"/>
                <w:szCs w:val="28"/>
                <w:rtl/>
                <w:lang w:bidi="ar-IQ"/>
              </w:rPr>
              <w:t xml:space="preserve">( </w:t>
            </w:r>
            <w:r w:rsidRPr="00DD2E03">
              <w:rPr>
                <w:rFonts w:ascii="Arial" w:eastAsia="Times New Roman" w:hAnsi="Arial" w:cs="Arial"/>
                <w:b/>
                <w:bCs/>
                <w:color w:val="000000"/>
                <w:sz w:val="28"/>
                <w:szCs w:val="28"/>
                <w:lang w:val="en-GB" w:bidi="ar-IQ"/>
              </w:rPr>
              <w:t>x2</w:t>
            </w:r>
            <w:r w:rsidRPr="00DD2E03">
              <w:rPr>
                <w:rFonts w:ascii="Arial" w:eastAsia="Times New Roman" w:hAnsi="Arial" w:cs="Arial" w:hint="cs"/>
                <w:b/>
                <w:bCs/>
                <w:color w:val="000000"/>
                <w:sz w:val="28"/>
                <w:szCs w:val="28"/>
                <w:rtl/>
              </w:rPr>
              <w:t>)</w:t>
            </w:r>
          </w:p>
        </w:tc>
        <w:tc>
          <w:tcPr>
            <w:tcW w:w="1238"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lang w:bidi="ar-IQ"/>
              </w:rPr>
              <w:t>0.976</w:t>
            </w:r>
          </w:p>
        </w:tc>
        <w:tc>
          <w:tcPr>
            <w:tcW w:w="1389"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lang w:bidi="ar-IQ"/>
              </w:rPr>
              <w:t>44.583</w:t>
            </w:r>
          </w:p>
        </w:tc>
        <w:tc>
          <w:tcPr>
            <w:tcW w:w="1756" w:type="dxa"/>
            <w:vMerge/>
            <w:tcBorders>
              <w:left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p>
        </w:tc>
        <w:tc>
          <w:tcPr>
            <w:tcW w:w="1260" w:type="dxa"/>
            <w:tcBorders>
              <w:top w:val="thinThickSmallGap" w:sz="12" w:space="0" w:color="auto"/>
              <w:left w:val="thinThickSmallGap" w:sz="12" w:space="0" w:color="auto"/>
              <w:bottom w:val="thinThickSmallGap" w:sz="12" w:space="0" w:color="auto"/>
              <w:right w:val="thinThickSmallGap" w:sz="12" w:space="0" w:color="auto"/>
            </w:tcBorders>
          </w:tcPr>
          <w:p w:rsidR="00960174" w:rsidRPr="00DD2E03" w:rsidRDefault="00960174" w:rsidP="00432A51">
            <w:pPr>
              <w:bidi/>
              <w:spacing w:after="0" w:line="276" w:lineRule="auto"/>
              <w:jc w:val="both"/>
              <w:rPr>
                <w:rFonts w:ascii="Arial" w:eastAsia="Times New Roman" w:hAnsi="Arial" w:cs="Arial"/>
                <w:b/>
                <w:bCs/>
                <w:color w:val="000000"/>
                <w:sz w:val="28"/>
                <w:szCs w:val="28"/>
                <w:rtl/>
                <w:lang w:bidi="ar-IQ"/>
              </w:rPr>
            </w:pPr>
            <w:r w:rsidRPr="00DD2E03">
              <w:rPr>
                <w:rFonts w:ascii="Arial" w:eastAsia="Times New Roman" w:hAnsi="Arial" w:cs="Arial"/>
                <w:b/>
                <w:bCs/>
                <w:color w:val="000000"/>
                <w:sz w:val="28"/>
                <w:szCs w:val="28"/>
                <w:lang w:bidi="ar-IQ"/>
              </w:rPr>
              <w:t>0.000</w:t>
            </w:r>
          </w:p>
        </w:tc>
        <w:tc>
          <w:tcPr>
            <w:tcW w:w="1301"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60174" w:rsidRPr="00DD2E03" w:rsidRDefault="00960174" w:rsidP="00432A51">
            <w:p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b/>
                <w:bCs/>
                <w:color w:val="000000"/>
                <w:sz w:val="28"/>
                <w:szCs w:val="28"/>
                <w:rtl/>
                <w:lang w:bidi="ar-IQ"/>
              </w:rPr>
              <w:t>دال احصائيا</w:t>
            </w:r>
          </w:p>
        </w:tc>
      </w:tr>
    </w:tbl>
    <w:p w:rsidR="00960174" w:rsidRPr="00DD2E03" w:rsidRDefault="00960174" w:rsidP="00432A51">
      <w:pPr>
        <w:bidi/>
        <w:spacing w:after="0" w:line="276" w:lineRule="auto"/>
        <w:jc w:val="both"/>
        <w:rPr>
          <w:rFonts w:asciiTheme="minorBidi" w:eastAsia="Times New Roman" w:hAnsiTheme="minorBidi"/>
          <w:b/>
          <w:bCs/>
          <w:color w:val="000000"/>
          <w:sz w:val="28"/>
          <w:szCs w:val="28"/>
          <w:rtl/>
        </w:rPr>
      </w:pPr>
      <w:r w:rsidRPr="00DD2E03">
        <w:rPr>
          <w:rFonts w:asciiTheme="minorBidi" w:eastAsia="Times New Roman" w:hAnsiTheme="minorBidi"/>
          <w:color w:val="000000"/>
          <w:sz w:val="28"/>
          <w:szCs w:val="28"/>
          <w:rtl/>
          <w:lang w:bidi="ar-IQ"/>
        </w:rPr>
        <w:t xml:space="preserve">                </w:t>
      </w:r>
      <w:r w:rsidRPr="00DD2E03">
        <w:rPr>
          <w:rFonts w:asciiTheme="minorBidi" w:eastAsia="Times New Roman" w:hAnsiTheme="minorBidi"/>
          <w:b/>
          <w:bCs/>
          <w:color w:val="000000"/>
          <w:sz w:val="28"/>
          <w:szCs w:val="28"/>
          <w:rtl/>
        </w:rPr>
        <w:t>المصدر: من اعداد الباحث بالاعتماد ع</w:t>
      </w:r>
      <w:r w:rsidR="008F53A5" w:rsidRPr="00DD2E03">
        <w:rPr>
          <w:rFonts w:asciiTheme="minorBidi" w:eastAsia="Times New Roman" w:hAnsiTheme="minorBidi"/>
          <w:b/>
          <w:bCs/>
          <w:color w:val="000000"/>
          <w:sz w:val="28"/>
          <w:szCs w:val="28"/>
          <w:rtl/>
        </w:rPr>
        <w:t>لى معامل الارتباط  ، واختبار</w:t>
      </w:r>
      <w:r w:rsidR="008F53A5" w:rsidRPr="00DD2E03">
        <w:rPr>
          <w:rFonts w:asciiTheme="minorBidi" w:eastAsia="Times New Roman" w:hAnsiTheme="minorBidi" w:hint="cs"/>
          <w:b/>
          <w:bCs/>
          <w:color w:val="000000"/>
          <w:sz w:val="28"/>
          <w:szCs w:val="28"/>
          <w:rtl/>
        </w:rPr>
        <w:t>ات</w:t>
      </w:r>
    </w:p>
    <w:p w:rsidR="00960174" w:rsidRPr="00DD2E03" w:rsidRDefault="00960174" w:rsidP="00633583">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 xml:space="preserve">     يتبين من نتائج قياس علاقة الارتباط واختبارها المبينة في الجدول (</w:t>
      </w:r>
      <w:r w:rsidR="00216994" w:rsidRPr="00DD2E03">
        <w:rPr>
          <w:rFonts w:asciiTheme="minorBidi" w:eastAsia="Times New Roman" w:hAnsiTheme="minorBidi"/>
          <w:color w:val="000000"/>
          <w:sz w:val="28"/>
          <w:szCs w:val="28"/>
          <w:rtl/>
          <w:lang w:bidi="ar-IQ"/>
        </w:rPr>
        <w:t>11</w:t>
      </w:r>
      <w:r w:rsidR="008F53A5" w:rsidRPr="00DD2E03">
        <w:rPr>
          <w:rFonts w:asciiTheme="minorBidi" w:eastAsia="Times New Roman" w:hAnsiTheme="minorBidi"/>
          <w:color w:val="000000"/>
          <w:sz w:val="28"/>
          <w:szCs w:val="28"/>
          <w:rtl/>
          <w:lang w:bidi="ar-IQ"/>
        </w:rPr>
        <w:t>) ما ي</w:t>
      </w:r>
      <w:r w:rsidR="008F53A5" w:rsidRPr="00DD2E03">
        <w:rPr>
          <w:rFonts w:asciiTheme="minorBidi" w:eastAsia="Times New Roman" w:hAnsiTheme="minorBidi" w:hint="cs"/>
          <w:color w:val="000000"/>
          <w:sz w:val="28"/>
          <w:szCs w:val="28"/>
          <w:rtl/>
          <w:lang w:bidi="ar-IQ"/>
        </w:rPr>
        <w:t>أت</w:t>
      </w:r>
      <w:r w:rsidR="00633583" w:rsidRPr="00DD2E03">
        <w:rPr>
          <w:rFonts w:asciiTheme="minorBidi" w:eastAsia="Times New Roman" w:hAnsiTheme="minorBidi"/>
          <w:color w:val="000000"/>
          <w:sz w:val="28"/>
          <w:szCs w:val="28"/>
          <w:rtl/>
          <w:lang w:bidi="ar-IQ"/>
        </w:rPr>
        <w:t xml:space="preserve">ي :  </w:t>
      </w:r>
    </w:p>
    <w:p w:rsidR="00960174" w:rsidRPr="00DD2E03" w:rsidRDefault="00960174" w:rsidP="00432A51">
      <w:pPr>
        <w:numPr>
          <w:ilvl w:val="0"/>
          <w:numId w:val="24"/>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 ان قيمة ارتباط بين </w:t>
      </w:r>
      <w:r w:rsidR="009F73DB" w:rsidRPr="00DD2E03">
        <w:rPr>
          <w:rFonts w:asciiTheme="minorBidi" w:eastAsia="Times New Roman" w:hAnsiTheme="minorBidi"/>
          <w:color w:val="000000"/>
          <w:sz w:val="28"/>
          <w:szCs w:val="28"/>
          <w:rtl/>
          <w:lang w:bidi="ar-IQ"/>
        </w:rPr>
        <w:t>القيادة</w:t>
      </w:r>
      <w:r w:rsidRPr="00DD2E03">
        <w:rPr>
          <w:rFonts w:asciiTheme="minorBidi" w:eastAsia="Times New Roman" w:hAnsiTheme="minorBidi"/>
          <w:color w:val="000000"/>
          <w:sz w:val="28"/>
          <w:szCs w:val="28"/>
          <w:rtl/>
          <w:lang w:bidi="ar-IQ"/>
        </w:rPr>
        <w:t xml:space="preserve">  كمتغير مستقل و </w:t>
      </w:r>
      <w:r w:rsidRPr="00DD2E03">
        <w:rPr>
          <w:rFonts w:asciiTheme="minorBidi" w:eastAsia="Times New Roman" w:hAnsiTheme="minorBidi"/>
          <w:color w:val="000000"/>
          <w:sz w:val="28"/>
          <w:szCs w:val="28"/>
          <w:rtl/>
        </w:rPr>
        <w:t>أدارة الموارد البشرية</w:t>
      </w:r>
      <w:r w:rsidRPr="00DD2E03">
        <w:rPr>
          <w:rFonts w:asciiTheme="minorBidi" w:eastAsia="Times New Roman" w:hAnsiTheme="minorBidi"/>
          <w:color w:val="000000"/>
          <w:sz w:val="28"/>
          <w:szCs w:val="28"/>
          <w:rtl/>
          <w:lang w:bidi="ar-IQ"/>
        </w:rPr>
        <w:t xml:space="preserve">  كمتغير تابع هي قيمة ارتباط موجبة و قوية ومعنوية عند مستوى الدلالة المعنوية (</w:t>
      </w:r>
      <w:r w:rsidRPr="00DD2E03">
        <w:rPr>
          <w:rFonts w:asciiTheme="minorBidi" w:eastAsia="Times New Roman" w:hAnsiTheme="minorBidi"/>
          <w:b/>
          <w:bCs/>
          <w:color w:val="000000"/>
          <w:sz w:val="28"/>
          <w:szCs w:val="28"/>
          <w:lang w:bidi="ar-IQ"/>
        </w:rPr>
        <w:t>P≤0.01</w:t>
      </w:r>
      <w:r w:rsidRPr="00DD2E03">
        <w:rPr>
          <w:rFonts w:asciiTheme="minorBidi" w:eastAsia="Times New Roman" w:hAnsiTheme="minorBidi"/>
          <w:color w:val="000000"/>
          <w:sz w:val="28"/>
          <w:szCs w:val="28"/>
          <w:rtl/>
          <w:lang w:bidi="ar-IQ"/>
        </w:rPr>
        <w:t>) ، و هذا ما اكدته قيم (</w:t>
      </w:r>
      <w:r w:rsidRPr="00DD2E03">
        <w:rPr>
          <w:rFonts w:asciiTheme="minorBidi" w:eastAsia="Times New Roman" w:hAnsiTheme="minorBidi"/>
          <w:color w:val="000000"/>
          <w:sz w:val="28"/>
          <w:szCs w:val="28"/>
          <w:lang w:bidi="ar-IQ"/>
        </w:rPr>
        <w:t>t</w:t>
      </w:r>
      <w:r w:rsidRPr="00DD2E03">
        <w:rPr>
          <w:rFonts w:asciiTheme="minorBidi" w:eastAsia="Times New Roman" w:hAnsiTheme="minorBidi"/>
          <w:color w:val="000000"/>
          <w:sz w:val="28"/>
          <w:szCs w:val="28"/>
          <w:rtl/>
          <w:lang w:bidi="ar-IQ"/>
        </w:rPr>
        <w:t xml:space="preserve">) </w:t>
      </w:r>
      <w:proofErr w:type="gramStart"/>
      <w:r w:rsidRPr="00DD2E03">
        <w:rPr>
          <w:rFonts w:asciiTheme="minorBidi" w:eastAsia="Times New Roman" w:hAnsiTheme="minorBidi"/>
          <w:color w:val="000000"/>
          <w:sz w:val="28"/>
          <w:szCs w:val="28"/>
          <w:rtl/>
          <w:lang w:bidi="ar-IQ"/>
        </w:rPr>
        <w:t>المحسوبة  لعلاقة</w:t>
      </w:r>
      <w:proofErr w:type="gramEnd"/>
      <w:r w:rsidRPr="00DD2E03">
        <w:rPr>
          <w:rFonts w:asciiTheme="minorBidi" w:eastAsia="Times New Roman" w:hAnsiTheme="minorBidi"/>
          <w:color w:val="000000"/>
          <w:sz w:val="28"/>
          <w:szCs w:val="28"/>
          <w:rtl/>
          <w:lang w:bidi="ar-IQ"/>
        </w:rPr>
        <w:t xml:space="preserve"> الارتباط المبينة في الجدول  حيث جاءت هذه القيم  اكبر من قيمة (</w:t>
      </w:r>
      <w:r w:rsidRPr="00DD2E03">
        <w:rPr>
          <w:rFonts w:asciiTheme="minorBidi" w:eastAsia="Times New Roman" w:hAnsiTheme="minorBidi"/>
          <w:color w:val="000000"/>
          <w:sz w:val="28"/>
          <w:szCs w:val="28"/>
          <w:lang w:bidi="ar-IQ"/>
        </w:rPr>
        <w:t>t</w:t>
      </w:r>
      <w:r w:rsidRPr="00DD2E03">
        <w:rPr>
          <w:rFonts w:asciiTheme="minorBidi" w:eastAsia="Times New Roman" w:hAnsiTheme="minorBidi"/>
          <w:color w:val="000000"/>
          <w:sz w:val="28"/>
          <w:szCs w:val="28"/>
          <w:rtl/>
          <w:lang w:bidi="ar-IQ"/>
        </w:rPr>
        <w:t xml:space="preserve">) الجدولية البالغة </w:t>
      </w:r>
      <w:r w:rsidRPr="00DD2E03">
        <w:rPr>
          <w:rFonts w:asciiTheme="minorBidi" w:eastAsia="Times New Roman" w:hAnsiTheme="minorBidi"/>
          <w:b/>
          <w:bCs/>
          <w:color w:val="000000"/>
          <w:sz w:val="28"/>
          <w:szCs w:val="28"/>
          <w:lang w:bidi="ar-IQ"/>
        </w:rPr>
        <w:t>2.624)</w:t>
      </w:r>
      <w:r w:rsidRPr="00DD2E03">
        <w:rPr>
          <w:rFonts w:asciiTheme="minorBidi" w:eastAsia="Times New Roman" w:hAnsiTheme="minorBidi"/>
          <w:color w:val="000000"/>
          <w:sz w:val="28"/>
          <w:szCs w:val="28"/>
          <w:rtl/>
          <w:lang w:bidi="ar-IQ"/>
        </w:rPr>
        <w:t>) عند مستوى المعنوية (</w:t>
      </w:r>
      <w:r w:rsidRPr="00DD2E03">
        <w:rPr>
          <w:rFonts w:asciiTheme="minorBidi" w:eastAsia="Times New Roman" w:hAnsiTheme="minorBidi"/>
          <w:b/>
          <w:bCs/>
          <w:color w:val="000000"/>
          <w:sz w:val="28"/>
          <w:szCs w:val="28"/>
          <w:lang w:bidi="ar-IQ"/>
        </w:rPr>
        <w:t>P≤0.01</w:t>
      </w:r>
      <w:r w:rsidRPr="00DD2E03">
        <w:rPr>
          <w:rFonts w:asciiTheme="minorBidi" w:eastAsia="Times New Roman" w:hAnsiTheme="minorBidi"/>
          <w:color w:val="000000"/>
          <w:sz w:val="28"/>
          <w:szCs w:val="28"/>
          <w:rtl/>
          <w:lang w:bidi="ar-IQ"/>
        </w:rPr>
        <w:t xml:space="preserve">) و درجة حرية (98) ، ويدل ذلك على قبول الفرضية البديلة القائلة بان " </w:t>
      </w:r>
      <w:r w:rsidRPr="00DD2E03">
        <w:rPr>
          <w:rFonts w:asciiTheme="minorBidi" w:eastAsia="Times New Roman" w:hAnsiTheme="minorBidi"/>
          <w:color w:val="000000"/>
          <w:sz w:val="28"/>
          <w:szCs w:val="28"/>
          <w:rtl/>
        </w:rPr>
        <w:t xml:space="preserve">هناك علاقة ارتباط بين </w:t>
      </w:r>
      <w:r w:rsidR="009F73DB" w:rsidRPr="00DD2E03">
        <w:rPr>
          <w:rFonts w:asciiTheme="minorBidi" w:eastAsia="Times New Roman" w:hAnsiTheme="minorBidi"/>
          <w:color w:val="000000"/>
          <w:sz w:val="28"/>
          <w:szCs w:val="28"/>
          <w:rtl/>
        </w:rPr>
        <w:t>القيادة</w:t>
      </w:r>
      <w:r w:rsidRPr="00DD2E03">
        <w:rPr>
          <w:rFonts w:asciiTheme="minorBidi" w:eastAsia="Times New Roman" w:hAnsiTheme="minorBidi"/>
          <w:color w:val="000000"/>
          <w:sz w:val="28"/>
          <w:szCs w:val="28"/>
          <w:rtl/>
        </w:rPr>
        <w:t xml:space="preserve"> و أدارة الموارد البشرية</w:t>
      </w:r>
      <w:r w:rsidRPr="00DD2E03">
        <w:rPr>
          <w:rFonts w:asciiTheme="minorBidi" w:eastAsia="Times New Roman" w:hAnsiTheme="minorBidi"/>
          <w:b/>
          <w:bCs/>
          <w:color w:val="000000"/>
          <w:sz w:val="28"/>
          <w:szCs w:val="28"/>
          <w:rtl/>
        </w:rPr>
        <w:t>.</w:t>
      </w:r>
      <w:r w:rsidR="00633583" w:rsidRPr="00DD2E03">
        <w:rPr>
          <w:rFonts w:asciiTheme="minorBidi" w:eastAsia="Times New Roman" w:hAnsiTheme="minorBidi"/>
          <w:color w:val="000000"/>
          <w:sz w:val="28"/>
          <w:szCs w:val="28"/>
          <w:rtl/>
          <w:lang w:bidi="ar-IQ"/>
        </w:rPr>
        <w:t>". وبذا يت</w:t>
      </w:r>
      <w:r w:rsidR="00633583" w:rsidRPr="00DD2E03">
        <w:rPr>
          <w:rFonts w:asciiTheme="minorBidi" w:eastAsia="Times New Roman" w:hAnsiTheme="minorBidi" w:hint="cs"/>
          <w:color w:val="000000"/>
          <w:sz w:val="28"/>
          <w:szCs w:val="28"/>
          <w:rtl/>
          <w:lang w:bidi="ar-IQ"/>
        </w:rPr>
        <w:t>أ</w:t>
      </w:r>
      <w:r w:rsidRPr="00DD2E03">
        <w:rPr>
          <w:rFonts w:asciiTheme="minorBidi" w:eastAsia="Times New Roman" w:hAnsiTheme="minorBidi"/>
          <w:color w:val="000000"/>
          <w:sz w:val="28"/>
          <w:szCs w:val="28"/>
          <w:rtl/>
          <w:lang w:bidi="ar-IQ"/>
        </w:rPr>
        <w:t xml:space="preserve">كد ثبوت صحة الفرضية الفرعية الاولى المنبثقة عن الفرضية الرئيسة الاولى . </w:t>
      </w:r>
    </w:p>
    <w:p w:rsidR="00960174" w:rsidRPr="00DD2E03" w:rsidRDefault="00960174" w:rsidP="00432A51">
      <w:pPr>
        <w:numPr>
          <w:ilvl w:val="0"/>
          <w:numId w:val="24"/>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ان قيمة ارتباط بين </w:t>
      </w:r>
      <w:r w:rsidRPr="00DD2E03">
        <w:rPr>
          <w:rFonts w:asciiTheme="minorBidi" w:eastAsia="Times New Roman" w:hAnsiTheme="minorBidi"/>
          <w:color w:val="000000"/>
          <w:sz w:val="28"/>
          <w:szCs w:val="28"/>
          <w:rtl/>
        </w:rPr>
        <w:t>التوجيه الاستراتيجي</w:t>
      </w:r>
      <w:r w:rsidRPr="00DD2E03">
        <w:rPr>
          <w:rFonts w:asciiTheme="minorBidi" w:eastAsia="Times New Roman" w:hAnsiTheme="minorBidi"/>
          <w:color w:val="000000"/>
          <w:sz w:val="28"/>
          <w:szCs w:val="28"/>
          <w:rtl/>
          <w:lang w:bidi="ar-IQ"/>
        </w:rPr>
        <w:t xml:space="preserve"> كمتغير مستقل و </w:t>
      </w:r>
      <w:r w:rsidRPr="00DD2E03">
        <w:rPr>
          <w:rFonts w:asciiTheme="minorBidi" w:eastAsia="Times New Roman" w:hAnsiTheme="minorBidi"/>
          <w:color w:val="000000"/>
          <w:sz w:val="28"/>
          <w:szCs w:val="28"/>
          <w:rtl/>
        </w:rPr>
        <w:t>أدارة الموارد البشرية</w:t>
      </w:r>
      <w:r w:rsidRPr="00DD2E03">
        <w:rPr>
          <w:rFonts w:asciiTheme="minorBidi" w:eastAsia="Times New Roman" w:hAnsiTheme="minorBidi"/>
          <w:color w:val="000000"/>
          <w:sz w:val="28"/>
          <w:szCs w:val="28"/>
          <w:rtl/>
          <w:lang w:bidi="ar-IQ"/>
        </w:rPr>
        <w:t xml:space="preserve">  كمتغير تابع هي قيمة ارتباط موجبة و قوية ومعنوية عند مستوى الدلالة المعنوية (</w:t>
      </w:r>
      <w:r w:rsidRPr="00DD2E03">
        <w:rPr>
          <w:rFonts w:asciiTheme="minorBidi" w:eastAsia="Times New Roman" w:hAnsiTheme="minorBidi"/>
          <w:b/>
          <w:bCs/>
          <w:color w:val="000000"/>
          <w:sz w:val="28"/>
          <w:szCs w:val="28"/>
          <w:lang w:bidi="ar-IQ"/>
        </w:rPr>
        <w:t>P≤0.01</w:t>
      </w:r>
      <w:r w:rsidRPr="00DD2E03">
        <w:rPr>
          <w:rFonts w:asciiTheme="minorBidi" w:eastAsia="Times New Roman" w:hAnsiTheme="minorBidi"/>
          <w:color w:val="000000"/>
          <w:sz w:val="28"/>
          <w:szCs w:val="28"/>
          <w:rtl/>
          <w:lang w:bidi="ar-IQ"/>
        </w:rPr>
        <w:t>) ، و هذا ما اكدته قيم (</w:t>
      </w:r>
      <w:r w:rsidRPr="00DD2E03">
        <w:rPr>
          <w:rFonts w:asciiTheme="minorBidi" w:eastAsia="Times New Roman" w:hAnsiTheme="minorBidi"/>
          <w:color w:val="000000"/>
          <w:sz w:val="28"/>
          <w:szCs w:val="28"/>
          <w:lang w:bidi="ar-IQ"/>
        </w:rPr>
        <w:t>t</w:t>
      </w:r>
      <w:r w:rsidRPr="00DD2E03">
        <w:rPr>
          <w:rFonts w:asciiTheme="minorBidi" w:eastAsia="Times New Roman" w:hAnsiTheme="minorBidi"/>
          <w:color w:val="000000"/>
          <w:sz w:val="28"/>
          <w:szCs w:val="28"/>
          <w:rtl/>
          <w:lang w:bidi="ar-IQ"/>
        </w:rPr>
        <w:t xml:space="preserve">) </w:t>
      </w:r>
      <w:proofErr w:type="gramStart"/>
      <w:r w:rsidRPr="00DD2E03">
        <w:rPr>
          <w:rFonts w:asciiTheme="minorBidi" w:eastAsia="Times New Roman" w:hAnsiTheme="minorBidi"/>
          <w:color w:val="000000"/>
          <w:sz w:val="28"/>
          <w:szCs w:val="28"/>
          <w:rtl/>
          <w:lang w:bidi="ar-IQ"/>
        </w:rPr>
        <w:t>المحسوبة  لعلاقة</w:t>
      </w:r>
      <w:proofErr w:type="gramEnd"/>
      <w:r w:rsidRPr="00DD2E03">
        <w:rPr>
          <w:rFonts w:asciiTheme="minorBidi" w:eastAsia="Times New Roman" w:hAnsiTheme="minorBidi"/>
          <w:color w:val="000000"/>
          <w:sz w:val="28"/>
          <w:szCs w:val="28"/>
          <w:rtl/>
          <w:lang w:bidi="ar-IQ"/>
        </w:rPr>
        <w:t xml:space="preserve"> الارتباط المبينة في الجدول  حيث جاءت هذه القيم  اكبر من قيمة (</w:t>
      </w:r>
      <w:r w:rsidRPr="00DD2E03">
        <w:rPr>
          <w:rFonts w:asciiTheme="minorBidi" w:eastAsia="Times New Roman" w:hAnsiTheme="minorBidi"/>
          <w:color w:val="000000"/>
          <w:sz w:val="28"/>
          <w:szCs w:val="28"/>
          <w:lang w:bidi="ar-IQ"/>
        </w:rPr>
        <w:t>t</w:t>
      </w:r>
      <w:r w:rsidRPr="00DD2E03">
        <w:rPr>
          <w:rFonts w:asciiTheme="minorBidi" w:eastAsia="Times New Roman" w:hAnsiTheme="minorBidi"/>
          <w:color w:val="000000"/>
          <w:sz w:val="28"/>
          <w:szCs w:val="28"/>
          <w:rtl/>
          <w:lang w:bidi="ar-IQ"/>
        </w:rPr>
        <w:t xml:space="preserve">) الجدولية البالغة </w:t>
      </w:r>
      <w:r w:rsidRPr="00DD2E03">
        <w:rPr>
          <w:rFonts w:asciiTheme="minorBidi" w:eastAsia="Times New Roman" w:hAnsiTheme="minorBidi"/>
          <w:b/>
          <w:bCs/>
          <w:color w:val="000000"/>
          <w:sz w:val="28"/>
          <w:szCs w:val="28"/>
          <w:lang w:bidi="ar-IQ"/>
        </w:rPr>
        <w:t>2.624)</w:t>
      </w:r>
      <w:r w:rsidRPr="00DD2E03">
        <w:rPr>
          <w:rFonts w:asciiTheme="minorBidi" w:eastAsia="Times New Roman" w:hAnsiTheme="minorBidi"/>
          <w:color w:val="000000"/>
          <w:sz w:val="28"/>
          <w:szCs w:val="28"/>
          <w:rtl/>
          <w:lang w:bidi="ar-IQ"/>
        </w:rPr>
        <w:t>) عند مستوى المعنوية (</w:t>
      </w:r>
      <w:r w:rsidRPr="00DD2E03">
        <w:rPr>
          <w:rFonts w:asciiTheme="minorBidi" w:eastAsia="Times New Roman" w:hAnsiTheme="minorBidi"/>
          <w:b/>
          <w:bCs/>
          <w:color w:val="000000"/>
          <w:sz w:val="28"/>
          <w:szCs w:val="28"/>
          <w:lang w:bidi="ar-IQ"/>
        </w:rPr>
        <w:t>P≤0.01</w:t>
      </w:r>
      <w:r w:rsidRPr="00DD2E03">
        <w:rPr>
          <w:rFonts w:asciiTheme="minorBidi" w:eastAsia="Times New Roman" w:hAnsiTheme="minorBidi"/>
          <w:color w:val="000000"/>
          <w:sz w:val="28"/>
          <w:szCs w:val="28"/>
          <w:rtl/>
          <w:lang w:bidi="ar-IQ"/>
        </w:rPr>
        <w:t xml:space="preserve">) و درجة حرية (98) ، ويدل ذلك على قبول الفرضية البديلة القائلة بان " </w:t>
      </w:r>
      <w:r w:rsidRPr="00DD2E03">
        <w:rPr>
          <w:rFonts w:asciiTheme="minorBidi" w:eastAsia="Times New Roman" w:hAnsiTheme="minorBidi"/>
          <w:color w:val="000000"/>
          <w:sz w:val="28"/>
          <w:szCs w:val="28"/>
          <w:rtl/>
        </w:rPr>
        <w:t>هناك علاقة</w:t>
      </w:r>
      <w:r w:rsidRPr="00DD2E03">
        <w:rPr>
          <w:rFonts w:ascii="Arial" w:eastAsia="Times New Roman" w:hAnsi="Arial" w:cs="Arial" w:hint="cs"/>
          <w:color w:val="000000"/>
          <w:sz w:val="28"/>
          <w:szCs w:val="28"/>
          <w:rtl/>
        </w:rPr>
        <w:t xml:space="preserve"> </w:t>
      </w:r>
      <w:r w:rsidRPr="00DD2E03">
        <w:rPr>
          <w:rFonts w:asciiTheme="minorBidi" w:eastAsia="Times New Roman" w:hAnsiTheme="minorBidi"/>
          <w:color w:val="000000"/>
          <w:sz w:val="28"/>
          <w:szCs w:val="28"/>
          <w:rtl/>
        </w:rPr>
        <w:t xml:space="preserve">ارتباط بين </w:t>
      </w:r>
      <w:r w:rsidR="009F73DB" w:rsidRPr="00DD2E03">
        <w:rPr>
          <w:rFonts w:asciiTheme="minorBidi" w:eastAsia="Times New Roman" w:hAnsiTheme="minorBidi"/>
          <w:color w:val="000000"/>
          <w:sz w:val="28"/>
          <w:szCs w:val="28"/>
          <w:rtl/>
        </w:rPr>
        <w:t>القيادة</w:t>
      </w:r>
      <w:r w:rsidR="00633583" w:rsidRPr="00DD2E03">
        <w:rPr>
          <w:rFonts w:asciiTheme="minorBidi" w:eastAsia="Times New Roman" w:hAnsiTheme="minorBidi"/>
          <w:color w:val="000000"/>
          <w:sz w:val="28"/>
          <w:szCs w:val="28"/>
          <w:rtl/>
        </w:rPr>
        <w:t xml:space="preserve"> و أدارة الموارد البشري</w:t>
      </w:r>
      <w:r w:rsidRPr="00DD2E03">
        <w:rPr>
          <w:rFonts w:asciiTheme="minorBidi" w:eastAsia="Times New Roman" w:hAnsiTheme="minorBidi"/>
          <w:b/>
          <w:bCs/>
          <w:color w:val="000000"/>
          <w:sz w:val="28"/>
          <w:szCs w:val="28"/>
          <w:rtl/>
        </w:rPr>
        <w:t>.</w:t>
      </w:r>
      <w:r w:rsidRPr="00DD2E03">
        <w:rPr>
          <w:rFonts w:asciiTheme="minorBidi" w:eastAsia="Times New Roman" w:hAnsiTheme="minorBidi"/>
          <w:color w:val="000000"/>
          <w:sz w:val="28"/>
          <w:szCs w:val="28"/>
          <w:rtl/>
          <w:lang w:bidi="ar-IQ"/>
        </w:rPr>
        <w:t xml:space="preserve">". وبذا </w:t>
      </w:r>
      <w:proofErr w:type="spellStart"/>
      <w:r w:rsidRPr="00DD2E03">
        <w:rPr>
          <w:rFonts w:asciiTheme="minorBidi" w:eastAsia="Times New Roman" w:hAnsiTheme="minorBidi"/>
          <w:color w:val="000000"/>
          <w:sz w:val="28"/>
          <w:szCs w:val="28"/>
          <w:rtl/>
          <w:lang w:bidi="ar-IQ"/>
        </w:rPr>
        <w:t>يتاكد</w:t>
      </w:r>
      <w:proofErr w:type="spellEnd"/>
      <w:r w:rsidRPr="00DD2E03">
        <w:rPr>
          <w:rFonts w:asciiTheme="minorBidi" w:eastAsia="Times New Roman" w:hAnsiTheme="minorBidi"/>
          <w:color w:val="000000"/>
          <w:sz w:val="28"/>
          <w:szCs w:val="28"/>
          <w:rtl/>
          <w:lang w:bidi="ar-IQ"/>
        </w:rPr>
        <w:t xml:space="preserve"> ثبوت صحة الفرضية الفرعية الثانية المنب</w:t>
      </w:r>
      <w:r w:rsidR="00633583" w:rsidRPr="00DD2E03">
        <w:rPr>
          <w:rFonts w:asciiTheme="minorBidi" w:eastAsia="Times New Roman" w:hAnsiTheme="minorBidi"/>
          <w:color w:val="000000"/>
          <w:sz w:val="28"/>
          <w:szCs w:val="28"/>
          <w:rtl/>
          <w:lang w:bidi="ar-IQ"/>
        </w:rPr>
        <w:t xml:space="preserve">ثقة عن الفرضية الرئيسة الاولى </w:t>
      </w:r>
    </w:p>
    <w:p w:rsidR="00960174" w:rsidRPr="00DD2E03" w:rsidRDefault="00960174" w:rsidP="00633583">
      <w:pPr>
        <w:numPr>
          <w:ilvl w:val="0"/>
          <w:numId w:val="19"/>
        </w:numPr>
        <w:bidi/>
        <w:spacing w:after="0" w:line="276"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lang w:bidi="ar-IQ"/>
        </w:rPr>
        <w:t>اختبار الفرضية الرئيسة الثانية (</w:t>
      </w:r>
      <w:r w:rsidRPr="00DD2E03">
        <w:rPr>
          <w:rFonts w:asciiTheme="minorBidi" w:eastAsia="Times New Roman" w:hAnsiTheme="minorBidi"/>
          <w:b/>
          <w:bCs/>
          <w:color w:val="000000"/>
          <w:sz w:val="28"/>
          <w:szCs w:val="28"/>
          <w:lang w:val="en-GB" w:bidi="ar-IQ"/>
        </w:rPr>
        <w:t>H2</w:t>
      </w:r>
      <w:r w:rsidRPr="00DD2E03">
        <w:rPr>
          <w:rFonts w:asciiTheme="minorBidi" w:eastAsia="Times New Roman" w:hAnsiTheme="minorBidi"/>
          <w:b/>
          <w:bCs/>
          <w:color w:val="000000"/>
          <w:sz w:val="28"/>
          <w:szCs w:val="28"/>
          <w:rtl/>
        </w:rPr>
        <w:t>)</w:t>
      </w:r>
      <w:r w:rsidRPr="00DD2E03">
        <w:rPr>
          <w:rFonts w:asciiTheme="minorBidi" w:eastAsia="Times New Roman" w:hAnsiTheme="minorBidi"/>
          <w:b/>
          <w:bCs/>
          <w:color w:val="000000"/>
          <w:sz w:val="28"/>
          <w:szCs w:val="28"/>
          <w:rtl/>
          <w:lang w:bidi="ar-IQ"/>
        </w:rPr>
        <w:t xml:space="preserve">: </w:t>
      </w:r>
      <w:r w:rsidR="00633583" w:rsidRPr="00DD2E03">
        <w:rPr>
          <w:rFonts w:asciiTheme="minorBidi" w:eastAsia="Times New Roman" w:hAnsiTheme="minorBidi"/>
          <w:color w:val="000000"/>
          <w:sz w:val="28"/>
          <w:szCs w:val="28"/>
          <w:rtl/>
          <w:lang w:bidi="ar-IQ"/>
        </w:rPr>
        <w:t>من اجل اعطاء اجابة دقيقة بش</w:t>
      </w:r>
      <w:r w:rsidR="00633583" w:rsidRPr="00DD2E03">
        <w:rPr>
          <w:rFonts w:asciiTheme="minorBidi" w:eastAsia="Times New Roman" w:hAnsiTheme="minorBidi" w:hint="cs"/>
          <w:color w:val="000000"/>
          <w:sz w:val="28"/>
          <w:szCs w:val="28"/>
          <w:rtl/>
          <w:lang w:bidi="ar-IQ"/>
        </w:rPr>
        <w:t>ا</w:t>
      </w:r>
      <w:r w:rsidRPr="00DD2E03">
        <w:rPr>
          <w:rFonts w:asciiTheme="minorBidi" w:eastAsia="Times New Roman" w:hAnsiTheme="minorBidi"/>
          <w:color w:val="000000"/>
          <w:sz w:val="28"/>
          <w:szCs w:val="28"/>
          <w:rtl/>
          <w:lang w:bidi="ar-IQ"/>
        </w:rPr>
        <w:t xml:space="preserve">ن اثبات صحة الفرضية الرئيسة الثانية او عدم صحتها والقائلة بانه " </w:t>
      </w:r>
      <w:r w:rsidRPr="00DD2E03">
        <w:rPr>
          <w:rFonts w:asciiTheme="minorBidi" w:eastAsia="Times New Roman" w:hAnsiTheme="minorBidi"/>
          <w:color w:val="000000"/>
          <w:sz w:val="28"/>
          <w:szCs w:val="28"/>
          <w:rtl/>
        </w:rPr>
        <w:t>هناك أثر ل</w:t>
      </w:r>
      <w:r w:rsidR="00633583" w:rsidRPr="00DD2E03">
        <w:rPr>
          <w:rFonts w:asciiTheme="minorBidi" w:eastAsia="Times New Roman" w:hAnsiTheme="minorBidi"/>
          <w:color w:val="000000"/>
          <w:sz w:val="28"/>
          <w:szCs w:val="28"/>
          <w:rtl/>
        </w:rPr>
        <w:t>لقيادة الاستراتيجية على أدارة ا</w:t>
      </w:r>
      <w:r w:rsidRPr="00DD2E03">
        <w:rPr>
          <w:rFonts w:asciiTheme="minorBidi" w:eastAsia="Times New Roman" w:hAnsiTheme="minorBidi"/>
          <w:color w:val="000000"/>
          <w:sz w:val="28"/>
          <w:szCs w:val="28"/>
          <w:rtl/>
        </w:rPr>
        <w:t>لموارد البشرية</w:t>
      </w:r>
      <w:r w:rsidRPr="00DD2E03">
        <w:rPr>
          <w:rFonts w:asciiTheme="minorBidi" w:eastAsia="Times New Roman" w:hAnsiTheme="minorBidi"/>
          <w:b/>
          <w:bCs/>
          <w:color w:val="000000"/>
          <w:sz w:val="28"/>
          <w:szCs w:val="28"/>
          <w:rtl/>
        </w:rPr>
        <w:t>.</w:t>
      </w:r>
      <w:r w:rsidRPr="00DD2E03">
        <w:rPr>
          <w:rFonts w:asciiTheme="minorBidi" w:eastAsia="Times New Roman" w:hAnsiTheme="minorBidi"/>
          <w:color w:val="000000"/>
          <w:sz w:val="28"/>
          <w:szCs w:val="28"/>
          <w:rtl/>
          <w:lang w:bidi="ar-IQ"/>
        </w:rPr>
        <w:t>" ينبغي اولا اختبار صحة الفرضيات الفرعية ال</w:t>
      </w:r>
      <w:r w:rsidR="00633583" w:rsidRPr="00DD2E03">
        <w:rPr>
          <w:rFonts w:asciiTheme="minorBidi" w:eastAsia="Times New Roman" w:hAnsiTheme="minorBidi"/>
          <w:color w:val="000000"/>
          <w:sz w:val="28"/>
          <w:szCs w:val="28"/>
          <w:rtl/>
          <w:lang w:bidi="ar-IQ"/>
        </w:rPr>
        <w:t>منبثقة عنها او عدم صحتها وكما ي</w:t>
      </w:r>
      <w:r w:rsidR="00633583" w:rsidRPr="00DD2E03">
        <w:rPr>
          <w:rFonts w:asciiTheme="minorBidi" w:eastAsia="Times New Roman" w:hAnsiTheme="minorBidi" w:hint="cs"/>
          <w:color w:val="000000"/>
          <w:sz w:val="28"/>
          <w:szCs w:val="28"/>
          <w:rtl/>
          <w:lang w:bidi="ar-IQ"/>
        </w:rPr>
        <w:t>أ</w:t>
      </w:r>
      <w:r w:rsidRPr="00DD2E03">
        <w:rPr>
          <w:rFonts w:asciiTheme="minorBidi" w:eastAsia="Times New Roman" w:hAnsiTheme="minorBidi"/>
          <w:color w:val="000000"/>
          <w:sz w:val="28"/>
          <w:szCs w:val="28"/>
          <w:rtl/>
          <w:lang w:bidi="ar-IQ"/>
        </w:rPr>
        <w:t>تي:</w:t>
      </w:r>
    </w:p>
    <w:p w:rsidR="00960174" w:rsidRPr="00DD2E03" w:rsidRDefault="00960174" w:rsidP="00432A51">
      <w:pPr>
        <w:numPr>
          <w:ilvl w:val="0"/>
          <w:numId w:val="25"/>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اختبار الفرضية الفرعية الاولى: </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lastRenderedPageBreak/>
        <w:t>فرضية العدم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b/>
          <w:bCs/>
          <w:color w:val="000000"/>
          <w:sz w:val="28"/>
          <w:szCs w:val="28"/>
          <w:vertAlign w:val="subscript"/>
          <w:lang w:bidi="ar-IQ"/>
        </w:rPr>
        <w:t>021</w:t>
      </w:r>
      <w:r w:rsidRPr="00DD2E03">
        <w:rPr>
          <w:rFonts w:asciiTheme="minorBidi" w:eastAsia="Times New Roman" w:hAnsiTheme="minorBidi"/>
          <w:color w:val="000000"/>
          <w:sz w:val="28"/>
          <w:szCs w:val="28"/>
          <w:rtl/>
          <w:lang w:bidi="ar-IQ"/>
        </w:rPr>
        <w:t>)  :</w:t>
      </w:r>
      <w:r w:rsidR="0089619F" w:rsidRPr="00DD2E03">
        <w:rPr>
          <w:rFonts w:asciiTheme="minorBidi" w:eastAsia="Times New Roman" w:hAnsiTheme="minorBidi"/>
          <w:color w:val="000000"/>
          <w:sz w:val="28"/>
          <w:szCs w:val="28"/>
          <w:rtl/>
        </w:rPr>
        <w:t xml:space="preserve"> ليس هناك أثر </w:t>
      </w:r>
      <w:r w:rsidR="0089619F" w:rsidRPr="00DD2E03">
        <w:rPr>
          <w:rFonts w:asciiTheme="minorBidi" w:eastAsia="Times New Roman" w:hAnsiTheme="minorBidi" w:hint="cs"/>
          <w:color w:val="000000"/>
          <w:sz w:val="28"/>
          <w:szCs w:val="28"/>
          <w:rtl/>
        </w:rPr>
        <w:t>ا</w:t>
      </w:r>
      <w:r w:rsidR="009F73DB" w:rsidRPr="00DD2E03">
        <w:rPr>
          <w:rFonts w:asciiTheme="minorBidi" w:eastAsia="Times New Roman" w:hAnsiTheme="minorBidi"/>
          <w:color w:val="000000"/>
          <w:sz w:val="28"/>
          <w:szCs w:val="28"/>
          <w:rtl/>
        </w:rPr>
        <w:t>لقيادة</w:t>
      </w:r>
      <w:r w:rsidRPr="00DD2E03">
        <w:rPr>
          <w:rFonts w:asciiTheme="minorBidi" w:eastAsia="Times New Roman" w:hAnsiTheme="minorBidi"/>
          <w:color w:val="000000"/>
          <w:sz w:val="28"/>
          <w:szCs w:val="28"/>
          <w:rtl/>
        </w:rPr>
        <w:t xml:space="preserve"> على أدارة الموارد البشرية</w:t>
      </w:r>
      <w:r w:rsidRPr="00DD2E03">
        <w:rPr>
          <w:rFonts w:asciiTheme="minorBidi" w:eastAsia="Times New Roman" w:hAnsiTheme="minorBidi"/>
          <w:b/>
          <w:bCs/>
          <w:color w:val="000000"/>
          <w:sz w:val="28"/>
          <w:szCs w:val="28"/>
          <w:rtl/>
        </w:rPr>
        <w:t>.</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الفرضية البديلة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color w:val="000000"/>
          <w:sz w:val="28"/>
          <w:szCs w:val="28"/>
          <w:vertAlign w:val="subscript"/>
          <w:lang w:bidi="ar-IQ"/>
        </w:rPr>
        <w:t>21</w:t>
      </w:r>
      <w:r w:rsidRPr="00DD2E03">
        <w:rPr>
          <w:rFonts w:asciiTheme="minorBidi" w:eastAsia="Times New Roman" w:hAnsiTheme="minorBidi"/>
          <w:color w:val="000000"/>
          <w:sz w:val="28"/>
          <w:szCs w:val="28"/>
          <w:rtl/>
          <w:lang w:bidi="ar-IQ"/>
        </w:rPr>
        <w:t xml:space="preserve">): </w:t>
      </w:r>
      <w:r w:rsidR="0089619F" w:rsidRPr="00DD2E03">
        <w:rPr>
          <w:rFonts w:asciiTheme="minorBidi" w:eastAsia="Times New Roman" w:hAnsiTheme="minorBidi"/>
          <w:color w:val="000000"/>
          <w:sz w:val="28"/>
          <w:szCs w:val="28"/>
          <w:rtl/>
        </w:rPr>
        <w:t xml:space="preserve">هناك أثر </w:t>
      </w:r>
      <w:r w:rsidR="0089619F" w:rsidRPr="00DD2E03">
        <w:rPr>
          <w:rFonts w:asciiTheme="minorBidi" w:eastAsia="Times New Roman" w:hAnsiTheme="minorBidi" w:hint="cs"/>
          <w:color w:val="000000"/>
          <w:sz w:val="28"/>
          <w:szCs w:val="28"/>
          <w:rtl/>
        </w:rPr>
        <w:t>ا</w:t>
      </w:r>
      <w:r w:rsidR="009F73DB" w:rsidRPr="00DD2E03">
        <w:rPr>
          <w:rFonts w:asciiTheme="minorBidi" w:eastAsia="Times New Roman" w:hAnsiTheme="minorBidi"/>
          <w:color w:val="000000"/>
          <w:sz w:val="28"/>
          <w:szCs w:val="28"/>
          <w:rtl/>
        </w:rPr>
        <w:t>لقيادة</w:t>
      </w:r>
      <w:r w:rsidRPr="00DD2E03">
        <w:rPr>
          <w:rFonts w:asciiTheme="minorBidi" w:eastAsia="Times New Roman" w:hAnsiTheme="minorBidi"/>
          <w:color w:val="000000"/>
          <w:sz w:val="28"/>
          <w:szCs w:val="28"/>
          <w:rtl/>
        </w:rPr>
        <w:t xml:space="preserve"> على أدارة الموارد البشرية</w:t>
      </w:r>
      <w:r w:rsidRPr="00DD2E03">
        <w:rPr>
          <w:rFonts w:asciiTheme="minorBidi" w:eastAsia="Times New Roman" w:hAnsiTheme="minorBidi"/>
          <w:b/>
          <w:bCs/>
          <w:color w:val="000000"/>
          <w:sz w:val="28"/>
          <w:szCs w:val="28"/>
          <w:rtl/>
        </w:rPr>
        <w:t>.</w:t>
      </w:r>
    </w:p>
    <w:p w:rsidR="00960174" w:rsidRPr="00DD2E03" w:rsidRDefault="00960174" w:rsidP="00432A51">
      <w:pPr>
        <w:numPr>
          <w:ilvl w:val="0"/>
          <w:numId w:val="25"/>
        </w:numPr>
        <w:bidi/>
        <w:spacing w:after="0" w:line="276" w:lineRule="auto"/>
        <w:jc w:val="both"/>
        <w:rPr>
          <w:rFonts w:asciiTheme="minorBidi" w:eastAsia="Times New Roman" w:hAnsiTheme="minorBidi"/>
          <w:color w:val="000000"/>
          <w:sz w:val="28"/>
          <w:szCs w:val="28"/>
          <w:lang w:bidi="ar-IQ"/>
        </w:rPr>
      </w:pPr>
      <w:proofErr w:type="spellStart"/>
      <w:r w:rsidRPr="00DD2E03">
        <w:rPr>
          <w:rFonts w:asciiTheme="minorBidi" w:eastAsia="Times New Roman" w:hAnsiTheme="minorBidi"/>
          <w:b/>
          <w:bCs/>
          <w:color w:val="000000"/>
          <w:sz w:val="28"/>
          <w:szCs w:val="28"/>
          <w:rtl/>
        </w:rPr>
        <w:t>أختبار</w:t>
      </w:r>
      <w:proofErr w:type="spellEnd"/>
      <w:r w:rsidRPr="00DD2E03">
        <w:rPr>
          <w:rFonts w:asciiTheme="minorBidi" w:eastAsia="Times New Roman" w:hAnsiTheme="minorBidi"/>
          <w:b/>
          <w:bCs/>
          <w:color w:val="000000"/>
          <w:sz w:val="28"/>
          <w:szCs w:val="28"/>
          <w:rtl/>
        </w:rPr>
        <w:t xml:space="preserve"> الفرضية الفرعية الثانية</w:t>
      </w:r>
      <w:r w:rsidRPr="00DD2E03">
        <w:rPr>
          <w:rFonts w:asciiTheme="minorBidi" w:eastAsia="Times New Roman" w:hAnsiTheme="minorBidi"/>
          <w:color w:val="000000"/>
          <w:sz w:val="28"/>
          <w:szCs w:val="28"/>
          <w:rtl/>
        </w:rPr>
        <w:t xml:space="preserve"> :</w:t>
      </w:r>
    </w:p>
    <w:p w:rsidR="00960174" w:rsidRPr="00DD2E03" w:rsidRDefault="00960174" w:rsidP="00432A51">
      <w:p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فرضية العدم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b/>
          <w:bCs/>
          <w:color w:val="000000"/>
          <w:sz w:val="28"/>
          <w:szCs w:val="28"/>
          <w:vertAlign w:val="subscript"/>
          <w:lang w:bidi="ar-IQ"/>
        </w:rPr>
        <w:t>022</w:t>
      </w:r>
      <w:r w:rsidRPr="00DD2E03">
        <w:rPr>
          <w:rFonts w:asciiTheme="minorBidi" w:eastAsia="Times New Roman" w:hAnsiTheme="minorBidi"/>
          <w:color w:val="000000"/>
          <w:sz w:val="28"/>
          <w:szCs w:val="28"/>
          <w:rtl/>
          <w:lang w:bidi="ar-IQ"/>
        </w:rPr>
        <w:t xml:space="preserve">) : ليس </w:t>
      </w:r>
      <w:r w:rsidRPr="00DD2E03">
        <w:rPr>
          <w:rFonts w:asciiTheme="minorBidi" w:eastAsia="Times New Roman" w:hAnsiTheme="minorBidi"/>
          <w:color w:val="000000"/>
          <w:sz w:val="28"/>
          <w:szCs w:val="28"/>
          <w:rtl/>
        </w:rPr>
        <w:t>هناك أثر للتوجيه الاستراتيجي</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rPr>
        <w:t>على أدارة الموارد البشرية</w:t>
      </w:r>
      <w:r w:rsidRPr="00DD2E03">
        <w:rPr>
          <w:rFonts w:asciiTheme="minorBidi" w:eastAsia="Times New Roman" w:hAnsiTheme="minorBidi"/>
          <w:b/>
          <w:bCs/>
          <w:color w:val="000000"/>
          <w:sz w:val="28"/>
          <w:szCs w:val="28"/>
          <w:rtl/>
        </w:rPr>
        <w:t>.</w:t>
      </w:r>
    </w:p>
    <w:p w:rsidR="00960174"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الفرضية البديلة (</w:t>
      </w:r>
      <w:r w:rsidRPr="00DD2E03">
        <w:rPr>
          <w:rFonts w:asciiTheme="minorBidi" w:eastAsia="Times New Roman" w:hAnsiTheme="minorBidi"/>
          <w:color w:val="000000"/>
          <w:sz w:val="28"/>
          <w:szCs w:val="28"/>
          <w:lang w:bidi="ar-IQ"/>
        </w:rPr>
        <w:t>H</w:t>
      </w:r>
      <w:r w:rsidRPr="00DD2E03">
        <w:rPr>
          <w:rFonts w:asciiTheme="minorBidi" w:eastAsia="Times New Roman" w:hAnsiTheme="minorBidi"/>
          <w:color w:val="000000"/>
          <w:sz w:val="28"/>
          <w:szCs w:val="28"/>
          <w:vertAlign w:val="subscript"/>
          <w:lang w:bidi="ar-IQ"/>
        </w:rPr>
        <w:t>22</w:t>
      </w:r>
      <w:r w:rsidRPr="00DD2E03">
        <w:rPr>
          <w:rFonts w:asciiTheme="minorBidi" w:eastAsia="Times New Roman" w:hAnsiTheme="minorBidi"/>
          <w:color w:val="000000"/>
          <w:sz w:val="28"/>
          <w:szCs w:val="28"/>
          <w:rtl/>
          <w:lang w:bidi="ar-IQ"/>
        </w:rPr>
        <w:t>):</w:t>
      </w:r>
      <w:r w:rsidRPr="00DD2E03">
        <w:rPr>
          <w:rFonts w:asciiTheme="minorBidi" w:eastAsia="Times New Roman" w:hAnsiTheme="minorBidi"/>
          <w:color w:val="000000"/>
          <w:sz w:val="28"/>
          <w:szCs w:val="28"/>
          <w:rtl/>
        </w:rPr>
        <w:t xml:space="preserve"> هناك أثر للتوجيه الاستراتيجي</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rPr>
        <w:t>على أدارة الموارد البشرية</w:t>
      </w:r>
      <w:r w:rsidRPr="00DD2E03">
        <w:rPr>
          <w:rFonts w:asciiTheme="minorBidi" w:eastAsia="Times New Roman" w:hAnsiTheme="minorBidi"/>
          <w:b/>
          <w:bCs/>
          <w:color w:val="000000"/>
          <w:sz w:val="28"/>
          <w:szCs w:val="28"/>
          <w:rtl/>
        </w:rPr>
        <w:t>.</w:t>
      </w:r>
    </w:p>
    <w:p w:rsidR="000D23FB" w:rsidRPr="00DD2E03" w:rsidRDefault="00960174" w:rsidP="00432A51">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t>جدول (</w:t>
      </w:r>
      <w:r w:rsidR="00BE3A40" w:rsidRPr="00DD2E03">
        <w:rPr>
          <w:rFonts w:asciiTheme="minorBidi" w:eastAsia="Times New Roman" w:hAnsiTheme="minorBidi" w:hint="cs"/>
          <w:color w:val="000000"/>
          <w:sz w:val="28"/>
          <w:szCs w:val="28"/>
          <w:rtl/>
          <w:lang w:bidi="ar-IQ"/>
        </w:rPr>
        <w:t>6</w:t>
      </w:r>
      <w:r w:rsidRPr="00DD2E03">
        <w:rPr>
          <w:rFonts w:asciiTheme="minorBidi" w:eastAsia="Times New Roman" w:hAnsiTheme="minorBidi"/>
          <w:color w:val="000000"/>
          <w:sz w:val="28"/>
          <w:szCs w:val="28"/>
          <w:rtl/>
          <w:lang w:bidi="ar-IQ"/>
        </w:rPr>
        <w:t xml:space="preserve">) نتائج تقدير معالم نموذج الانحدار الخطي البسيط قياس أثر ابعاد القيادة الاستراتيجية </w:t>
      </w:r>
      <w:r w:rsidRPr="00DD2E03">
        <w:rPr>
          <w:rFonts w:asciiTheme="minorBidi" w:eastAsia="Times New Roman" w:hAnsiTheme="minorBidi"/>
          <w:color w:val="000000"/>
          <w:sz w:val="28"/>
          <w:szCs w:val="28"/>
          <w:rtl/>
        </w:rPr>
        <w:t>على أدارة الموارد البشرية:</w:t>
      </w:r>
    </w:p>
    <w:p w:rsidR="00A8752B" w:rsidRPr="00DD2E03" w:rsidRDefault="00A8752B" w:rsidP="00A8752B">
      <w:pPr>
        <w:bidi/>
        <w:spacing w:after="0" w:line="276" w:lineRule="auto"/>
        <w:jc w:val="both"/>
        <w:rPr>
          <w:rFonts w:asciiTheme="minorBidi" w:eastAsia="Times New Roman" w:hAnsiTheme="minorBidi"/>
          <w:color w:val="000000"/>
          <w:sz w:val="28"/>
          <w:szCs w:val="28"/>
          <w:rtl/>
        </w:rPr>
      </w:pPr>
    </w:p>
    <w:tbl>
      <w:tblPr>
        <w:bidiVisual/>
        <w:tblW w:w="809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562"/>
        <w:gridCol w:w="1635"/>
        <w:gridCol w:w="2287"/>
        <w:gridCol w:w="1610"/>
      </w:tblGrid>
      <w:tr w:rsidR="00960174" w:rsidRPr="00DD2E03" w:rsidTr="00BE3A40">
        <w:trPr>
          <w:trHeight w:val="332"/>
          <w:jc w:val="center"/>
        </w:trPr>
        <w:tc>
          <w:tcPr>
            <w:tcW w:w="2562" w:type="dxa"/>
            <w:vMerge w:val="restart"/>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noProof/>
                <w:color w:val="000000"/>
                <w:sz w:val="28"/>
                <w:szCs w:val="28"/>
                <w:rtl/>
              </w:rPr>
              <mc:AlternateContent>
                <mc:Choice Requires="wps">
                  <w:drawing>
                    <wp:anchor distT="0" distB="0" distL="114300" distR="114300" simplePos="0" relativeHeight="251668992" behindDoc="0" locked="0" layoutInCell="1" allowOverlap="1" wp14:anchorId="476750C1" wp14:editId="6191D3A1">
                      <wp:simplePos x="0" y="0"/>
                      <wp:positionH relativeFrom="column">
                        <wp:posOffset>-62865</wp:posOffset>
                      </wp:positionH>
                      <wp:positionV relativeFrom="paragraph">
                        <wp:posOffset>-16510</wp:posOffset>
                      </wp:positionV>
                      <wp:extent cx="1743075" cy="695325"/>
                      <wp:effectExtent l="0" t="0" r="28575" b="28575"/>
                      <wp:wrapNone/>
                      <wp:docPr id="29" name="Straight Connector 1"/>
                      <wp:cNvGraphicFramePr/>
                      <a:graphic xmlns:a="http://schemas.openxmlformats.org/drawingml/2006/main">
                        <a:graphicData uri="http://schemas.microsoft.com/office/word/2010/wordprocessingShape">
                          <wps:wsp>
                            <wps:cNvCnPr/>
                            <wps:spPr>
                              <a:xfrm flipV="1">
                                <a:off x="0" y="0"/>
                                <a:ext cx="1743075"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6B753BA" id="Straight Connector 1" o:spid="_x0000_s1026" style="position:absolute;left:0;text-align:left;flip:y;z-index:251668992;visibility:visible;mso-wrap-style:square;mso-wrap-distance-left:9pt;mso-wrap-distance-top:0;mso-wrap-distance-right:9pt;mso-wrap-distance-bottom:0;mso-position-horizontal:absolute;mso-position-horizontal-relative:text;mso-position-vertical:absolute;mso-position-vertical-relative:text" from="-4.95pt,-1.3pt" to="132.3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" strokecolor="black [3200]" strokeweight=".5pt">
                      <v:stroke joinstyle="miter"/>
                    </v:line>
                  </w:pict>
                </mc:Fallback>
              </mc:AlternateContent>
            </w:r>
            <w:r w:rsidRPr="00DD2E03">
              <w:rPr>
                <w:rFonts w:ascii="Arial" w:eastAsia="Times New Roman" w:hAnsi="Arial" w:cs="Arial" w:hint="cs"/>
                <w:color w:val="000000"/>
                <w:sz w:val="28"/>
                <w:szCs w:val="28"/>
                <w:rtl/>
                <w:lang w:bidi="ar-IQ"/>
              </w:rPr>
              <w:t xml:space="preserve">             </w:t>
            </w:r>
            <w:r w:rsidRPr="00DD2E03">
              <w:rPr>
                <w:rFonts w:ascii="Arial" w:eastAsia="Times New Roman" w:hAnsi="Arial" w:cs="Arial"/>
                <w:color w:val="000000"/>
                <w:sz w:val="28"/>
                <w:szCs w:val="28"/>
                <w:rtl/>
                <w:lang w:bidi="ar-IQ"/>
              </w:rPr>
              <w:t xml:space="preserve"> </w:t>
            </w:r>
            <w:r w:rsidRPr="00DD2E03">
              <w:rPr>
                <w:rFonts w:ascii="Arial" w:eastAsia="Times New Roman" w:hAnsi="Arial" w:cs="Arial" w:hint="cs"/>
                <w:color w:val="000000"/>
                <w:sz w:val="28"/>
                <w:szCs w:val="28"/>
                <w:rtl/>
                <w:lang w:bidi="ar-IQ"/>
              </w:rPr>
              <w:t xml:space="preserve">   </w:t>
            </w:r>
            <w:proofErr w:type="gramStart"/>
            <w:r w:rsidRPr="00DD2E03">
              <w:rPr>
                <w:rFonts w:ascii="Arial" w:eastAsia="Times New Roman" w:hAnsi="Arial" w:cs="Arial"/>
                <w:color w:val="000000"/>
                <w:sz w:val="28"/>
                <w:szCs w:val="28"/>
                <w:rtl/>
                <w:lang w:bidi="ar-IQ"/>
              </w:rPr>
              <w:t>المتغير</w:t>
            </w:r>
            <w:proofErr w:type="gramEnd"/>
            <w:r w:rsidRPr="00DD2E03">
              <w:rPr>
                <w:rFonts w:ascii="Arial" w:eastAsia="Times New Roman" w:hAnsi="Arial" w:cs="Arial"/>
                <w:color w:val="000000"/>
                <w:sz w:val="28"/>
                <w:szCs w:val="28"/>
                <w:rtl/>
                <w:lang w:bidi="ar-IQ"/>
              </w:rPr>
              <w:t xml:space="preserve"> التابع</w:t>
            </w:r>
          </w:p>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p>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proofErr w:type="gramStart"/>
            <w:r w:rsidRPr="00DD2E03">
              <w:rPr>
                <w:rFonts w:ascii="Arial" w:eastAsia="Times New Roman" w:hAnsi="Arial" w:cs="Arial" w:hint="cs"/>
                <w:color w:val="000000"/>
                <w:sz w:val="28"/>
                <w:szCs w:val="28"/>
                <w:rtl/>
                <w:lang w:bidi="ar-IQ"/>
              </w:rPr>
              <w:t>أبعاد</w:t>
            </w:r>
            <w:proofErr w:type="gramEnd"/>
            <w:r w:rsidRPr="00DD2E03">
              <w:rPr>
                <w:rFonts w:ascii="Arial" w:eastAsia="Times New Roman" w:hAnsi="Arial" w:cs="Arial" w:hint="cs"/>
                <w:color w:val="000000"/>
                <w:sz w:val="28"/>
                <w:szCs w:val="28"/>
                <w:rtl/>
                <w:lang w:bidi="ar-IQ"/>
              </w:rPr>
              <w:t xml:space="preserve"> </w:t>
            </w:r>
            <w:r w:rsidRPr="00DD2E03">
              <w:rPr>
                <w:rFonts w:ascii="Arial" w:eastAsia="Times New Roman" w:hAnsi="Arial" w:cs="Arial"/>
                <w:color w:val="000000"/>
                <w:sz w:val="28"/>
                <w:szCs w:val="28"/>
                <w:rtl/>
                <w:lang w:bidi="ar-IQ"/>
              </w:rPr>
              <w:t>المتغير المستقل</w:t>
            </w:r>
          </w:p>
        </w:tc>
        <w:tc>
          <w:tcPr>
            <w:tcW w:w="5532" w:type="dxa"/>
            <w:gridSpan w:val="3"/>
          </w:tcPr>
          <w:p w:rsidR="00960174" w:rsidRPr="00DD2E03" w:rsidRDefault="00960174" w:rsidP="00432A51">
            <w:p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color w:val="000000"/>
                <w:sz w:val="28"/>
                <w:szCs w:val="28"/>
                <w:rtl/>
              </w:rPr>
              <w:t>أدارة الموارد البشرية</w:t>
            </w:r>
            <w:r w:rsidRPr="00DD2E03">
              <w:rPr>
                <w:rFonts w:ascii="Arial" w:eastAsia="Times New Roman" w:hAnsi="Arial" w:cs="Arial"/>
                <w:color w:val="000000"/>
                <w:sz w:val="28"/>
                <w:szCs w:val="28"/>
                <w:rtl/>
                <w:lang w:bidi="ar-IQ"/>
              </w:rPr>
              <w:t xml:space="preserve"> (</w:t>
            </w:r>
            <w:r w:rsidRPr="00DD2E03">
              <w:rPr>
                <w:rFonts w:ascii="Arial" w:eastAsia="Times New Roman" w:hAnsi="Arial" w:cs="Arial"/>
                <w:color w:val="000000"/>
                <w:sz w:val="28"/>
                <w:szCs w:val="28"/>
                <w:lang w:val="en-GB" w:bidi="ar-IQ"/>
              </w:rPr>
              <w:t>Y</w:t>
            </w:r>
            <w:r w:rsidRPr="00DD2E03">
              <w:rPr>
                <w:rFonts w:ascii="Arial" w:eastAsia="Times New Roman" w:hAnsi="Arial" w:cs="Arial"/>
                <w:color w:val="000000"/>
                <w:sz w:val="28"/>
                <w:szCs w:val="28"/>
                <w:rtl/>
                <w:lang w:bidi="ar-IQ"/>
              </w:rPr>
              <w:t>)</w:t>
            </w:r>
          </w:p>
        </w:tc>
      </w:tr>
      <w:tr w:rsidR="00960174" w:rsidRPr="00DD2E03" w:rsidTr="00BE3A40">
        <w:trPr>
          <w:trHeight w:val="332"/>
          <w:jc w:val="center"/>
        </w:trPr>
        <w:tc>
          <w:tcPr>
            <w:tcW w:w="2562" w:type="dxa"/>
            <w:vMerge/>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p>
        </w:tc>
        <w:tc>
          <w:tcPr>
            <w:tcW w:w="1635"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rtl/>
                <w:lang w:bidi="ar-IQ"/>
              </w:rPr>
              <w:t xml:space="preserve">قيمة </w:t>
            </w:r>
            <w:r w:rsidRPr="00DD2E03">
              <w:rPr>
                <w:rFonts w:ascii="Arial" w:eastAsia="Times New Roman" w:hAnsi="Arial" w:cs="Arial"/>
                <w:color w:val="000000"/>
                <w:sz w:val="28"/>
                <w:szCs w:val="28"/>
                <w:lang w:bidi="ar-IQ"/>
              </w:rPr>
              <w:t>F</w:t>
            </w:r>
          </w:p>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rtl/>
                <w:lang w:bidi="ar-IQ"/>
              </w:rPr>
              <w:t>المحسوبة</w:t>
            </w:r>
          </w:p>
        </w:tc>
        <w:tc>
          <w:tcPr>
            <w:tcW w:w="2287"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rtl/>
                <w:lang w:bidi="ar-IQ"/>
              </w:rPr>
              <w:t xml:space="preserve">قيمة </w:t>
            </w:r>
            <w:r w:rsidRPr="00DD2E03">
              <w:rPr>
                <w:rFonts w:ascii="Arial" w:eastAsia="Times New Roman" w:hAnsi="Arial" w:cs="Arial"/>
                <w:color w:val="000000"/>
                <w:sz w:val="28"/>
                <w:szCs w:val="28"/>
                <w:lang w:bidi="ar-IQ"/>
              </w:rPr>
              <w:t>F</w:t>
            </w:r>
            <w:r w:rsidRPr="00DD2E03">
              <w:rPr>
                <w:rFonts w:ascii="Arial" w:eastAsia="Times New Roman" w:hAnsi="Arial" w:cs="Arial"/>
                <w:color w:val="000000"/>
                <w:sz w:val="28"/>
                <w:szCs w:val="28"/>
                <w:rtl/>
                <w:lang w:bidi="ar-IQ"/>
              </w:rPr>
              <w:t xml:space="preserve"> الجدولية</w:t>
            </w:r>
          </w:p>
          <w:p w:rsidR="00960174" w:rsidRPr="00DD2E03" w:rsidRDefault="00960174" w:rsidP="00432A51">
            <w:pPr>
              <w:bidi/>
              <w:spacing w:after="0" w:line="276" w:lineRule="auto"/>
              <w:jc w:val="both"/>
              <w:rPr>
                <w:rFonts w:ascii="Arial" w:eastAsia="Times New Roman" w:hAnsi="Arial" w:cs="Arial"/>
                <w:color w:val="000000"/>
                <w:sz w:val="28"/>
                <w:szCs w:val="28"/>
                <w:lang w:val="en-GB" w:bidi="ar-IQ"/>
              </w:rPr>
            </w:pPr>
            <w:r w:rsidRPr="00DD2E03">
              <w:rPr>
                <w:rFonts w:ascii="Arial" w:eastAsia="Times New Roman" w:hAnsi="Arial" w:cs="Arial" w:hint="cs"/>
                <w:color w:val="000000"/>
                <w:sz w:val="28"/>
                <w:szCs w:val="28"/>
                <w:rtl/>
                <w:lang w:bidi="ar-IQ"/>
              </w:rPr>
              <w:t>(</w:t>
            </w:r>
            <w:proofErr w:type="spellStart"/>
            <w:r w:rsidRPr="00DD2E03">
              <w:rPr>
                <w:rFonts w:ascii="Arial" w:eastAsia="Times New Roman" w:hAnsi="Arial" w:cs="Arial"/>
                <w:color w:val="000000"/>
                <w:sz w:val="28"/>
                <w:szCs w:val="28"/>
                <w:lang w:val="en-GB" w:bidi="ar-IQ"/>
              </w:rPr>
              <w:t>df</w:t>
            </w:r>
            <w:proofErr w:type="spellEnd"/>
            <w:r w:rsidRPr="00DD2E03">
              <w:rPr>
                <w:rFonts w:ascii="Arial" w:eastAsia="Times New Roman" w:hAnsi="Arial" w:cs="Arial"/>
                <w:color w:val="000000"/>
                <w:sz w:val="28"/>
                <w:szCs w:val="28"/>
                <w:lang w:val="en-GB" w:bidi="ar-IQ"/>
              </w:rPr>
              <w:t>=1,98,</w:t>
            </w:r>
            <w:r w:rsidRPr="00DD2E03">
              <w:rPr>
                <w:rFonts w:ascii="Arial" w:eastAsia="Times New Roman" w:hAnsi="Arial" w:cs="Arial"/>
                <w:b/>
                <w:bCs/>
                <w:color w:val="000000"/>
                <w:sz w:val="28"/>
                <w:szCs w:val="28"/>
                <w:lang w:bidi="ar-IQ"/>
              </w:rPr>
              <w:t xml:space="preserve"> P≤0.01</w:t>
            </w:r>
            <w:r w:rsidRPr="00DD2E03">
              <w:rPr>
                <w:rFonts w:ascii="Arial" w:eastAsia="Times New Roman" w:hAnsi="Arial" w:cs="Arial"/>
                <w:color w:val="000000"/>
                <w:sz w:val="28"/>
                <w:szCs w:val="28"/>
                <w:rtl/>
                <w:lang w:bidi="ar-IQ"/>
              </w:rPr>
              <w:t>)</w:t>
            </w:r>
            <w:r w:rsidRPr="00DD2E03">
              <w:rPr>
                <w:rFonts w:ascii="Arial" w:eastAsia="Times New Roman" w:hAnsi="Arial" w:cs="Arial"/>
                <w:color w:val="000000"/>
                <w:sz w:val="28"/>
                <w:szCs w:val="28"/>
                <w:lang w:val="en-GB" w:bidi="ar-IQ"/>
              </w:rPr>
              <w:t xml:space="preserve"> </w:t>
            </w:r>
          </w:p>
        </w:tc>
        <w:tc>
          <w:tcPr>
            <w:tcW w:w="1610"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proofErr w:type="gramStart"/>
            <w:r w:rsidRPr="00DD2E03">
              <w:rPr>
                <w:rFonts w:ascii="Arial" w:eastAsia="Times New Roman" w:hAnsi="Arial" w:cs="Arial"/>
                <w:color w:val="000000"/>
                <w:sz w:val="28"/>
                <w:szCs w:val="28"/>
                <w:rtl/>
                <w:lang w:bidi="ar-IQ"/>
              </w:rPr>
              <w:t>معامل</w:t>
            </w:r>
            <w:proofErr w:type="gramEnd"/>
            <w:r w:rsidRPr="00DD2E03">
              <w:rPr>
                <w:rFonts w:ascii="Arial" w:eastAsia="Times New Roman" w:hAnsi="Arial" w:cs="Arial"/>
                <w:color w:val="000000"/>
                <w:sz w:val="28"/>
                <w:szCs w:val="28"/>
                <w:rtl/>
                <w:lang w:bidi="ar-IQ"/>
              </w:rPr>
              <w:t xml:space="preserve"> التحديد</w:t>
            </w:r>
          </w:p>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lang w:bidi="ar-IQ"/>
              </w:rPr>
              <w:t>R</w:t>
            </w:r>
            <w:r w:rsidRPr="00DD2E03">
              <w:rPr>
                <w:rFonts w:ascii="Arial" w:eastAsia="Times New Roman" w:hAnsi="Arial" w:cs="Arial"/>
                <w:color w:val="000000"/>
                <w:sz w:val="28"/>
                <w:szCs w:val="28"/>
                <w:vertAlign w:val="superscript"/>
                <w:lang w:bidi="ar-IQ"/>
              </w:rPr>
              <w:t>2</w:t>
            </w:r>
          </w:p>
        </w:tc>
      </w:tr>
      <w:tr w:rsidR="00960174" w:rsidRPr="00DD2E03" w:rsidTr="00BE3A40">
        <w:trPr>
          <w:jc w:val="center"/>
        </w:trPr>
        <w:tc>
          <w:tcPr>
            <w:tcW w:w="2562" w:type="dxa"/>
          </w:tcPr>
          <w:p w:rsidR="00960174" w:rsidRPr="00DD2E03" w:rsidRDefault="009F73DB" w:rsidP="00432A51">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hint="cs"/>
                <w:color w:val="000000"/>
                <w:sz w:val="28"/>
                <w:szCs w:val="28"/>
                <w:rtl/>
              </w:rPr>
              <w:t>القيادة</w:t>
            </w:r>
            <w:r w:rsidR="00960174" w:rsidRPr="00DD2E03">
              <w:rPr>
                <w:rFonts w:ascii="Arial" w:eastAsia="Times New Roman" w:hAnsi="Arial" w:cs="Arial" w:hint="cs"/>
                <w:b/>
                <w:bCs/>
                <w:color w:val="000000"/>
                <w:sz w:val="28"/>
                <w:szCs w:val="28"/>
                <w:rtl/>
                <w:lang w:bidi="ar-IQ"/>
              </w:rPr>
              <w:t xml:space="preserve"> (</w:t>
            </w:r>
            <w:r w:rsidR="00960174" w:rsidRPr="00DD2E03">
              <w:rPr>
                <w:rFonts w:ascii="Arial" w:eastAsia="Times New Roman" w:hAnsi="Arial" w:cs="Arial"/>
                <w:b/>
                <w:bCs/>
                <w:color w:val="000000"/>
                <w:sz w:val="28"/>
                <w:szCs w:val="28"/>
                <w:lang w:val="en-GB" w:bidi="ar-IQ"/>
              </w:rPr>
              <w:t>x1</w:t>
            </w:r>
            <w:r w:rsidR="00960174" w:rsidRPr="00DD2E03">
              <w:rPr>
                <w:rFonts w:ascii="Arial" w:eastAsia="Times New Roman" w:hAnsi="Arial" w:cs="Arial" w:hint="cs"/>
                <w:b/>
                <w:bCs/>
                <w:color w:val="000000"/>
                <w:sz w:val="28"/>
                <w:szCs w:val="28"/>
                <w:rtl/>
              </w:rPr>
              <w:t>)</w:t>
            </w:r>
          </w:p>
        </w:tc>
        <w:tc>
          <w:tcPr>
            <w:tcW w:w="1635"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lang w:bidi="ar-IQ"/>
              </w:rPr>
              <w:t>3401.715</w:t>
            </w:r>
          </w:p>
        </w:tc>
        <w:tc>
          <w:tcPr>
            <w:tcW w:w="2287" w:type="dxa"/>
            <w:vMerge w:val="restart"/>
            <w:vAlign w:val="center"/>
          </w:tcPr>
          <w:p w:rsidR="00960174" w:rsidRPr="00DD2E03" w:rsidRDefault="00960174" w:rsidP="00432A51">
            <w:p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8.24</w:t>
            </w:r>
          </w:p>
        </w:tc>
        <w:tc>
          <w:tcPr>
            <w:tcW w:w="1610"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color w:val="000000"/>
                <w:sz w:val="28"/>
                <w:szCs w:val="28"/>
                <w:lang w:bidi="ar-IQ"/>
              </w:rPr>
              <w:t>0.972</w:t>
            </w:r>
          </w:p>
        </w:tc>
      </w:tr>
      <w:tr w:rsidR="00960174" w:rsidRPr="00DD2E03" w:rsidTr="00BE3A40">
        <w:trPr>
          <w:jc w:val="center"/>
        </w:trPr>
        <w:tc>
          <w:tcPr>
            <w:tcW w:w="2562" w:type="dxa"/>
          </w:tcPr>
          <w:p w:rsidR="00960174" w:rsidRPr="00DD2E03" w:rsidRDefault="00960174" w:rsidP="00432A51">
            <w:pPr>
              <w:bidi/>
              <w:spacing w:after="0" w:line="276" w:lineRule="auto"/>
              <w:jc w:val="both"/>
              <w:rPr>
                <w:rFonts w:ascii="Arial" w:eastAsia="Times New Roman" w:hAnsi="Arial" w:cs="Arial"/>
                <w:b/>
                <w:bCs/>
                <w:color w:val="000000"/>
                <w:sz w:val="28"/>
                <w:szCs w:val="28"/>
                <w:rtl/>
              </w:rPr>
            </w:pPr>
            <w:r w:rsidRPr="00DD2E03">
              <w:rPr>
                <w:rFonts w:ascii="Arial" w:eastAsia="Times New Roman" w:hAnsi="Arial" w:cs="Arial" w:hint="cs"/>
                <w:color w:val="000000"/>
                <w:sz w:val="28"/>
                <w:szCs w:val="28"/>
                <w:rtl/>
              </w:rPr>
              <w:t>التوجيه الاستراتيجي</w:t>
            </w:r>
            <w:r w:rsidRPr="00DD2E03">
              <w:rPr>
                <w:rFonts w:ascii="Arial" w:eastAsia="Times New Roman" w:hAnsi="Arial" w:cs="Arial" w:hint="cs"/>
                <w:b/>
                <w:bCs/>
                <w:color w:val="000000"/>
                <w:sz w:val="28"/>
                <w:szCs w:val="28"/>
                <w:rtl/>
                <w:lang w:bidi="ar-IQ"/>
              </w:rPr>
              <w:t xml:space="preserve">( </w:t>
            </w:r>
            <w:r w:rsidRPr="00DD2E03">
              <w:rPr>
                <w:rFonts w:ascii="Arial" w:eastAsia="Times New Roman" w:hAnsi="Arial" w:cs="Arial"/>
                <w:b/>
                <w:bCs/>
                <w:color w:val="000000"/>
                <w:sz w:val="28"/>
                <w:szCs w:val="28"/>
                <w:lang w:val="en-GB" w:bidi="ar-IQ"/>
              </w:rPr>
              <w:t>x2</w:t>
            </w:r>
            <w:r w:rsidRPr="00DD2E03">
              <w:rPr>
                <w:rFonts w:ascii="Arial" w:eastAsia="Times New Roman" w:hAnsi="Arial" w:cs="Arial" w:hint="cs"/>
                <w:b/>
                <w:bCs/>
                <w:color w:val="000000"/>
                <w:sz w:val="28"/>
                <w:szCs w:val="28"/>
                <w:rtl/>
              </w:rPr>
              <w:t>)</w:t>
            </w:r>
          </w:p>
        </w:tc>
        <w:tc>
          <w:tcPr>
            <w:tcW w:w="1635"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lang w:bidi="ar-IQ"/>
              </w:rPr>
              <w:t>1987.667</w:t>
            </w:r>
          </w:p>
        </w:tc>
        <w:tc>
          <w:tcPr>
            <w:tcW w:w="2287" w:type="dxa"/>
            <w:vMerge/>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p>
        </w:tc>
        <w:tc>
          <w:tcPr>
            <w:tcW w:w="1610" w:type="dxa"/>
            <w:vAlign w:val="center"/>
          </w:tcPr>
          <w:p w:rsidR="00960174" w:rsidRPr="00DD2E03" w:rsidRDefault="00960174" w:rsidP="00432A51">
            <w:pPr>
              <w:bidi/>
              <w:spacing w:after="0" w:line="276" w:lineRule="auto"/>
              <w:jc w:val="both"/>
              <w:rPr>
                <w:rFonts w:ascii="Arial" w:eastAsia="Times New Roman" w:hAnsi="Arial" w:cs="Arial"/>
                <w:color w:val="000000"/>
                <w:sz w:val="28"/>
                <w:szCs w:val="28"/>
                <w:rtl/>
                <w:lang w:bidi="ar-IQ"/>
              </w:rPr>
            </w:pPr>
            <w:r w:rsidRPr="00DD2E03">
              <w:rPr>
                <w:rFonts w:ascii="Arial" w:eastAsia="Times New Roman" w:hAnsi="Arial" w:cs="Arial"/>
                <w:color w:val="000000"/>
                <w:sz w:val="28"/>
                <w:szCs w:val="28"/>
                <w:lang w:bidi="ar-IQ"/>
              </w:rPr>
              <w:t>0.953</w:t>
            </w:r>
          </w:p>
        </w:tc>
      </w:tr>
    </w:tbl>
    <w:p w:rsidR="00960174" w:rsidRPr="00DD2E03" w:rsidRDefault="00960174" w:rsidP="00432A51">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يستدل من الجدول</w:t>
      </w:r>
      <w:r w:rsidRPr="00DD2E03">
        <w:rPr>
          <w:rFonts w:asciiTheme="minorBidi" w:eastAsia="Times New Roman" w:hAnsiTheme="minorBidi"/>
          <w:color w:val="000000"/>
          <w:sz w:val="28"/>
          <w:szCs w:val="28"/>
          <w:lang w:bidi="ar-IQ"/>
        </w:rPr>
        <w:t xml:space="preserve"> </w:t>
      </w:r>
      <w:r w:rsidRPr="00DD2E03">
        <w:rPr>
          <w:rFonts w:asciiTheme="minorBidi" w:eastAsia="Times New Roman" w:hAnsiTheme="minorBidi"/>
          <w:b/>
          <w:bCs/>
          <w:color w:val="000000"/>
          <w:sz w:val="28"/>
          <w:szCs w:val="28"/>
          <w:rtl/>
          <w:lang w:bidi="ar-IQ"/>
        </w:rPr>
        <w:t>(</w:t>
      </w:r>
      <w:r w:rsidR="00BE3A40" w:rsidRPr="00DD2E03">
        <w:rPr>
          <w:rFonts w:asciiTheme="minorBidi" w:eastAsia="Times New Roman" w:hAnsiTheme="minorBidi" w:hint="cs"/>
          <w:b/>
          <w:bCs/>
          <w:color w:val="000000"/>
          <w:sz w:val="28"/>
          <w:szCs w:val="28"/>
          <w:rtl/>
          <w:lang w:bidi="ar-IQ"/>
        </w:rPr>
        <w:t>6</w:t>
      </w:r>
      <w:r w:rsidRPr="00DD2E03">
        <w:rPr>
          <w:rFonts w:asciiTheme="minorBidi" w:eastAsia="Times New Roman" w:hAnsiTheme="minorBidi"/>
          <w:b/>
          <w:bCs/>
          <w:color w:val="000000"/>
          <w:sz w:val="28"/>
          <w:szCs w:val="28"/>
          <w:rtl/>
          <w:lang w:bidi="ar-IQ"/>
        </w:rPr>
        <w:t>)</w:t>
      </w:r>
      <w:r w:rsidR="00633583" w:rsidRPr="00DD2E03">
        <w:rPr>
          <w:rFonts w:asciiTheme="minorBidi" w:eastAsia="Times New Roman" w:hAnsiTheme="minorBidi"/>
          <w:color w:val="000000"/>
          <w:sz w:val="28"/>
          <w:szCs w:val="28"/>
          <w:rtl/>
          <w:lang w:bidi="ar-IQ"/>
        </w:rPr>
        <w:t xml:space="preserve"> </w:t>
      </w:r>
      <w:proofErr w:type="gramStart"/>
      <w:r w:rsidR="00633583" w:rsidRPr="00DD2E03">
        <w:rPr>
          <w:rFonts w:asciiTheme="minorBidi" w:eastAsia="Times New Roman" w:hAnsiTheme="minorBidi"/>
          <w:color w:val="000000"/>
          <w:sz w:val="28"/>
          <w:szCs w:val="28"/>
          <w:rtl/>
          <w:lang w:bidi="ar-IQ"/>
        </w:rPr>
        <w:t>على</w:t>
      </w:r>
      <w:proofErr w:type="gramEnd"/>
      <w:r w:rsidR="00633583" w:rsidRPr="00DD2E03">
        <w:rPr>
          <w:rFonts w:asciiTheme="minorBidi" w:eastAsia="Times New Roman" w:hAnsiTheme="minorBidi"/>
          <w:color w:val="000000"/>
          <w:sz w:val="28"/>
          <w:szCs w:val="28"/>
          <w:rtl/>
          <w:lang w:bidi="ar-IQ"/>
        </w:rPr>
        <w:t xml:space="preserve"> ما</w:t>
      </w:r>
      <w:r w:rsidR="00633583" w:rsidRPr="00DD2E03">
        <w:rPr>
          <w:rFonts w:asciiTheme="minorBidi" w:eastAsia="Times New Roman" w:hAnsiTheme="minorBidi" w:hint="cs"/>
          <w:color w:val="000000"/>
          <w:sz w:val="28"/>
          <w:szCs w:val="28"/>
          <w:rtl/>
          <w:lang w:bidi="ar-IQ"/>
        </w:rPr>
        <w:t xml:space="preserve"> </w:t>
      </w:r>
      <w:r w:rsidR="00633583" w:rsidRPr="00DD2E03">
        <w:rPr>
          <w:rFonts w:asciiTheme="minorBidi" w:eastAsia="Times New Roman" w:hAnsiTheme="minorBidi"/>
          <w:color w:val="000000"/>
          <w:sz w:val="28"/>
          <w:szCs w:val="28"/>
          <w:rtl/>
          <w:lang w:bidi="ar-IQ"/>
        </w:rPr>
        <w:t>ي</w:t>
      </w:r>
      <w:r w:rsidR="00633583" w:rsidRPr="00DD2E03">
        <w:rPr>
          <w:rFonts w:asciiTheme="minorBidi" w:eastAsia="Times New Roman" w:hAnsiTheme="minorBidi" w:hint="cs"/>
          <w:color w:val="000000"/>
          <w:sz w:val="28"/>
          <w:szCs w:val="28"/>
          <w:rtl/>
          <w:lang w:bidi="ar-IQ"/>
        </w:rPr>
        <w:t>أت</w:t>
      </w:r>
      <w:r w:rsidRPr="00DD2E03">
        <w:rPr>
          <w:rFonts w:asciiTheme="minorBidi" w:eastAsia="Times New Roman" w:hAnsiTheme="minorBidi"/>
          <w:color w:val="000000"/>
          <w:sz w:val="28"/>
          <w:szCs w:val="28"/>
          <w:rtl/>
          <w:lang w:bidi="ar-IQ"/>
        </w:rPr>
        <w:t xml:space="preserve">ي: </w:t>
      </w:r>
    </w:p>
    <w:p w:rsidR="00960174" w:rsidRPr="00DD2E03" w:rsidRDefault="00960174" w:rsidP="00432A51">
      <w:pPr>
        <w:numPr>
          <w:ilvl w:val="0"/>
          <w:numId w:val="21"/>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ان </w:t>
      </w:r>
      <w:r w:rsidR="009F73DB" w:rsidRPr="00DD2E03">
        <w:rPr>
          <w:rFonts w:asciiTheme="minorBidi" w:eastAsia="Times New Roman" w:hAnsiTheme="minorBidi"/>
          <w:color w:val="000000"/>
          <w:sz w:val="28"/>
          <w:szCs w:val="28"/>
          <w:rtl/>
          <w:lang w:bidi="ar-IQ"/>
        </w:rPr>
        <w:t>القيادة</w:t>
      </w:r>
      <w:r w:rsidRPr="00DD2E03">
        <w:rPr>
          <w:rFonts w:asciiTheme="minorBidi" w:eastAsia="Times New Roman" w:hAnsiTheme="minorBidi"/>
          <w:color w:val="000000"/>
          <w:sz w:val="28"/>
          <w:szCs w:val="28"/>
          <w:rtl/>
          <w:lang w:bidi="ar-IQ"/>
        </w:rPr>
        <w:t xml:space="preserve"> لها أثر دال احصائيا على ادارة الموارد البشرية بدلالة قيمة </w:t>
      </w:r>
      <w:r w:rsidRPr="00DD2E03">
        <w:rPr>
          <w:rFonts w:asciiTheme="minorBidi" w:eastAsia="Times New Roman" w:hAnsiTheme="minorBidi"/>
          <w:b/>
          <w:bCs/>
          <w:color w:val="000000"/>
          <w:sz w:val="28"/>
          <w:szCs w:val="28"/>
          <w:rtl/>
          <w:lang w:bidi="ar-IQ"/>
        </w:rPr>
        <w:t xml:space="preserve"> </w:t>
      </w:r>
      <w:r w:rsidRPr="00DD2E03">
        <w:rPr>
          <w:rFonts w:asciiTheme="minorBidi" w:eastAsia="Times New Roman" w:hAnsiTheme="minorBidi"/>
          <w:color w:val="000000"/>
          <w:sz w:val="28"/>
          <w:szCs w:val="28"/>
          <w:lang w:bidi="ar-IQ"/>
        </w:rPr>
        <w:t>F</w:t>
      </w:r>
      <w:r w:rsidRPr="00DD2E03">
        <w:rPr>
          <w:rFonts w:asciiTheme="minorBidi" w:eastAsia="Times New Roman" w:hAnsiTheme="minorBidi"/>
          <w:color w:val="000000"/>
          <w:sz w:val="28"/>
          <w:szCs w:val="28"/>
          <w:rtl/>
          <w:lang w:bidi="ar-IQ"/>
        </w:rPr>
        <w:t xml:space="preserve"> المحسوبة لنموذج الانحدار الخطي البسيط وهي اكبر من قيمة </w:t>
      </w:r>
      <w:r w:rsidRPr="00DD2E03">
        <w:rPr>
          <w:rFonts w:asciiTheme="minorBidi" w:eastAsia="Times New Roman" w:hAnsiTheme="minorBidi"/>
          <w:color w:val="000000"/>
          <w:sz w:val="28"/>
          <w:szCs w:val="28"/>
          <w:lang w:bidi="ar-IQ"/>
        </w:rPr>
        <w:t>F</w:t>
      </w:r>
      <w:r w:rsidR="00A637E0" w:rsidRPr="00DD2E03">
        <w:rPr>
          <w:rFonts w:asciiTheme="minorBidi" w:eastAsia="Times New Roman" w:hAnsiTheme="minorBidi"/>
          <w:color w:val="000000"/>
          <w:sz w:val="28"/>
          <w:szCs w:val="28"/>
          <w:rtl/>
          <w:lang w:bidi="ar-IQ"/>
        </w:rPr>
        <w:t xml:space="preserve"> ا</w:t>
      </w:r>
      <w:r w:rsidRPr="00DD2E03">
        <w:rPr>
          <w:rFonts w:asciiTheme="minorBidi" w:eastAsia="Times New Roman" w:hAnsiTheme="minorBidi"/>
          <w:color w:val="000000"/>
          <w:sz w:val="28"/>
          <w:szCs w:val="28"/>
          <w:rtl/>
          <w:lang w:bidi="ar-IQ"/>
        </w:rPr>
        <w:t xml:space="preserve">لجدولية عند مستوى معنوية </w:t>
      </w:r>
      <w:r w:rsidRPr="00DD2E03">
        <w:rPr>
          <w:rFonts w:asciiTheme="minorBidi" w:eastAsia="Times New Roman" w:hAnsiTheme="minorBidi"/>
          <w:color w:val="000000"/>
          <w:sz w:val="28"/>
          <w:szCs w:val="28"/>
          <w:lang w:bidi="ar-IQ"/>
        </w:rPr>
        <w:t>P≤0.01)</w:t>
      </w:r>
      <w:r w:rsidRPr="00DD2E03">
        <w:rPr>
          <w:rFonts w:asciiTheme="minorBidi" w:eastAsia="Times New Roman" w:hAnsiTheme="minorBidi"/>
          <w:color w:val="000000"/>
          <w:sz w:val="28"/>
          <w:szCs w:val="28"/>
          <w:rtl/>
          <w:lang w:bidi="ar-IQ"/>
        </w:rPr>
        <w:t xml:space="preserve">) ويدل ذلك على رفض فرضية </w:t>
      </w:r>
      <w:proofErr w:type="gramStart"/>
      <w:r w:rsidRPr="00DD2E03">
        <w:rPr>
          <w:rFonts w:asciiTheme="minorBidi" w:eastAsia="Times New Roman" w:hAnsiTheme="minorBidi"/>
          <w:color w:val="000000"/>
          <w:sz w:val="28"/>
          <w:szCs w:val="28"/>
          <w:rtl/>
          <w:lang w:bidi="ar-IQ"/>
        </w:rPr>
        <w:t>العدم  وقبول</w:t>
      </w:r>
      <w:proofErr w:type="gramEnd"/>
      <w:r w:rsidRPr="00DD2E03">
        <w:rPr>
          <w:rFonts w:asciiTheme="minorBidi" w:eastAsia="Times New Roman" w:hAnsiTheme="minorBidi"/>
          <w:color w:val="000000"/>
          <w:sz w:val="28"/>
          <w:szCs w:val="28"/>
          <w:rtl/>
          <w:lang w:bidi="ar-IQ"/>
        </w:rPr>
        <w:t xml:space="preserve"> الفرضية البديلة  القائلة بان "</w:t>
      </w:r>
      <w:r w:rsidRPr="00DD2E03">
        <w:rPr>
          <w:rFonts w:ascii="Arial" w:eastAsia="Times New Roman" w:hAnsi="Arial" w:cs="Arial" w:hint="cs"/>
          <w:color w:val="000000"/>
          <w:sz w:val="28"/>
          <w:szCs w:val="28"/>
          <w:rtl/>
          <w:lang w:bidi="ar-IQ"/>
        </w:rPr>
        <w:t xml:space="preserve"> </w:t>
      </w:r>
      <w:r w:rsidRPr="00DD2E03">
        <w:rPr>
          <w:rFonts w:asciiTheme="minorBidi" w:eastAsia="Times New Roman" w:hAnsiTheme="minorBidi"/>
          <w:color w:val="000000"/>
          <w:sz w:val="28"/>
          <w:szCs w:val="28"/>
          <w:rtl/>
        </w:rPr>
        <w:t>هن</w:t>
      </w:r>
      <w:r w:rsidR="00BE3A40" w:rsidRPr="00DD2E03">
        <w:rPr>
          <w:rFonts w:asciiTheme="minorBidi" w:eastAsia="Times New Roman" w:hAnsiTheme="minorBidi"/>
          <w:color w:val="000000"/>
          <w:sz w:val="28"/>
          <w:szCs w:val="28"/>
          <w:rtl/>
        </w:rPr>
        <w:t xml:space="preserve">اك أثر </w:t>
      </w:r>
      <w:r w:rsidR="00BE3A40" w:rsidRPr="00DD2E03">
        <w:rPr>
          <w:rFonts w:asciiTheme="minorBidi" w:eastAsia="Times New Roman" w:hAnsiTheme="minorBidi" w:hint="cs"/>
          <w:color w:val="000000"/>
          <w:sz w:val="28"/>
          <w:szCs w:val="28"/>
          <w:rtl/>
        </w:rPr>
        <w:t>ل</w:t>
      </w:r>
      <w:r w:rsidR="009F73DB" w:rsidRPr="00DD2E03">
        <w:rPr>
          <w:rFonts w:asciiTheme="minorBidi" w:eastAsia="Times New Roman" w:hAnsiTheme="minorBidi"/>
          <w:color w:val="000000"/>
          <w:sz w:val="28"/>
          <w:szCs w:val="28"/>
          <w:rtl/>
        </w:rPr>
        <w:t>لقيادة</w:t>
      </w:r>
      <w:r w:rsidRPr="00DD2E03">
        <w:rPr>
          <w:rFonts w:asciiTheme="minorBidi" w:eastAsia="Times New Roman" w:hAnsiTheme="minorBidi"/>
          <w:color w:val="000000"/>
          <w:sz w:val="28"/>
          <w:szCs w:val="28"/>
          <w:rtl/>
        </w:rPr>
        <w:t xml:space="preserve"> على أدارة الموارد البشرية ، و تشير قيمة معامل التحديد</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lang w:bidi="ar-IQ"/>
        </w:rPr>
        <w:t>البالغة (</w:t>
      </w:r>
      <w:r w:rsidRPr="00DD2E03">
        <w:rPr>
          <w:rFonts w:asciiTheme="minorBidi" w:eastAsia="Times New Roman" w:hAnsiTheme="minorBidi"/>
          <w:color w:val="000000"/>
          <w:sz w:val="28"/>
          <w:szCs w:val="28"/>
          <w:lang w:bidi="ar-IQ"/>
        </w:rPr>
        <w:t>0.972</w:t>
      </w:r>
      <w:r w:rsidRPr="00DD2E03">
        <w:rPr>
          <w:rFonts w:asciiTheme="minorBidi" w:eastAsia="Times New Roman" w:hAnsiTheme="minorBidi"/>
          <w:color w:val="000000"/>
          <w:sz w:val="28"/>
          <w:szCs w:val="28"/>
          <w:rtl/>
          <w:lang w:bidi="ar-IQ"/>
        </w:rPr>
        <w:t xml:space="preserve">) الى ان بُعد </w:t>
      </w:r>
      <w:r w:rsidR="009F73DB" w:rsidRPr="00DD2E03">
        <w:rPr>
          <w:rFonts w:asciiTheme="minorBidi" w:eastAsia="Times New Roman" w:hAnsiTheme="minorBidi"/>
          <w:color w:val="000000"/>
          <w:sz w:val="28"/>
          <w:szCs w:val="28"/>
          <w:rtl/>
          <w:lang w:bidi="ar-IQ"/>
        </w:rPr>
        <w:t>القيادة</w:t>
      </w:r>
      <w:r w:rsidRPr="00DD2E03">
        <w:rPr>
          <w:rFonts w:asciiTheme="minorBidi" w:eastAsia="Times New Roman" w:hAnsiTheme="minorBidi"/>
          <w:color w:val="000000"/>
          <w:sz w:val="28"/>
          <w:szCs w:val="28"/>
          <w:rtl/>
          <w:lang w:bidi="ar-IQ"/>
        </w:rPr>
        <w:t xml:space="preserve"> يفسر لوحده ما مقداره 97.2% من التباين في </w:t>
      </w:r>
      <w:r w:rsidRPr="00DD2E03">
        <w:rPr>
          <w:rFonts w:asciiTheme="minorBidi" w:eastAsia="Times New Roman" w:hAnsiTheme="minorBidi"/>
          <w:color w:val="000000"/>
          <w:sz w:val="28"/>
          <w:szCs w:val="28"/>
          <w:rtl/>
        </w:rPr>
        <w:t xml:space="preserve">أدارة الموارد البشرية ، </w:t>
      </w:r>
      <w:r w:rsidRPr="00DD2E03">
        <w:rPr>
          <w:rFonts w:asciiTheme="minorBidi" w:eastAsia="Times New Roman" w:hAnsiTheme="minorBidi"/>
          <w:color w:val="000000"/>
          <w:sz w:val="28"/>
          <w:szCs w:val="28"/>
          <w:rtl/>
          <w:lang w:bidi="ar-IQ"/>
        </w:rPr>
        <w:t xml:space="preserve">اما النسبة المتبقية </w:t>
      </w:r>
      <w:proofErr w:type="spellStart"/>
      <w:r w:rsidRPr="00DD2E03">
        <w:rPr>
          <w:rFonts w:asciiTheme="minorBidi" w:eastAsia="Times New Roman" w:hAnsiTheme="minorBidi"/>
          <w:color w:val="000000"/>
          <w:sz w:val="28"/>
          <w:szCs w:val="28"/>
          <w:rtl/>
          <w:lang w:bidi="ar-IQ"/>
        </w:rPr>
        <w:t>فانها</w:t>
      </w:r>
      <w:proofErr w:type="spellEnd"/>
      <w:r w:rsidRPr="00DD2E03">
        <w:rPr>
          <w:rFonts w:asciiTheme="minorBidi" w:eastAsia="Times New Roman" w:hAnsiTheme="minorBidi"/>
          <w:color w:val="000000"/>
          <w:sz w:val="28"/>
          <w:szCs w:val="28"/>
          <w:rtl/>
          <w:lang w:bidi="ar-IQ"/>
        </w:rPr>
        <w:t xml:space="preserve"> تعود الى مساهمة متغيرات اخرى لم تدخل في انموذج الانحدار الخطي البسيط ، وعلى ضوء ذلك تتحقق الفرضية الفرعية الاولى </w:t>
      </w:r>
      <w:proofErr w:type="spellStart"/>
      <w:r w:rsidRPr="00DD2E03">
        <w:rPr>
          <w:rFonts w:asciiTheme="minorBidi" w:eastAsia="Times New Roman" w:hAnsiTheme="minorBidi"/>
          <w:color w:val="000000"/>
          <w:sz w:val="28"/>
          <w:szCs w:val="28"/>
          <w:rtl/>
          <w:lang w:bidi="ar-IQ"/>
        </w:rPr>
        <w:t>التت</w:t>
      </w:r>
      <w:proofErr w:type="spellEnd"/>
      <w:r w:rsidRPr="00DD2E03">
        <w:rPr>
          <w:rFonts w:asciiTheme="minorBidi" w:eastAsia="Times New Roman" w:hAnsiTheme="minorBidi"/>
          <w:color w:val="000000"/>
          <w:sz w:val="28"/>
          <w:szCs w:val="28"/>
          <w:rtl/>
          <w:lang w:bidi="ar-IQ"/>
        </w:rPr>
        <w:t xml:space="preserve"> تنص على "</w:t>
      </w:r>
      <w:r w:rsidRPr="00DD2E03">
        <w:rPr>
          <w:rFonts w:asciiTheme="minorBidi" w:eastAsia="Times New Roman" w:hAnsiTheme="minorBidi"/>
          <w:color w:val="000000"/>
          <w:sz w:val="28"/>
          <w:szCs w:val="28"/>
          <w:rtl/>
        </w:rPr>
        <w:t>هناك أثر ل</w:t>
      </w:r>
      <w:r w:rsidR="009F73DB" w:rsidRPr="00DD2E03">
        <w:rPr>
          <w:rFonts w:asciiTheme="minorBidi" w:eastAsia="Times New Roman" w:hAnsiTheme="minorBidi"/>
          <w:color w:val="000000"/>
          <w:sz w:val="28"/>
          <w:szCs w:val="28"/>
          <w:rtl/>
        </w:rPr>
        <w:t>لقيادة</w:t>
      </w:r>
      <w:r w:rsidRPr="00DD2E03">
        <w:rPr>
          <w:rFonts w:asciiTheme="minorBidi" w:eastAsia="Times New Roman" w:hAnsiTheme="minorBidi"/>
          <w:color w:val="000000"/>
          <w:sz w:val="28"/>
          <w:szCs w:val="28"/>
          <w:rtl/>
        </w:rPr>
        <w:t xml:space="preserve"> على أدارة الموارد البشرية</w:t>
      </w:r>
      <w:r w:rsidR="00A637E0" w:rsidRPr="00DD2E03">
        <w:rPr>
          <w:rFonts w:asciiTheme="minorBidi" w:eastAsia="Times New Roman" w:hAnsiTheme="minorBidi"/>
          <w:b/>
          <w:bCs/>
          <w:color w:val="000000"/>
          <w:sz w:val="28"/>
          <w:szCs w:val="28"/>
          <w:rtl/>
        </w:rPr>
        <w:t xml:space="preserve">" </w:t>
      </w:r>
      <w:r w:rsidR="00A637E0" w:rsidRPr="00DD2E03">
        <w:rPr>
          <w:rFonts w:asciiTheme="minorBidi" w:eastAsia="Times New Roman" w:hAnsiTheme="minorBidi" w:hint="cs"/>
          <w:b/>
          <w:bCs/>
          <w:color w:val="000000"/>
          <w:sz w:val="28"/>
          <w:szCs w:val="28"/>
          <w:rtl/>
        </w:rPr>
        <w:t>.</w:t>
      </w:r>
    </w:p>
    <w:p w:rsidR="00960174" w:rsidRPr="00DD2E03" w:rsidRDefault="00960174" w:rsidP="00432A51">
      <w:pPr>
        <w:numPr>
          <w:ilvl w:val="0"/>
          <w:numId w:val="21"/>
        </w:num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 xml:space="preserve">ان </w:t>
      </w:r>
      <w:r w:rsidRPr="00DD2E03">
        <w:rPr>
          <w:rFonts w:asciiTheme="minorBidi" w:eastAsia="Times New Roman" w:hAnsiTheme="minorBidi"/>
          <w:color w:val="000000"/>
          <w:sz w:val="28"/>
          <w:szCs w:val="28"/>
          <w:rtl/>
        </w:rPr>
        <w:t>التوجيه الاستراتيجي</w:t>
      </w:r>
      <w:r w:rsidRPr="00DD2E03">
        <w:rPr>
          <w:rFonts w:asciiTheme="minorBidi" w:eastAsia="Times New Roman" w:hAnsiTheme="minorBidi"/>
          <w:color w:val="000000"/>
          <w:sz w:val="28"/>
          <w:szCs w:val="28"/>
          <w:rtl/>
          <w:lang w:bidi="ar-IQ"/>
        </w:rPr>
        <w:t xml:space="preserve"> له  أثر دال احصائيا على ادارة الموارد البشرية بدلالة قيمة </w:t>
      </w:r>
      <w:r w:rsidRPr="00DD2E03">
        <w:rPr>
          <w:rFonts w:asciiTheme="minorBidi" w:eastAsia="Times New Roman" w:hAnsiTheme="minorBidi"/>
          <w:b/>
          <w:bCs/>
          <w:color w:val="000000"/>
          <w:sz w:val="28"/>
          <w:szCs w:val="28"/>
          <w:rtl/>
          <w:lang w:bidi="ar-IQ"/>
        </w:rPr>
        <w:t xml:space="preserve"> </w:t>
      </w:r>
      <w:r w:rsidRPr="00DD2E03">
        <w:rPr>
          <w:rFonts w:asciiTheme="minorBidi" w:eastAsia="Times New Roman" w:hAnsiTheme="minorBidi"/>
          <w:color w:val="000000"/>
          <w:sz w:val="28"/>
          <w:szCs w:val="28"/>
          <w:lang w:bidi="ar-IQ"/>
        </w:rPr>
        <w:t>F</w:t>
      </w:r>
      <w:r w:rsidRPr="00DD2E03">
        <w:rPr>
          <w:rFonts w:asciiTheme="minorBidi" w:eastAsia="Times New Roman" w:hAnsiTheme="minorBidi"/>
          <w:color w:val="000000"/>
          <w:sz w:val="28"/>
          <w:szCs w:val="28"/>
          <w:rtl/>
          <w:lang w:bidi="ar-IQ"/>
        </w:rPr>
        <w:t xml:space="preserve"> المحسوبة لنموذج الانحدار الخطي البسيط وهي اكبر من قيمة </w:t>
      </w:r>
      <w:r w:rsidRPr="00DD2E03">
        <w:rPr>
          <w:rFonts w:asciiTheme="minorBidi" w:eastAsia="Times New Roman" w:hAnsiTheme="minorBidi"/>
          <w:color w:val="000000"/>
          <w:sz w:val="28"/>
          <w:szCs w:val="28"/>
          <w:lang w:bidi="ar-IQ"/>
        </w:rPr>
        <w:t>F</w:t>
      </w:r>
      <w:r w:rsidR="00A637E0" w:rsidRPr="00DD2E03">
        <w:rPr>
          <w:rFonts w:asciiTheme="minorBidi" w:eastAsia="Times New Roman" w:hAnsiTheme="minorBidi"/>
          <w:color w:val="000000"/>
          <w:sz w:val="28"/>
          <w:szCs w:val="28"/>
          <w:rtl/>
          <w:lang w:bidi="ar-IQ"/>
        </w:rPr>
        <w:t xml:space="preserve"> ا</w:t>
      </w:r>
      <w:r w:rsidRPr="00DD2E03">
        <w:rPr>
          <w:rFonts w:asciiTheme="minorBidi" w:eastAsia="Times New Roman" w:hAnsiTheme="minorBidi"/>
          <w:color w:val="000000"/>
          <w:sz w:val="28"/>
          <w:szCs w:val="28"/>
          <w:rtl/>
          <w:lang w:bidi="ar-IQ"/>
        </w:rPr>
        <w:t xml:space="preserve">لجدولية عند مستوى معنوية </w:t>
      </w:r>
      <w:r w:rsidRPr="00DD2E03">
        <w:rPr>
          <w:rFonts w:asciiTheme="minorBidi" w:eastAsia="Times New Roman" w:hAnsiTheme="minorBidi"/>
          <w:color w:val="000000"/>
          <w:sz w:val="28"/>
          <w:szCs w:val="28"/>
          <w:lang w:bidi="ar-IQ"/>
        </w:rPr>
        <w:t>P≤0.01)</w:t>
      </w:r>
      <w:r w:rsidRPr="00DD2E03">
        <w:rPr>
          <w:rFonts w:asciiTheme="minorBidi" w:eastAsia="Times New Roman" w:hAnsiTheme="minorBidi"/>
          <w:color w:val="000000"/>
          <w:sz w:val="28"/>
          <w:szCs w:val="28"/>
          <w:rtl/>
          <w:lang w:bidi="ar-IQ"/>
        </w:rPr>
        <w:t xml:space="preserve">) ويدل ذلك على رفض فرضية </w:t>
      </w:r>
      <w:proofErr w:type="gramStart"/>
      <w:r w:rsidRPr="00DD2E03">
        <w:rPr>
          <w:rFonts w:asciiTheme="minorBidi" w:eastAsia="Times New Roman" w:hAnsiTheme="minorBidi"/>
          <w:color w:val="000000"/>
          <w:sz w:val="28"/>
          <w:szCs w:val="28"/>
          <w:rtl/>
          <w:lang w:bidi="ar-IQ"/>
        </w:rPr>
        <w:t>العدم  وقبول</w:t>
      </w:r>
      <w:proofErr w:type="gramEnd"/>
      <w:r w:rsidRPr="00DD2E03">
        <w:rPr>
          <w:rFonts w:asciiTheme="minorBidi" w:eastAsia="Times New Roman" w:hAnsiTheme="minorBidi"/>
          <w:color w:val="000000"/>
          <w:sz w:val="28"/>
          <w:szCs w:val="28"/>
          <w:rtl/>
          <w:lang w:bidi="ar-IQ"/>
        </w:rPr>
        <w:t xml:space="preserve"> الفرضية البديلة  القائلة بان " </w:t>
      </w:r>
      <w:r w:rsidRPr="00DD2E03">
        <w:rPr>
          <w:rFonts w:asciiTheme="minorBidi" w:eastAsia="Times New Roman" w:hAnsiTheme="minorBidi"/>
          <w:color w:val="000000"/>
          <w:sz w:val="28"/>
          <w:szCs w:val="28"/>
          <w:rtl/>
        </w:rPr>
        <w:t>هناك أثر للتوجيه الاستراتيجي على أدارة الموارد البشرية ، و تشير قيمة معامل التحديد</w:t>
      </w:r>
      <w:r w:rsidRPr="00DD2E03">
        <w:rPr>
          <w:rFonts w:asciiTheme="minorBidi" w:eastAsia="Times New Roman" w:hAnsiTheme="minorBidi"/>
          <w:b/>
          <w:bCs/>
          <w:color w:val="000000"/>
          <w:sz w:val="28"/>
          <w:szCs w:val="28"/>
          <w:rtl/>
        </w:rPr>
        <w:t xml:space="preserve"> </w:t>
      </w:r>
      <w:r w:rsidRPr="00DD2E03">
        <w:rPr>
          <w:rFonts w:asciiTheme="minorBidi" w:eastAsia="Times New Roman" w:hAnsiTheme="minorBidi"/>
          <w:color w:val="000000"/>
          <w:sz w:val="28"/>
          <w:szCs w:val="28"/>
          <w:rtl/>
          <w:lang w:bidi="ar-IQ"/>
        </w:rPr>
        <w:t>البالغة (</w:t>
      </w:r>
      <w:r w:rsidRPr="00DD2E03">
        <w:rPr>
          <w:rFonts w:asciiTheme="minorBidi" w:eastAsia="Times New Roman" w:hAnsiTheme="minorBidi"/>
          <w:color w:val="000000"/>
          <w:sz w:val="28"/>
          <w:szCs w:val="28"/>
          <w:lang w:bidi="ar-IQ"/>
        </w:rPr>
        <w:t>0.953</w:t>
      </w:r>
      <w:r w:rsidRPr="00DD2E03">
        <w:rPr>
          <w:rFonts w:asciiTheme="minorBidi" w:eastAsia="Times New Roman" w:hAnsiTheme="minorBidi"/>
          <w:color w:val="000000"/>
          <w:sz w:val="28"/>
          <w:szCs w:val="28"/>
          <w:rtl/>
          <w:lang w:bidi="ar-IQ"/>
        </w:rPr>
        <w:t xml:space="preserve">) الى ان بُعد </w:t>
      </w:r>
      <w:r w:rsidRPr="00DD2E03">
        <w:rPr>
          <w:rFonts w:asciiTheme="minorBidi" w:eastAsia="Times New Roman" w:hAnsiTheme="minorBidi"/>
          <w:color w:val="000000"/>
          <w:sz w:val="28"/>
          <w:szCs w:val="28"/>
          <w:rtl/>
        </w:rPr>
        <w:t>التوجيه الاستراتيجي</w:t>
      </w:r>
      <w:r w:rsidRPr="00DD2E03">
        <w:rPr>
          <w:rFonts w:asciiTheme="minorBidi" w:eastAsia="Times New Roman" w:hAnsiTheme="minorBidi"/>
          <w:color w:val="000000"/>
          <w:sz w:val="28"/>
          <w:szCs w:val="28"/>
          <w:rtl/>
          <w:lang w:bidi="ar-IQ"/>
        </w:rPr>
        <w:t xml:space="preserve"> يفسر لوحده ما مقداره 95.3% من التباين في </w:t>
      </w:r>
      <w:r w:rsidRPr="00DD2E03">
        <w:rPr>
          <w:rFonts w:asciiTheme="minorBidi" w:eastAsia="Times New Roman" w:hAnsiTheme="minorBidi"/>
          <w:color w:val="000000"/>
          <w:sz w:val="28"/>
          <w:szCs w:val="28"/>
          <w:rtl/>
        </w:rPr>
        <w:t xml:space="preserve">أدارة الموارد البشرية ، </w:t>
      </w:r>
      <w:r w:rsidRPr="00DD2E03">
        <w:rPr>
          <w:rFonts w:asciiTheme="minorBidi" w:eastAsia="Times New Roman" w:hAnsiTheme="minorBidi"/>
          <w:color w:val="000000"/>
          <w:sz w:val="28"/>
          <w:szCs w:val="28"/>
          <w:rtl/>
          <w:lang w:bidi="ar-IQ"/>
        </w:rPr>
        <w:t xml:space="preserve">اما النسبة المتبقية </w:t>
      </w:r>
      <w:proofErr w:type="spellStart"/>
      <w:r w:rsidRPr="00DD2E03">
        <w:rPr>
          <w:rFonts w:asciiTheme="minorBidi" w:eastAsia="Times New Roman" w:hAnsiTheme="minorBidi"/>
          <w:color w:val="000000"/>
          <w:sz w:val="28"/>
          <w:szCs w:val="28"/>
          <w:rtl/>
          <w:lang w:bidi="ar-IQ"/>
        </w:rPr>
        <w:t>فانها</w:t>
      </w:r>
      <w:proofErr w:type="spellEnd"/>
      <w:r w:rsidRPr="00DD2E03">
        <w:rPr>
          <w:rFonts w:asciiTheme="minorBidi" w:eastAsia="Times New Roman" w:hAnsiTheme="minorBidi"/>
          <w:color w:val="000000"/>
          <w:sz w:val="28"/>
          <w:szCs w:val="28"/>
          <w:rtl/>
          <w:lang w:bidi="ar-IQ"/>
        </w:rPr>
        <w:t xml:space="preserve"> تعود الى مساهمة متغيرات اخرى لم تدخل في انموذج الانحدار الخطي البسيط ، وعلى ضوء ذلك ت</w:t>
      </w:r>
      <w:r w:rsidR="00A637E0" w:rsidRPr="00DD2E03">
        <w:rPr>
          <w:rFonts w:asciiTheme="minorBidi" w:eastAsia="Times New Roman" w:hAnsiTheme="minorBidi"/>
          <w:color w:val="000000"/>
          <w:sz w:val="28"/>
          <w:szCs w:val="28"/>
          <w:rtl/>
          <w:lang w:bidi="ar-IQ"/>
        </w:rPr>
        <w:t>تحقق الفرضية الفرعية الاولى الت</w:t>
      </w:r>
      <w:r w:rsidR="00A637E0" w:rsidRPr="00DD2E03">
        <w:rPr>
          <w:rFonts w:asciiTheme="minorBidi" w:eastAsia="Times New Roman" w:hAnsiTheme="minorBidi" w:hint="cs"/>
          <w:color w:val="000000"/>
          <w:sz w:val="28"/>
          <w:szCs w:val="28"/>
          <w:rtl/>
          <w:lang w:bidi="ar-IQ"/>
        </w:rPr>
        <w:t>ي</w:t>
      </w:r>
      <w:r w:rsidRPr="00DD2E03">
        <w:rPr>
          <w:rFonts w:asciiTheme="minorBidi" w:eastAsia="Times New Roman" w:hAnsiTheme="minorBidi"/>
          <w:color w:val="000000"/>
          <w:sz w:val="28"/>
          <w:szCs w:val="28"/>
          <w:rtl/>
          <w:lang w:bidi="ar-IQ"/>
        </w:rPr>
        <w:t xml:space="preserve"> تنص على "</w:t>
      </w:r>
      <w:r w:rsidRPr="00DD2E03">
        <w:rPr>
          <w:rFonts w:asciiTheme="minorBidi" w:eastAsia="Times New Roman" w:hAnsiTheme="minorBidi"/>
          <w:color w:val="000000"/>
          <w:sz w:val="28"/>
          <w:szCs w:val="28"/>
          <w:rtl/>
        </w:rPr>
        <w:t>هناك أثر ل</w:t>
      </w:r>
      <w:r w:rsidR="009F73DB" w:rsidRPr="00DD2E03">
        <w:rPr>
          <w:rFonts w:asciiTheme="minorBidi" w:eastAsia="Times New Roman" w:hAnsiTheme="minorBidi"/>
          <w:color w:val="000000"/>
          <w:sz w:val="28"/>
          <w:szCs w:val="28"/>
          <w:rtl/>
        </w:rPr>
        <w:t>لقيادة</w:t>
      </w:r>
      <w:r w:rsidRPr="00DD2E03">
        <w:rPr>
          <w:rFonts w:asciiTheme="minorBidi" w:eastAsia="Times New Roman" w:hAnsiTheme="minorBidi"/>
          <w:color w:val="000000"/>
          <w:sz w:val="28"/>
          <w:szCs w:val="28"/>
          <w:rtl/>
        </w:rPr>
        <w:t xml:space="preserve"> على أدارة الموارد البشرية</w:t>
      </w:r>
      <w:r w:rsidRPr="00DD2E03">
        <w:rPr>
          <w:rFonts w:asciiTheme="minorBidi" w:eastAsia="Times New Roman" w:hAnsiTheme="minorBidi"/>
          <w:b/>
          <w:bCs/>
          <w:color w:val="000000"/>
          <w:sz w:val="28"/>
          <w:szCs w:val="28"/>
          <w:rtl/>
        </w:rPr>
        <w:t>" .</w:t>
      </w:r>
    </w:p>
    <w:p w:rsidR="00BE3A40" w:rsidRPr="00DD2E03" w:rsidRDefault="00960174" w:rsidP="00A8752B">
      <w:pPr>
        <w:bidi/>
        <w:spacing w:after="0" w:line="276" w:lineRule="auto"/>
        <w:jc w:val="both"/>
        <w:rPr>
          <w:rFonts w:asciiTheme="minorBidi" w:eastAsia="Times New Roman" w:hAnsiTheme="minorBidi"/>
          <w:color w:val="000000"/>
          <w:sz w:val="28"/>
          <w:szCs w:val="28"/>
          <w:rtl/>
        </w:rPr>
      </w:pPr>
      <w:r w:rsidRPr="00DD2E03">
        <w:rPr>
          <w:rFonts w:asciiTheme="minorBidi" w:eastAsia="Times New Roman" w:hAnsiTheme="minorBidi"/>
          <w:color w:val="000000"/>
          <w:sz w:val="28"/>
          <w:szCs w:val="28"/>
          <w:rtl/>
          <w:lang w:bidi="ar-IQ"/>
        </w:rPr>
        <w:lastRenderedPageBreak/>
        <w:t xml:space="preserve">بناءا على ما تقدم وحيث ان نتائج الاختبارات الاحصائية اثبتت صحة الفرضيات الفرعية الثلاث و اظهرت الاثر المعنوي </w:t>
      </w:r>
      <w:proofErr w:type="spellStart"/>
      <w:r w:rsidRPr="00DD2E03">
        <w:rPr>
          <w:rFonts w:asciiTheme="minorBidi" w:eastAsia="Times New Roman" w:hAnsiTheme="minorBidi"/>
          <w:color w:val="000000"/>
          <w:sz w:val="28"/>
          <w:szCs w:val="28"/>
          <w:rtl/>
          <w:lang w:bidi="ar-IQ"/>
        </w:rPr>
        <w:t>لابعاد</w:t>
      </w:r>
      <w:proofErr w:type="spellEnd"/>
      <w:r w:rsidRPr="00DD2E03">
        <w:rPr>
          <w:rFonts w:asciiTheme="minorBidi" w:eastAsia="Times New Roman" w:hAnsiTheme="minorBidi"/>
          <w:color w:val="000000"/>
          <w:sz w:val="28"/>
          <w:szCs w:val="28"/>
          <w:rtl/>
          <w:lang w:bidi="ar-IQ"/>
        </w:rPr>
        <w:t xml:space="preserve"> القيادة الاستراتيجية كل على انفراد في </w:t>
      </w:r>
      <w:proofErr w:type="spellStart"/>
      <w:r w:rsidRPr="00DD2E03">
        <w:rPr>
          <w:rFonts w:asciiTheme="minorBidi" w:eastAsia="Times New Roman" w:hAnsiTheme="minorBidi"/>
          <w:color w:val="000000"/>
          <w:sz w:val="28"/>
          <w:szCs w:val="28"/>
          <w:rtl/>
          <w:lang w:bidi="ar-IQ"/>
        </w:rPr>
        <w:t>متغيرادارة</w:t>
      </w:r>
      <w:proofErr w:type="spellEnd"/>
      <w:r w:rsidRPr="00DD2E03">
        <w:rPr>
          <w:rFonts w:ascii="Arial" w:eastAsia="Times New Roman" w:hAnsi="Arial" w:cs="Arial" w:hint="cs"/>
          <w:color w:val="000000"/>
          <w:sz w:val="28"/>
          <w:szCs w:val="28"/>
          <w:rtl/>
          <w:lang w:bidi="ar-IQ"/>
        </w:rPr>
        <w:t xml:space="preserve"> </w:t>
      </w:r>
      <w:r w:rsidRPr="00DD2E03">
        <w:rPr>
          <w:rFonts w:asciiTheme="minorBidi" w:eastAsia="Times New Roman" w:hAnsiTheme="minorBidi"/>
          <w:color w:val="000000"/>
          <w:sz w:val="28"/>
          <w:szCs w:val="28"/>
          <w:rtl/>
          <w:lang w:bidi="ar-IQ"/>
        </w:rPr>
        <w:t xml:space="preserve">الموارد البشرية ، </w:t>
      </w:r>
      <w:proofErr w:type="spellStart"/>
      <w:r w:rsidRPr="00DD2E03">
        <w:rPr>
          <w:rFonts w:asciiTheme="minorBidi" w:eastAsia="Times New Roman" w:hAnsiTheme="minorBidi"/>
          <w:color w:val="000000"/>
          <w:sz w:val="28"/>
          <w:szCs w:val="28"/>
          <w:rtl/>
          <w:lang w:bidi="ar-IQ"/>
        </w:rPr>
        <w:t>فاننا</w:t>
      </w:r>
      <w:proofErr w:type="spellEnd"/>
      <w:r w:rsidRPr="00DD2E03">
        <w:rPr>
          <w:rFonts w:asciiTheme="minorBidi" w:eastAsia="Times New Roman" w:hAnsiTheme="minorBidi"/>
          <w:color w:val="000000"/>
          <w:sz w:val="28"/>
          <w:szCs w:val="28"/>
          <w:rtl/>
          <w:lang w:bidi="ar-IQ"/>
        </w:rPr>
        <w:t xml:space="preserve"> نقبل الفرضية الرئيسة الثانية القائلة بان  " </w:t>
      </w:r>
      <w:r w:rsidRPr="00DD2E03">
        <w:rPr>
          <w:rFonts w:asciiTheme="minorBidi" w:eastAsia="Times New Roman" w:hAnsiTheme="minorBidi"/>
          <w:color w:val="000000"/>
          <w:sz w:val="28"/>
          <w:szCs w:val="28"/>
          <w:rtl/>
        </w:rPr>
        <w:t>هناك أثر للقيادة الاستراتي</w:t>
      </w:r>
      <w:r w:rsidR="00BE3A40" w:rsidRPr="00DD2E03">
        <w:rPr>
          <w:rFonts w:asciiTheme="minorBidi" w:eastAsia="Times New Roman" w:hAnsiTheme="minorBidi"/>
          <w:color w:val="000000"/>
          <w:sz w:val="28"/>
          <w:szCs w:val="28"/>
          <w:rtl/>
        </w:rPr>
        <w:t xml:space="preserve">جية على أدارة </w:t>
      </w:r>
      <w:proofErr w:type="spellStart"/>
      <w:r w:rsidR="00BE3A40" w:rsidRPr="00DD2E03">
        <w:rPr>
          <w:rFonts w:asciiTheme="minorBidi" w:eastAsia="Times New Roman" w:hAnsiTheme="minorBidi"/>
          <w:color w:val="000000"/>
          <w:sz w:val="28"/>
          <w:szCs w:val="28"/>
          <w:rtl/>
        </w:rPr>
        <w:t>االموارد</w:t>
      </w:r>
      <w:proofErr w:type="spellEnd"/>
      <w:r w:rsidR="00BE3A40" w:rsidRPr="00DD2E03">
        <w:rPr>
          <w:rFonts w:asciiTheme="minorBidi" w:eastAsia="Times New Roman" w:hAnsiTheme="minorBidi"/>
          <w:color w:val="000000"/>
          <w:sz w:val="28"/>
          <w:szCs w:val="28"/>
          <w:rtl/>
        </w:rPr>
        <w:t xml:space="preserve"> البشرية.</w:t>
      </w:r>
      <w:r w:rsidR="00F27077" w:rsidRPr="00DD2E03">
        <w:rPr>
          <w:rFonts w:asciiTheme="minorBidi" w:hAnsiTheme="minorBidi"/>
          <w:noProof/>
          <w:sz w:val="28"/>
          <w:szCs w:val="28"/>
          <w:rtl/>
        </w:rPr>
        <mc:AlternateContent>
          <mc:Choice Requires="wps">
            <w:drawing>
              <wp:anchor distT="0" distB="0" distL="114300" distR="114300" simplePos="0" relativeHeight="251663872" behindDoc="0" locked="0" layoutInCell="1" allowOverlap="1" wp14:anchorId="3270A753" wp14:editId="26CFDAD8">
                <wp:simplePos x="0" y="0"/>
                <wp:positionH relativeFrom="column">
                  <wp:posOffset>2114550</wp:posOffset>
                </wp:positionH>
                <wp:positionV relativeFrom="paragraph">
                  <wp:posOffset>7772400</wp:posOffset>
                </wp:positionV>
                <wp:extent cx="2095500" cy="76200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095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40" w:rsidRDefault="00F74F40" w:rsidP="00F27077">
                            <w:pPr>
                              <w:bidi/>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66.5pt;margin-top:612pt;width:165pt;height:60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" filled="f" stroked="f">
                <v:textbox>
                  <w:txbxContent>
                    <w:p w:rsidR="00F74F40" w:rsidRDefault="00F74F40" w:rsidP="00F27077">
                      <w:pPr>
                        <w:bidi/>
                        <w:jc w:val="center"/>
                      </w:pPr>
                    </w:p>
                  </w:txbxContent>
                </v:textbox>
              </v:shape>
            </w:pict>
          </mc:Fallback>
        </mc:AlternateContent>
      </w:r>
      <w:r w:rsidR="00924AF3" w:rsidRPr="00DD2E03">
        <w:rPr>
          <w:color w:val="000000" w:themeColor="text1"/>
          <w:sz w:val="28"/>
          <w:szCs w:val="28"/>
          <w:lang w:bidi="ar-IQ"/>
          <w14:textOutline w14:w="9525" w14:cap="rnd" w14:cmpd="sng" w14:algn="ctr">
            <w14:solidFill>
              <w14:srgbClr w14:val="000000"/>
            </w14:solidFill>
            <w14:prstDash w14:val="solid"/>
            <w14:bevel/>
          </w14:textOutline>
        </w:rPr>
        <w:t xml:space="preserve"> </w:t>
      </w:r>
    </w:p>
    <w:p w:rsidR="00F27077" w:rsidRPr="00DD2E03" w:rsidRDefault="00586AAF" w:rsidP="00D205DE">
      <w:pPr>
        <w:bidi/>
        <w:spacing w:after="0" w:line="276" w:lineRule="auto"/>
        <w:jc w:val="both"/>
        <w:rPr>
          <w:rFonts w:asciiTheme="minorBidi" w:eastAsia="Times New Roman" w:hAnsiTheme="minorBidi"/>
          <w:b/>
          <w:bCs/>
          <w:color w:val="000000"/>
          <w:sz w:val="28"/>
          <w:szCs w:val="28"/>
          <w:rtl/>
          <w:lang w:bidi="ar-IQ"/>
        </w:rPr>
      </w:pPr>
      <w:r w:rsidRPr="00DD2E03">
        <w:rPr>
          <w:rFonts w:ascii="Arial" w:eastAsia="Times New Roman" w:hAnsi="Arial" w:cs="Arial" w:hint="cs"/>
          <w:b/>
          <w:bCs/>
          <w:color w:val="000000"/>
          <w:sz w:val="28"/>
          <w:szCs w:val="28"/>
          <w:rtl/>
          <w:lang w:bidi="ar-IQ"/>
        </w:rPr>
        <w:t xml:space="preserve">                                        </w:t>
      </w:r>
      <w:proofErr w:type="gramStart"/>
      <w:r w:rsidR="00432A51" w:rsidRPr="00DD2E03">
        <w:rPr>
          <w:rFonts w:asciiTheme="minorBidi" w:eastAsia="Times New Roman" w:hAnsiTheme="minorBidi"/>
          <w:b/>
          <w:bCs/>
          <w:color w:val="000000"/>
          <w:sz w:val="28"/>
          <w:szCs w:val="28"/>
          <w:rtl/>
          <w:lang w:bidi="ar-IQ"/>
        </w:rPr>
        <w:t>الفصل</w:t>
      </w:r>
      <w:proofErr w:type="gramEnd"/>
      <w:r w:rsidR="00432A51" w:rsidRPr="00DD2E03">
        <w:rPr>
          <w:rFonts w:asciiTheme="minorBidi" w:eastAsia="Times New Roman" w:hAnsiTheme="minorBidi"/>
          <w:b/>
          <w:bCs/>
          <w:color w:val="000000"/>
          <w:sz w:val="28"/>
          <w:szCs w:val="28"/>
          <w:rtl/>
          <w:lang w:bidi="ar-IQ"/>
        </w:rPr>
        <w:t xml:space="preserve"> الرابع</w:t>
      </w:r>
    </w:p>
    <w:p w:rsidR="00586AAF" w:rsidRPr="00DD2E03" w:rsidRDefault="00216994" w:rsidP="00DD2E03">
      <w:pPr>
        <w:bidi/>
        <w:spacing w:after="0" w:line="276" w:lineRule="auto"/>
        <w:jc w:val="center"/>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lang w:bidi="ar-IQ"/>
        </w:rPr>
        <w:t xml:space="preserve">المبحث </w:t>
      </w:r>
      <w:proofErr w:type="gramStart"/>
      <w:r w:rsidRPr="00DD2E03">
        <w:rPr>
          <w:rFonts w:asciiTheme="minorBidi" w:eastAsia="Times New Roman" w:hAnsiTheme="minorBidi"/>
          <w:b/>
          <w:bCs/>
          <w:color w:val="000000"/>
          <w:sz w:val="28"/>
          <w:szCs w:val="28"/>
          <w:rtl/>
          <w:lang w:bidi="ar-IQ"/>
        </w:rPr>
        <w:t>الأول :</w:t>
      </w:r>
      <w:proofErr w:type="gramEnd"/>
      <w:r w:rsidRPr="00DD2E03">
        <w:rPr>
          <w:rFonts w:asciiTheme="minorBidi" w:eastAsia="Times New Roman" w:hAnsiTheme="minorBidi"/>
          <w:b/>
          <w:bCs/>
          <w:color w:val="000000"/>
          <w:sz w:val="28"/>
          <w:szCs w:val="28"/>
          <w:rtl/>
          <w:lang w:bidi="ar-IQ"/>
        </w:rPr>
        <w:t xml:space="preserve"> </w:t>
      </w:r>
      <w:r w:rsidR="00432A51" w:rsidRPr="00DD2E03">
        <w:rPr>
          <w:rFonts w:asciiTheme="minorBidi" w:eastAsia="Times New Roman" w:hAnsiTheme="minorBidi"/>
          <w:b/>
          <w:bCs/>
          <w:color w:val="000000"/>
          <w:sz w:val="28"/>
          <w:szCs w:val="28"/>
          <w:rtl/>
          <w:lang w:bidi="ar-IQ"/>
        </w:rPr>
        <w:t>الاستنتاجات</w:t>
      </w:r>
    </w:p>
    <w:p w:rsidR="003F3719" w:rsidRPr="00DD2E03" w:rsidRDefault="003F3719" w:rsidP="00432A51">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من خلال البحث بجانبية النظري والعملي اتضح لنا بعض الاستنتاجات نسرد أهمها في ادناه :-</w:t>
      </w:r>
    </w:p>
    <w:p w:rsidR="003F3719" w:rsidRPr="00DD2E03" w:rsidRDefault="003F3719" w:rsidP="00D205DE">
      <w:pPr>
        <w:pStyle w:val="a5"/>
        <w:numPr>
          <w:ilvl w:val="0"/>
          <w:numId w:val="26"/>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هناك قيادة استراتيجية كفوء لدى الإدارة المحلية في ديوان محافظة النجف الاشرف </w:t>
      </w:r>
      <w:r w:rsidR="00D205DE">
        <w:rPr>
          <w:rFonts w:asciiTheme="minorBidi" w:eastAsia="Times New Roman" w:hAnsiTheme="minorBidi" w:hint="cs"/>
          <w:color w:val="000000"/>
          <w:sz w:val="28"/>
          <w:szCs w:val="28"/>
          <w:rtl/>
          <w:lang w:bidi="ar-IQ"/>
        </w:rPr>
        <w:t>.</w:t>
      </w:r>
    </w:p>
    <w:p w:rsidR="003F3719" w:rsidRPr="00DD2E03" w:rsidRDefault="003F3719" w:rsidP="00432A51">
      <w:pPr>
        <w:pStyle w:val="a5"/>
        <w:numPr>
          <w:ilvl w:val="0"/>
          <w:numId w:val="26"/>
        </w:num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color w:val="000000"/>
          <w:sz w:val="28"/>
          <w:szCs w:val="28"/>
          <w:rtl/>
          <w:lang w:bidi="ar-IQ"/>
        </w:rPr>
        <w:t xml:space="preserve">تمتلك القيادة الاستراتيجية خبرة ومهارة في تحديد الظروف المحيطة سواء كانت الداخلية او خارجية وإمكانية في تحديد سبل معالجة وتلافي العقبات </w:t>
      </w:r>
      <w:proofErr w:type="spellStart"/>
      <w:r w:rsidRPr="00DD2E03">
        <w:rPr>
          <w:rFonts w:ascii="Arial" w:eastAsia="Times New Roman" w:hAnsi="Arial" w:cs="Arial" w:hint="cs"/>
          <w:color w:val="000000"/>
          <w:sz w:val="28"/>
          <w:szCs w:val="28"/>
          <w:rtl/>
          <w:lang w:bidi="ar-IQ"/>
        </w:rPr>
        <w:t>المتوقعه</w:t>
      </w:r>
      <w:proofErr w:type="spellEnd"/>
      <w:r w:rsidRPr="00DD2E03">
        <w:rPr>
          <w:rFonts w:ascii="Arial" w:eastAsia="Times New Roman" w:hAnsi="Arial" w:cs="Arial" w:hint="cs"/>
          <w:color w:val="000000"/>
          <w:sz w:val="28"/>
          <w:szCs w:val="28"/>
          <w:rtl/>
          <w:lang w:bidi="ar-IQ"/>
        </w:rPr>
        <w:t xml:space="preserve"> مستقبلين.</w:t>
      </w:r>
    </w:p>
    <w:p w:rsidR="003F3719" w:rsidRPr="00DD2E03" w:rsidRDefault="003F3719" w:rsidP="00D205DE">
      <w:pPr>
        <w:pStyle w:val="a5"/>
        <w:numPr>
          <w:ilvl w:val="0"/>
          <w:numId w:val="26"/>
        </w:num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color w:val="000000"/>
          <w:sz w:val="28"/>
          <w:szCs w:val="28"/>
          <w:rtl/>
          <w:lang w:bidi="ar-IQ"/>
        </w:rPr>
        <w:t>تعمل القيادة الاستراتيجية على وضع خطة مستقبلية وحسب طبيعة العمل منها بعيدة الأمد ومنها قصيرة الامد</w:t>
      </w:r>
      <w:r w:rsidR="00D205DE">
        <w:rPr>
          <w:rFonts w:ascii="Arial" w:eastAsia="Times New Roman" w:hAnsi="Arial" w:cs="Arial" w:hint="cs"/>
          <w:color w:val="000000"/>
          <w:sz w:val="28"/>
          <w:szCs w:val="28"/>
          <w:rtl/>
          <w:lang w:bidi="ar-IQ"/>
        </w:rPr>
        <w:t>.</w:t>
      </w:r>
    </w:p>
    <w:p w:rsidR="003F3719" w:rsidRPr="00DD2E03" w:rsidRDefault="0094562C" w:rsidP="00432A51">
      <w:pPr>
        <w:pStyle w:val="a5"/>
        <w:numPr>
          <w:ilvl w:val="0"/>
          <w:numId w:val="26"/>
        </w:num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color w:val="000000"/>
          <w:sz w:val="28"/>
          <w:szCs w:val="28"/>
          <w:rtl/>
          <w:lang w:bidi="ar-IQ"/>
        </w:rPr>
        <w:t xml:space="preserve">تعمل </w:t>
      </w:r>
      <w:r w:rsidR="003F3719" w:rsidRPr="00DD2E03">
        <w:rPr>
          <w:rFonts w:ascii="Arial" w:eastAsia="Times New Roman" w:hAnsi="Arial" w:cs="Arial" w:hint="cs"/>
          <w:color w:val="000000"/>
          <w:sz w:val="28"/>
          <w:szCs w:val="28"/>
          <w:rtl/>
          <w:lang w:bidi="ar-IQ"/>
        </w:rPr>
        <w:t xml:space="preserve">على اشراك الافراد المعنين بالعمل واطلاعهم على الخطط المرسومة </w:t>
      </w:r>
      <w:r w:rsidRPr="00DD2E03">
        <w:rPr>
          <w:rFonts w:ascii="Arial" w:eastAsia="Times New Roman" w:hAnsi="Arial" w:cs="Arial" w:hint="cs"/>
          <w:color w:val="000000"/>
          <w:sz w:val="28"/>
          <w:szCs w:val="28"/>
          <w:rtl/>
          <w:lang w:bidi="ar-IQ"/>
        </w:rPr>
        <w:t xml:space="preserve">وما </w:t>
      </w:r>
      <w:proofErr w:type="spellStart"/>
      <w:r w:rsidRPr="00DD2E03">
        <w:rPr>
          <w:rFonts w:ascii="Arial" w:eastAsia="Times New Roman" w:hAnsi="Arial" w:cs="Arial" w:hint="cs"/>
          <w:color w:val="000000"/>
          <w:sz w:val="28"/>
          <w:szCs w:val="28"/>
          <w:rtl/>
          <w:lang w:bidi="ar-IQ"/>
        </w:rPr>
        <w:t>تتضمنة</w:t>
      </w:r>
      <w:proofErr w:type="spellEnd"/>
      <w:r w:rsidRPr="00DD2E03">
        <w:rPr>
          <w:rFonts w:ascii="Arial" w:eastAsia="Times New Roman" w:hAnsi="Arial" w:cs="Arial" w:hint="cs"/>
          <w:color w:val="000000"/>
          <w:sz w:val="28"/>
          <w:szCs w:val="28"/>
          <w:rtl/>
          <w:lang w:bidi="ar-IQ"/>
        </w:rPr>
        <w:t xml:space="preserve"> من الالية عمل</w:t>
      </w:r>
      <w:r w:rsidR="003F3719" w:rsidRPr="00DD2E03">
        <w:rPr>
          <w:rFonts w:ascii="Arial" w:eastAsia="Times New Roman" w:hAnsi="Arial" w:cs="Arial" w:hint="cs"/>
          <w:color w:val="000000"/>
          <w:sz w:val="28"/>
          <w:szCs w:val="28"/>
          <w:rtl/>
          <w:lang w:bidi="ar-IQ"/>
        </w:rPr>
        <w:t xml:space="preserve"> بغية تحقيق الأهداف المرجوة .</w:t>
      </w:r>
    </w:p>
    <w:p w:rsidR="00A8752B" w:rsidRPr="00DD2E03" w:rsidRDefault="00586AAF" w:rsidP="00D205DE">
      <w:pPr>
        <w:pStyle w:val="a5"/>
        <w:numPr>
          <w:ilvl w:val="0"/>
          <w:numId w:val="26"/>
        </w:numPr>
        <w:bidi/>
        <w:spacing w:after="0" w:line="276" w:lineRule="auto"/>
        <w:jc w:val="both"/>
        <w:rPr>
          <w:rFonts w:ascii="Arial" w:eastAsia="Times New Roman" w:hAnsi="Arial" w:cs="Arial"/>
          <w:color w:val="000000"/>
          <w:sz w:val="28"/>
          <w:szCs w:val="28"/>
          <w:lang w:bidi="ar-IQ"/>
        </w:rPr>
      </w:pPr>
      <w:r w:rsidRPr="00DD2E03">
        <w:rPr>
          <w:rFonts w:ascii="Arial" w:eastAsia="Times New Roman" w:hAnsi="Arial" w:cs="Arial" w:hint="cs"/>
          <w:color w:val="000000"/>
          <w:sz w:val="28"/>
          <w:szCs w:val="28"/>
          <w:rtl/>
          <w:lang w:bidi="ar-IQ"/>
        </w:rPr>
        <w:t>هناك اهتمام وان كان نسبي في اختيار العناصر الكفؤ لتسنم مناصب ومسؤوليات مهمه</w:t>
      </w:r>
      <w:r w:rsidR="00D205DE">
        <w:rPr>
          <w:rFonts w:ascii="Arial" w:eastAsia="Times New Roman" w:hAnsi="Arial" w:cs="Arial" w:hint="cs"/>
          <w:color w:val="000000"/>
          <w:sz w:val="28"/>
          <w:szCs w:val="28"/>
          <w:rtl/>
          <w:lang w:bidi="ar-IQ"/>
        </w:rPr>
        <w:t>.</w:t>
      </w:r>
    </w:p>
    <w:p w:rsidR="00586AAF" w:rsidRPr="00DD2E03" w:rsidRDefault="00216994" w:rsidP="00432A51">
      <w:pPr>
        <w:bidi/>
        <w:spacing w:after="0" w:line="276"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lang w:bidi="ar-IQ"/>
        </w:rPr>
        <w:t>ا</w:t>
      </w:r>
      <w:r w:rsidR="00432A51" w:rsidRPr="00DD2E03">
        <w:rPr>
          <w:rFonts w:asciiTheme="minorBidi" w:eastAsia="Times New Roman" w:hAnsiTheme="minorBidi"/>
          <w:b/>
          <w:bCs/>
          <w:color w:val="000000"/>
          <w:sz w:val="28"/>
          <w:szCs w:val="28"/>
          <w:rtl/>
          <w:lang w:bidi="ar-IQ"/>
        </w:rPr>
        <w:t xml:space="preserve">لمبحث </w:t>
      </w:r>
      <w:proofErr w:type="gramStart"/>
      <w:r w:rsidR="00432A51" w:rsidRPr="00DD2E03">
        <w:rPr>
          <w:rFonts w:asciiTheme="minorBidi" w:eastAsia="Times New Roman" w:hAnsiTheme="minorBidi"/>
          <w:b/>
          <w:bCs/>
          <w:color w:val="000000"/>
          <w:sz w:val="28"/>
          <w:szCs w:val="28"/>
          <w:rtl/>
          <w:lang w:bidi="ar-IQ"/>
        </w:rPr>
        <w:t>الثان</w:t>
      </w:r>
      <w:r w:rsidR="00432A51" w:rsidRPr="00DD2E03">
        <w:rPr>
          <w:rFonts w:asciiTheme="minorBidi" w:eastAsia="Times New Roman" w:hAnsiTheme="minorBidi" w:hint="cs"/>
          <w:b/>
          <w:bCs/>
          <w:color w:val="000000"/>
          <w:sz w:val="28"/>
          <w:szCs w:val="28"/>
          <w:rtl/>
          <w:lang w:bidi="ar-IQ"/>
        </w:rPr>
        <w:t>ي</w:t>
      </w:r>
      <w:r w:rsidRPr="00DD2E03">
        <w:rPr>
          <w:rFonts w:asciiTheme="minorBidi" w:eastAsia="Times New Roman" w:hAnsiTheme="minorBidi"/>
          <w:b/>
          <w:bCs/>
          <w:color w:val="000000"/>
          <w:sz w:val="28"/>
          <w:szCs w:val="28"/>
          <w:rtl/>
          <w:lang w:bidi="ar-IQ"/>
        </w:rPr>
        <w:t xml:space="preserve"> :</w:t>
      </w:r>
      <w:proofErr w:type="gramEnd"/>
      <w:r w:rsidR="0092330F" w:rsidRPr="00DD2E03">
        <w:rPr>
          <w:rFonts w:asciiTheme="minorBidi" w:eastAsia="Times New Roman" w:hAnsiTheme="minorBidi"/>
          <w:b/>
          <w:bCs/>
          <w:color w:val="000000"/>
          <w:sz w:val="28"/>
          <w:szCs w:val="28"/>
          <w:rtl/>
          <w:lang w:bidi="ar-IQ"/>
        </w:rPr>
        <w:t xml:space="preserve"> التوصيات </w:t>
      </w:r>
    </w:p>
    <w:p w:rsidR="00A8752B" w:rsidRPr="00DD2E03" w:rsidRDefault="001C00E4" w:rsidP="00F209AC">
      <w:pPr>
        <w:bidi/>
        <w:spacing w:after="0" w:line="276" w:lineRule="auto"/>
        <w:jc w:val="both"/>
        <w:rPr>
          <w:rFonts w:asciiTheme="minorBidi" w:eastAsia="Times New Roman" w:hAnsiTheme="minorBidi"/>
          <w:color w:val="000000"/>
          <w:sz w:val="28"/>
          <w:szCs w:val="28"/>
          <w:rtl/>
          <w:lang w:bidi="ar-IQ"/>
        </w:rPr>
      </w:pPr>
      <w:r w:rsidRPr="00DD2E03">
        <w:rPr>
          <w:rFonts w:asciiTheme="minorBidi" w:eastAsia="Times New Roman" w:hAnsiTheme="minorBidi"/>
          <w:color w:val="000000"/>
          <w:sz w:val="28"/>
          <w:szCs w:val="28"/>
          <w:rtl/>
          <w:lang w:bidi="ar-IQ"/>
        </w:rPr>
        <w:t xml:space="preserve">على ضوء الاستنتاجات التي حصل عليها الباحث من خلال الدارسة والبحث بالجانبين النظري والمعنية بالاطلاع والبحث في الاثراء العلمي والمعرفي في الدراسات السابقة من بحوث وكتب ونشرات والجانب العملي المتمثل </w:t>
      </w:r>
      <w:proofErr w:type="spellStart"/>
      <w:r w:rsidRPr="00DD2E03">
        <w:rPr>
          <w:rFonts w:asciiTheme="minorBidi" w:eastAsia="Times New Roman" w:hAnsiTheme="minorBidi"/>
          <w:color w:val="000000"/>
          <w:sz w:val="28"/>
          <w:szCs w:val="28"/>
          <w:rtl/>
          <w:lang w:bidi="ar-IQ"/>
        </w:rPr>
        <w:t>بالقاء</w:t>
      </w:r>
      <w:proofErr w:type="spellEnd"/>
      <w:r w:rsidRPr="00DD2E03">
        <w:rPr>
          <w:rFonts w:asciiTheme="minorBidi" w:eastAsia="Times New Roman" w:hAnsiTheme="minorBidi"/>
          <w:color w:val="000000"/>
          <w:sz w:val="28"/>
          <w:szCs w:val="28"/>
          <w:rtl/>
          <w:lang w:bidi="ar-IQ"/>
        </w:rPr>
        <w:t xml:space="preserve"> الشخصية مع بعض افراد عينة الدراسة والاجابات على الاستبانة التي تم اعدادها لهذا الغرض فيرى الباحث أهمية عرض التوصيات </w:t>
      </w:r>
      <w:proofErr w:type="spellStart"/>
      <w:r w:rsidRPr="00DD2E03">
        <w:rPr>
          <w:rFonts w:asciiTheme="minorBidi" w:eastAsia="Times New Roman" w:hAnsiTheme="minorBidi"/>
          <w:color w:val="000000"/>
          <w:sz w:val="28"/>
          <w:szCs w:val="28"/>
          <w:rtl/>
          <w:lang w:bidi="ar-IQ"/>
        </w:rPr>
        <w:t>المهمه</w:t>
      </w:r>
      <w:proofErr w:type="spellEnd"/>
      <w:r w:rsidRPr="00DD2E03">
        <w:rPr>
          <w:rFonts w:asciiTheme="minorBidi" w:eastAsia="Times New Roman" w:hAnsiTheme="minorBidi"/>
          <w:color w:val="000000"/>
          <w:sz w:val="28"/>
          <w:szCs w:val="28"/>
          <w:rtl/>
          <w:lang w:bidi="ar-IQ"/>
        </w:rPr>
        <w:t xml:space="preserve"> في رفد موضوع بحثة بغية تقديم الأفضل من الخدمات والمنتجات للمنتفعين من جانب </w:t>
      </w:r>
      <w:proofErr w:type="spellStart"/>
      <w:r w:rsidRPr="00DD2E03">
        <w:rPr>
          <w:rFonts w:asciiTheme="minorBidi" w:eastAsia="Times New Roman" w:hAnsiTheme="minorBidi"/>
          <w:color w:val="000000"/>
          <w:sz w:val="28"/>
          <w:szCs w:val="28"/>
          <w:rtl/>
          <w:lang w:bidi="ar-IQ"/>
        </w:rPr>
        <w:t>وديموميتها</w:t>
      </w:r>
      <w:proofErr w:type="spellEnd"/>
      <w:r w:rsidRPr="00DD2E03">
        <w:rPr>
          <w:rFonts w:asciiTheme="minorBidi" w:eastAsia="Times New Roman" w:hAnsiTheme="minorBidi"/>
          <w:color w:val="000000"/>
          <w:sz w:val="28"/>
          <w:szCs w:val="28"/>
          <w:rtl/>
          <w:lang w:bidi="ar-IQ"/>
        </w:rPr>
        <w:t xml:space="preserve"> من جان</w:t>
      </w:r>
      <w:r w:rsidR="00A637E0" w:rsidRPr="00DD2E03">
        <w:rPr>
          <w:rFonts w:asciiTheme="minorBidi" w:eastAsia="Times New Roman" w:hAnsiTheme="minorBidi"/>
          <w:color w:val="000000"/>
          <w:sz w:val="28"/>
          <w:szCs w:val="28"/>
          <w:rtl/>
          <w:lang w:bidi="ar-IQ"/>
        </w:rPr>
        <w:t>ب اخر وتتم</w:t>
      </w:r>
      <w:r w:rsidR="00A637E0" w:rsidRPr="00DD2E03">
        <w:rPr>
          <w:rFonts w:asciiTheme="minorBidi" w:eastAsia="Times New Roman" w:hAnsiTheme="minorBidi" w:hint="cs"/>
          <w:color w:val="000000"/>
          <w:sz w:val="28"/>
          <w:szCs w:val="28"/>
          <w:rtl/>
          <w:lang w:bidi="ar-IQ"/>
        </w:rPr>
        <w:t>خ</w:t>
      </w:r>
      <w:r w:rsidR="0000443B" w:rsidRPr="00DD2E03">
        <w:rPr>
          <w:rFonts w:asciiTheme="minorBidi" w:eastAsia="Times New Roman" w:hAnsiTheme="minorBidi"/>
          <w:color w:val="000000"/>
          <w:sz w:val="28"/>
          <w:szCs w:val="28"/>
          <w:rtl/>
          <w:lang w:bidi="ar-IQ"/>
        </w:rPr>
        <w:t>ض</w:t>
      </w:r>
      <w:r w:rsidR="00A637E0" w:rsidRPr="00DD2E03">
        <w:rPr>
          <w:rFonts w:asciiTheme="minorBidi" w:eastAsia="Times New Roman" w:hAnsiTheme="minorBidi" w:hint="cs"/>
          <w:color w:val="000000"/>
          <w:sz w:val="28"/>
          <w:szCs w:val="28"/>
          <w:rtl/>
          <w:lang w:bidi="ar-IQ"/>
        </w:rPr>
        <w:t xml:space="preserve"> من</w:t>
      </w:r>
      <w:r w:rsidR="0000443B" w:rsidRPr="00DD2E03">
        <w:rPr>
          <w:rFonts w:asciiTheme="minorBidi" w:eastAsia="Times New Roman" w:hAnsiTheme="minorBidi"/>
          <w:color w:val="000000"/>
          <w:sz w:val="28"/>
          <w:szCs w:val="28"/>
          <w:rtl/>
          <w:lang w:bidi="ar-IQ"/>
        </w:rPr>
        <w:t xml:space="preserve"> هذا التوصيات </w:t>
      </w:r>
      <w:r w:rsidR="0000443B" w:rsidRPr="00DD2E03">
        <w:rPr>
          <w:rFonts w:asciiTheme="minorBidi" w:eastAsia="Times New Roman" w:hAnsiTheme="minorBidi" w:hint="cs"/>
          <w:color w:val="000000"/>
          <w:sz w:val="28"/>
          <w:szCs w:val="28"/>
          <w:rtl/>
          <w:lang w:bidi="ar-IQ"/>
        </w:rPr>
        <w:t xml:space="preserve">وكما يأتي </w:t>
      </w:r>
      <w:r w:rsidRPr="00DD2E03">
        <w:rPr>
          <w:rFonts w:asciiTheme="minorBidi" w:eastAsia="Times New Roman" w:hAnsiTheme="minorBidi"/>
          <w:color w:val="000000"/>
          <w:sz w:val="28"/>
          <w:szCs w:val="28"/>
          <w:rtl/>
          <w:lang w:bidi="ar-IQ"/>
        </w:rPr>
        <w:t xml:space="preserve"> :-</w:t>
      </w:r>
    </w:p>
    <w:p w:rsidR="001C00E4" w:rsidRPr="00DD2E03" w:rsidRDefault="001C00E4"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العمل على اختيار عناصر قيادية كفؤه وذات دراية جيدة في مجال تخصصهم من الناحية الاكاديمية والمهنية </w:t>
      </w:r>
      <w:r w:rsidR="00D54A6E" w:rsidRPr="00DD2E03">
        <w:rPr>
          <w:rFonts w:asciiTheme="minorBidi" w:eastAsia="Times New Roman" w:hAnsiTheme="minorBidi"/>
          <w:color w:val="000000"/>
          <w:sz w:val="28"/>
          <w:szCs w:val="28"/>
          <w:rtl/>
          <w:lang w:bidi="ar-IQ"/>
        </w:rPr>
        <w:t>.</w:t>
      </w:r>
    </w:p>
    <w:p w:rsidR="001C00E4" w:rsidRPr="00DD2E03" w:rsidRDefault="001C00E4"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ضرورة الا</w:t>
      </w:r>
      <w:r w:rsidR="00AA3AE7" w:rsidRPr="00DD2E03">
        <w:rPr>
          <w:rFonts w:asciiTheme="minorBidi" w:eastAsia="Times New Roman" w:hAnsiTheme="minorBidi"/>
          <w:color w:val="000000"/>
          <w:sz w:val="28"/>
          <w:szCs w:val="28"/>
          <w:rtl/>
          <w:lang w:bidi="ar-IQ"/>
        </w:rPr>
        <w:t>ش</w:t>
      </w:r>
      <w:r w:rsidRPr="00DD2E03">
        <w:rPr>
          <w:rFonts w:asciiTheme="minorBidi" w:eastAsia="Times New Roman" w:hAnsiTheme="minorBidi"/>
          <w:color w:val="000000"/>
          <w:sz w:val="28"/>
          <w:szCs w:val="28"/>
          <w:rtl/>
          <w:lang w:bidi="ar-IQ"/>
        </w:rPr>
        <w:t xml:space="preserve">تراك </w:t>
      </w:r>
      <w:proofErr w:type="spellStart"/>
      <w:r w:rsidRPr="00DD2E03">
        <w:rPr>
          <w:rFonts w:asciiTheme="minorBidi" w:eastAsia="Times New Roman" w:hAnsiTheme="minorBidi"/>
          <w:color w:val="000000"/>
          <w:sz w:val="28"/>
          <w:szCs w:val="28"/>
          <w:rtl/>
          <w:lang w:bidi="ar-IQ"/>
        </w:rPr>
        <w:t>بالندواة</w:t>
      </w:r>
      <w:proofErr w:type="spellEnd"/>
      <w:r w:rsidRPr="00DD2E03">
        <w:rPr>
          <w:rFonts w:asciiTheme="minorBidi" w:eastAsia="Times New Roman" w:hAnsiTheme="minorBidi"/>
          <w:color w:val="000000"/>
          <w:sz w:val="28"/>
          <w:szCs w:val="28"/>
          <w:rtl/>
          <w:lang w:bidi="ar-IQ"/>
        </w:rPr>
        <w:t xml:space="preserve"> والورش الخاصة بمجال القيادة الاستراتيجية للاطلاع وزيادة المعلومات  بما يسهم بتطور الخبرات والمهارات </w:t>
      </w:r>
    </w:p>
    <w:p w:rsidR="001C00E4" w:rsidRPr="00DD2E03" w:rsidRDefault="00C971D0"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التركي</w:t>
      </w:r>
      <w:r w:rsidR="00AA3AE7" w:rsidRPr="00DD2E03">
        <w:rPr>
          <w:rFonts w:asciiTheme="minorBidi" w:eastAsia="Times New Roman" w:hAnsiTheme="minorBidi"/>
          <w:color w:val="000000"/>
          <w:sz w:val="28"/>
          <w:szCs w:val="28"/>
          <w:rtl/>
          <w:lang w:bidi="ar-IQ"/>
        </w:rPr>
        <w:t>ز</w:t>
      </w:r>
      <w:r w:rsidRPr="00DD2E03">
        <w:rPr>
          <w:rFonts w:asciiTheme="minorBidi" w:eastAsia="Times New Roman" w:hAnsiTheme="minorBidi"/>
          <w:color w:val="000000"/>
          <w:sz w:val="28"/>
          <w:szCs w:val="28"/>
          <w:rtl/>
          <w:lang w:bidi="ar-IQ"/>
        </w:rPr>
        <w:t xml:space="preserve"> </w:t>
      </w:r>
      <w:r w:rsidR="001C00E4" w:rsidRPr="00DD2E03">
        <w:rPr>
          <w:rFonts w:asciiTheme="minorBidi" w:eastAsia="Times New Roman" w:hAnsiTheme="minorBidi"/>
          <w:color w:val="000000"/>
          <w:sz w:val="28"/>
          <w:szCs w:val="28"/>
          <w:rtl/>
          <w:lang w:bidi="ar-IQ"/>
        </w:rPr>
        <w:t>على مغادرة القيادة الت</w:t>
      </w:r>
      <w:r w:rsidR="00A637E0" w:rsidRPr="00DD2E03">
        <w:rPr>
          <w:rFonts w:asciiTheme="minorBidi" w:eastAsia="Times New Roman" w:hAnsiTheme="minorBidi"/>
          <w:color w:val="000000"/>
          <w:sz w:val="28"/>
          <w:szCs w:val="28"/>
          <w:rtl/>
          <w:lang w:bidi="ar-IQ"/>
        </w:rPr>
        <w:t>قليدية والاعتماد</w:t>
      </w:r>
      <w:r w:rsidR="001C00E4" w:rsidRPr="00DD2E03">
        <w:rPr>
          <w:rFonts w:asciiTheme="minorBidi" w:eastAsia="Times New Roman" w:hAnsiTheme="minorBidi"/>
          <w:color w:val="000000"/>
          <w:sz w:val="28"/>
          <w:szCs w:val="28"/>
          <w:rtl/>
          <w:lang w:bidi="ar-IQ"/>
        </w:rPr>
        <w:t xml:space="preserve"> على القيادة الاستراتيجية كون الأخير تتماشى وتتناغم مع التطورات التي يشهدها العالم </w:t>
      </w:r>
      <w:r w:rsidR="00D54A6E" w:rsidRPr="00DD2E03">
        <w:rPr>
          <w:rFonts w:asciiTheme="minorBidi" w:eastAsia="Times New Roman" w:hAnsiTheme="minorBidi"/>
          <w:color w:val="000000"/>
          <w:sz w:val="28"/>
          <w:szCs w:val="28"/>
          <w:rtl/>
          <w:lang w:bidi="ar-IQ"/>
        </w:rPr>
        <w:t>.</w:t>
      </w:r>
    </w:p>
    <w:p w:rsidR="001C00E4" w:rsidRPr="00DD2E03" w:rsidRDefault="00C971D0"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رفد </w:t>
      </w:r>
      <w:r w:rsidR="001C00E4" w:rsidRPr="00DD2E03">
        <w:rPr>
          <w:rFonts w:asciiTheme="minorBidi" w:eastAsia="Times New Roman" w:hAnsiTheme="minorBidi"/>
          <w:color w:val="000000"/>
          <w:sz w:val="28"/>
          <w:szCs w:val="28"/>
          <w:rtl/>
          <w:lang w:bidi="ar-IQ"/>
        </w:rPr>
        <w:t>الكوادر الإدارية بالمعلومات والتعليمات الخاصة بالرؤية المستق</w:t>
      </w:r>
      <w:r w:rsidR="00A637E0" w:rsidRPr="00DD2E03">
        <w:rPr>
          <w:rFonts w:asciiTheme="minorBidi" w:eastAsia="Times New Roman" w:hAnsiTheme="minorBidi"/>
          <w:color w:val="000000"/>
          <w:sz w:val="28"/>
          <w:szCs w:val="28"/>
          <w:rtl/>
          <w:lang w:bidi="ar-IQ"/>
        </w:rPr>
        <w:t xml:space="preserve">بلية للمنظمة والشفافية </w:t>
      </w:r>
      <w:proofErr w:type="spellStart"/>
      <w:r w:rsidR="00A637E0" w:rsidRPr="00DD2E03">
        <w:rPr>
          <w:rFonts w:asciiTheme="minorBidi" w:eastAsia="Times New Roman" w:hAnsiTheme="minorBidi"/>
          <w:color w:val="000000"/>
          <w:sz w:val="28"/>
          <w:szCs w:val="28"/>
          <w:rtl/>
          <w:lang w:bidi="ar-IQ"/>
        </w:rPr>
        <w:t>والسهول</w:t>
      </w:r>
      <w:r w:rsidR="00A637E0" w:rsidRPr="00DD2E03">
        <w:rPr>
          <w:rFonts w:asciiTheme="minorBidi" w:eastAsia="Times New Roman" w:hAnsiTheme="minorBidi" w:hint="cs"/>
          <w:color w:val="000000"/>
          <w:sz w:val="28"/>
          <w:szCs w:val="28"/>
          <w:rtl/>
          <w:lang w:bidi="ar-IQ"/>
        </w:rPr>
        <w:t>ه</w:t>
      </w:r>
      <w:proofErr w:type="spellEnd"/>
      <w:r w:rsidR="00A637E0" w:rsidRPr="00DD2E03">
        <w:rPr>
          <w:rFonts w:asciiTheme="minorBidi" w:eastAsia="Times New Roman" w:hAnsiTheme="minorBidi" w:hint="cs"/>
          <w:color w:val="000000"/>
          <w:sz w:val="28"/>
          <w:szCs w:val="28"/>
          <w:rtl/>
          <w:lang w:bidi="ar-IQ"/>
        </w:rPr>
        <w:t xml:space="preserve"> </w:t>
      </w:r>
      <w:r w:rsidR="001C00E4" w:rsidRPr="00DD2E03">
        <w:rPr>
          <w:rFonts w:asciiTheme="minorBidi" w:eastAsia="Times New Roman" w:hAnsiTheme="minorBidi"/>
          <w:color w:val="000000"/>
          <w:sz w:val="28"/>
          <w:szCs w:val="28"/>
          <w:rtl/>
          <w:lang w:bidi="ar-IQ"/>
        </w:rPr>
        <w:t>والوض</w:t>
      </w:r>
      <w:r w:rsidR="00A637E0" w:rsidRPr="00DD2E03">
        <w:rPr>
          <w:rFonts w:asciiTheme="minorBidi" w:eastAsia="Times New Roman" w:hAnsiTheme="minorBidi" w:hint="cs"/>
          <w:color w:val="000000"/>
          <w:sz w:val="28"/>
          <w:szCs w:val="28"/>
          <w:rtl/>
          <w:lang w:bidi="ar-IQ"/>
        </w:rPr>
        <w:t>و</w:t>
      </w:r>
      <w:r w:rsidR="001C00E4" w:rsidRPr="00DD2E03">
        <w:rPr>
          <w:rFonts w:asciiTheme="minorBidi" w:eastAsia="Times New Roman" w:hAnsiTheme="minorBidi"/>
          <w:color w:val="000000"/>
          <w:sz w:val="28"/>
          <w:szCs w:val="28"/>
          <w:rtl/>
          <w:lang w:bidi="ar-IQ"/>
        </w:rPr>
        <w:t xml:space="preserve">ح </w:t>
      </w:r>
      <w:r w:rsidR="00A637E0" w:rsidRPr="00DD2E03">
        <w:rPr>
          <w:rFonts w:asciiTheme="minorBidi" w:eastAsia="Times New Roman" w:hAnsiTheme="minorBidi"/>
          <w:color w:val="000000"/>
          <w:sz w:val="28"/>
          <w:szCs w:val="28"/>
          <w:rtl/>
          <w:lang w:bidi="ar-IQ"/>
        </w:rPr>
        <w:t xml:space="preserve">لغرض الوصول الى الأهداف </w:t>
      </w:r>
      <w:proofErr w:type="spellStart"/>
      <w:r w:rsidR="00A637E0" w:rsidRPr="00DD2E03">
        <w:rPr>
          <w:rFonts w:asciiTheme="minorBidi" w:eastAsia="Times New Roman" w:hAnsiTheme="minorBidi"/>
          <w:color w:val="000000"/>
          <w:sz w:val="28"/>
          <w:szCs w:val="28"/>
          <w:rtl/>
          <w:lang w:bidi="ar-IQ"/>
        </w:rPr>
        <w:t>المنشود</w:t>
      </w:r>
      <w:r w:rsidR="00A637E0" w:rsidRPr="00DD2E03">
        <w:rPr>
          <w:rFonts w:asciiTheme="minorBidi" w:eastAsia="Times New Roman" w:hAnsiTheme="minorBidi" w:hint="cs"/>
          <w:color w:val="000000"/>
          <w:sz w:val="28"/>
          <w:szCs w:val="28"/>
          <w:rtl/>
          <w:lang w:bidi="ar-IQ"/>
        </w:rPr>
        <w:t>ه</w:t>
      </w:r>
      <w:proofErr w:type="spellEnd"/>
      <w:r w:rsidR="001C00E4" w:rsidRPr="00DD2E03">
        <w:rPr>
          <w:rFonts w:asciiTheme="minorBidi" w:eastAsia="Times New Roman" w:hAnsiTheme="minorBidi"/>
          <w:color w:val="000000"/>
          <w:sz w:val="28"/>
          <w:szCs w:val="28"/>
          <w:rtl/>
          <w:lang w:bidi="ar-IQ"/>
        </w:rPr>
        <w:t xml:space="preserve"> </w:t>
      </w:r>
      <w:r w:rsidR="00D54A6E" w:rsidRPr="00DD2E03">
        <w:rPr>
          <w:rFonts w:asciiTheme="minorBidi" w:eastAsia="Times New Roman" w:hAnsiTheme="minorBidi"/>
          <w:color w:val="000000"/>
          <w:sz w:val="28"/>
          <w:szCs w:val="28"/>
          <w:rtl/>
          <w:lang w:bidi="ar-IQ"/>
        </w:rPr>
        <w:t>.</w:t>
      </w:r>
    </w:p>
    <w:p w:rsidR="001C00E4" w:rsidRPr="00DD2E03" w:rsidRDefault="00D54A6E"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ضرورة تدريب  الكوادر الإدارية وتزويدهم بالخبرة والامكانيات التي يحتاجونها لغرض السير بالطريقة الصحيحة والتي تختصر الروتين .</w:t>
      </w:r>
    </w:p>
    <w:p w:rsidR="00216994" w:rsidRPr="00DD2E03" w:rsidRDefault="00D54A6E" w:rsidP="00432A51">
      <w:pPr>
        <w:pStyle w:val="a5"/>
        <w:numPr>
          <w:ilvl w:val="0"/>
          <w:numId w:val="27"/>
        </w:numPr>
        <w:bidi/>
        <w:spacing w:after="0" w:line="276" w:lineRule="auto"/>
        <w:jc w:val="both"/>
        <w:rPr>
          <w:rFonts w:asciiTheme="minorBidi" w:eastAsia="Times New Roman" w:hAnsiTheme="minorBidi"/>
          <w:color w:val="000000"/>
          <w:sz w:val="28"/>
          <w:szCs w:val="28"/>
          <w:lang w:bidi="ar-IQ"/>
        </w:rPr>
      </w:pPr>
      <w:r w:rsidRPr="00DD2E03">
        <w:rPr>
          <w:rFonts w:asciiTheme="minorBidi" w:eastAsia="Times New Roman" w:hAnsiTheme="minorBidi"/>
          <w:color w:val="000000"/>
          <w:sz w:val="28"/>
          <w:szCs w:val="28"/>
          <w:rtl/>
          <w:lang w:bidi="ar-IQ"/>
        </w:rPr>
        <w:t xml:space="preserve">ضرورة تفعيل دور المعلوماتية والحصول على البيانات الخاصة بالبيئة الداخلية والخارجية ليتمكن القادة الاستراتيجيون من وضع رؤية والتخطيط  للمستقبل قادر على تلافي العقبات والتهديدات المتوقعة بالاستفادة من الفرص المتاحة والتي يمكن اتاحتها . </w:t>
      </w:r>
    </w:p>
    <w:p w:rsidR="00A8752B" w:rsidRPr="00DD2E03" w:rsidRDefault="00A8752B" w:rsidP="00A8752B">
      <w:pPr>
        <w:bidi/>
        <w:spacing w:after="0" w:line="276" w:lineRule="auto"/>
        <w:jc w:val="both"/>
        <w:rPr>
          <w:rFonts w:asciiTheme="minorBidi" w:eastAsia="Times New Roman" w:hAnsiTheme="minorBidi"/>
          <w:color w:val="000000"/>
          <w:sz w:val="28"/>
          <w:szCs w:val="28"/>
          <w:rtl/>
          <w:lang w:bidi="ar-IQ"/>
        </w:rPr>
      </w:pPr>
    </w:p>
    <w:p w:rsidR="00A8752B" w:rsidRPr="00DD2E03" w:rsidRDefault="00A8752B" w:rsidP="00A8752B">
      <w:pPr>
        <w:bidi/>
        <w:spacing w:after="0" w:line="276" w:lineRule="auto"/>
        <w:jc w:val="both"/>
        <w:rPr>
          <w:rFonts w:asciiTheme="minorBidi" w:eastAsia="Times New Roman" w:hAnsiTheme="minorBidi"/>
          <w:color w:val="000000"/>
          <w:sz w:val="28"/>
          <w:szCs w:val="28"/>
          <w:rtl/>
          <w:lang w:bidi="ar-IQ"/>
        </w:rPr>
      </w:pPr>
    </w:p>
    <w:p w:rsidR="00F209AC" w:rsidRPr="00DD2E03" w:rsidRDefault="00F209AC" w:rsidP="00D25D8A">
      <w:pPr>
        <w:bidi/>
        <w:spacing w:after="0" w:line="240" w:lineRule="auto"/>
        <w:jc w:val="both"/>
        <w:rPr>
          <w:rFonts w:asciiTheme="minorBidi" w:eastAsia="Times New Roman" w:hAnsiTheme="minorBidi"/>
          <w:b/>
          <w:bCs/>
          <w:color w:val="000000"/>
          <w:sz w:val="28"/>
          <w:szCs w:val="28"/>
          <w:rtl/>
          <w:lang w:bidi="ar-IQ"/>
        </w:rPr>
      </w:pPr>
    </w:p>
    <w:p w:rsidR="00F209AC" w:rsidRPr="00DD2E03" w:rsidRDefault="00F209AC" w:rsidP="00F209AC">
      <w:pPr>
        <w:bidi/>
        <w:spacing w:after="0" w:line="240" w:lineRule="auto"/>
        <w:jc w:val="both"/>
        <w:rPr>
          <w:rFonts w:asciiTheme="minorBidi" w:eastAsia="Times New Roman" w:hAnsiTheme="minorBidi"/>
          <w:b/>
          <w:bCs/>
          <w:color w:val="000000"/>
          <w:sz w:val="28"/>
          <w:szCs w:val="28"/>
          <w:rtl/>
          <w:lang w:bidi="ar-IQ"/>
        </w:rPr>
      </w:pPr>
    </w:p>
    <w:p w:rsidR="003F3719" w:rsidRPr="00DD2E03" w:rsidRDefault="007E3D72" w:rsidP="00F209AC">
      <w:pPr>
        <w:bidi/>
        <w:spacing w:after="0" w:line="240" w:lineRule="auto"/>
        <w:jc w:val="both"/>
        <w:rPr>
          <w:rFonts w:asciiTheme="minorBidi" w:eastAsia="Times New Roman" w:hAnsiTheme="minorBidi"/>
          <w:b/>
          <w:bCs/>
          <w:color w:val="000000"/>
          <w:sz w:val="28"/>
          <w:szCs w:val="28"/>
          <w:rtl/>
          <w:lang w:bidi="ar-IQ"/>
        </w:rPr>
      </w:pPr>
      <w:r w:rsidRPr="00DD2E03">
        <w:rPr>
          <w:rFonts w:asciiTheme="minorBidi" w:eastAsia="Times New Roman" w:hAnsiTheme="minorBidi"/>
          <w:b/>
          <w:bCs/>
          <w:color w:val="000000"/>
          <w:sz w:val="28"/>
          <w:szCs w:val="28"/>
          <w:rtl/>
          <w:lang w:bidi="ar-IQ"/>
        </w:rPr>
        <w:t xml:space="preserve">المراجع </w:t>
      </w:r>
      <w:proofErr w:type="gramStart"/>
      <w:r w:rsidRPr="00DD2E03">
        <w:rPr>
          <w:rFonts w:asciiTheme="minorBidi" w:eastAsia="Times New Roman" w:hAnsiTheme="minorBidi"/>
          <w:b/>
          <w:bCs/>
          <w:color w:val="000000"/>
          <w:sz w:val="28"/>
          <w:szCs w:val="28"/>
          <w:rtl/>
          <w:lang w:bidi="ar-IQ"/>
        </w:rPr>
        <w:t>والمصادر</w:t>
      </w:r>
      <w:proofErr w:type="gramEnd"/>
    </w:p>
    <w:p w:rsidR="007E3D72" w:rsidRPr="00DD2E03" w:rsidRDefault="00ED3658" w:rsidP="00ED3658">
      <w:pPr>
        <w:bidi/>
        <w:spacing w:after="0" w:line="240" w:lineRule="auto"/>
        <w:ind w:hanging="552"/>
        <w:jc w:val="both"/>
        <w:rPr>
          <w:rFonts w:asciiTheme="minorBidi" w:eastAsia="Times New Roman" w:hAnsiTheme="minorBidi"/>
          <w:b/>
          <w:bCs/>
          <w:color w:val="000000"/>
          <w:sz w:val="28"/>
          <w:szCs w:val="28"/>
          <w:rtl/>
          <w:lang w:bidi="ar-IQ"/>
        </w:rPr>
      </w:pPr>
      <w:r w:rsidRPr="00DD2E03">
        <w:rPr>
          <w:rFonts w:asciiTheme="minorBidi" w:eastAsia="Times New Roman" w:hAnsiTheme="minorBidi" w:hint="cs"/>
          <w:b/>
          <w:bCs/>
          <w:color w:val="000000"/>
          <w:sz w:val="28"/>
          <w:szCs w:val="28"/>
          <w:rtl/>
          <w:lang w:bidi="ar-IQ"/>
        </w:rPr>
        <w:t xml:space="preserve">     </w:t>
      </w:r>
      <w:r w:rsidR="007E3D72" w:rsidRPr="00DD2E03">
        <w:rPr>
          <w:rFonts w:asciiTheme="minorBidi" w:eastAsia="Times New Roman" w:hAnsiTheme="minorBidi"/>
          <w:b/>
          <w:bCs/>
          <w:color w:val="000000"/>
          <w:sz w:val="28"/>
          <w:szCs w:val="28"/>
          <w:rtl/>
          <w:lang w:bidi="ar-IQ"/>
        </w:rPr>
        <w:t xml:space="preserve">العربية </w:t>
      </w:r>
      <w:proofErr w:type="gramStart"/>
      <w:r w:rsidR="007E3D72" w:rsidRPr="00DD2E03">
        <w:rPr>
          <w:rFonts w:asciiTheme="minorBidi" w:eastAsia="Times New Roman" w:hAnsiTheme="minorBidi"/>
          <w:b/>
          <w:bCs/>
          <w:color w:val="000000"/>
          <w:sz w:val="28"/>
          <w:szCs w:val="28"/>
          <w:rtl/>
          <w:lang w:bidi="ar-IQ"/>
        </w:rPr>
        <w:t>والمحلية</w:t>
      </w:r>
      <w:proofErr w:type="gramEnd"/>
      <w:r w:rsidR="007E3D72" w:rsidRPr="00DD2E03">
        <w:rPr>
          <w:rFonts w:asciiTheme="minorBidi" w:eastAsia="Times New Roman" w:hAnsiTheme="minorBidi"/>
          <w:b/>
          <w:bCs/>
          <w:color w:val="000000"/>
          <w:sz w:val="28"/>
          <w:szCs w:val="28"/>
          <w:rtl/>
          <w:lang w:bidi="ar-IQ"/>
        </w:rPr>
        <w:t xml:space="preserve"> </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lang w:bidi="ar-IQ"/>
        </w:rPr>
      </w:pPr>
      <w:r w:rsidRPr="00DD2E03">
        <w:rPr>
          <w:rFonts w:asciiTheme="minorBidi" w:eastAsia="Times New Roman" w:hAnsiTheme="minorBidi" w:hint="cs"/>
          <w:color w:val="000000"/>
          <w:sz w:val="28"/>
          <w:szCs w:val="28"/>
          <w:rtl/>
          <w:lang w:bidi="ar-IQ"/>
        </w:rPr>
        <w:t>1</w:t>
      </w:r>
      <w:r w:rsidRPr="00D205DE">
        <w:rPr>
          <w:rFonts w:asciiTheme="majorBidi" w:eastAsia="Times New Roman" w:hAnsiTheme="majorBidi" w:cstheme="majorBidi"/>
          <w:color w:val="000000"/>
          <w:sz w:val="24"/>
          <w:szCs w:val="24"/>
          <w:rtl/>
          <w:lang w:bidi="ar-IQ"/>
        </w:rPr>
        <w:t>-علاء عبد الحسين مهدي ، (2020 )،القيادة الاستراتيجية واثرها على الأداء الوظيفي في وزارة الاتصالات العراقية ، بحث دبلوم عالي جامعة الكوفة / كلية الإدارة والاقتصاد .</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 xml:space="preserve">2-الشجيري ، احمد رحيم </w:t>
      </w:r>
      <w:proofErr w:type="spellStart"/>
      <w:r w:rsidRPr="00D205DE">
        <w:rPr>
          <w:rFonts w:asciiTheme="majorBidi" w:eastAsia="Times New Roman" w:hAnsiTheme="majorBidi" w:cstheme="majorBidi"/>
          <w:color w:val="000000"/>
          <w:sz w:val="24"/>
          <w:szCs w:val="24"/>
          <w:rtl/>
          <w:lang w:bidi="ar-IQ"/>
        </w:rPr>
        <w:t>غثوان</w:t>
      </w:r>
      <w:proofErr w:type="spellEnd"/>
      <w:r w:rsidRPr="00D205DE">
        <w:rPr>
          <w:rFonts w:asciiTheme="majorBidi" w:eastAsia="Times New Roman" w:hAnsiTheme="majorBidi" w:cstheme="majorBidi"/>
          <w:color w:val="000000"/>
          <w:sz w:val="24"/>
          <w:szCs w:val="24"/>
          <w:rtl/>
          <w:lang w:bidi="ar-IQ"/>
        </w:rPr>
        <w:t xml:space="preserve"> ،(2021)، القيادة الاستراتيجية واثرها على الأداء الأمني المتميز ، بحث دبلوم عالي جامعة الكوفة / كلية الإدارة والاقتصاد .</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3-</w:t>
      </w:r>
      <w:r w:rsidRPr="00D205DE">
        <w:rPr>
          <w:rFonts w:asciiTheme="majorBidi" w:eastAsia="Times New Roman" w:hAnsiTheme="majorBidi" w:cstheme="majorBidi"/>
          <w:color w:val="000000"/>
          <w:sz w:val="24"/>
          <w:szCs w:val="24"/>
          <w:rtl/>
        </w:rPr>
        <w:t>الخ</w:t>
      </w:r>
      <w:r w:rsidRPr="00D205DE">
        <w:rPr>
          <w:rFonts w:asciiTheme="majorBidi" w:eastAsia="Times New Roman" w:hAnsiTheme="majorBidi" w:cstheme="majorBidi"/>
          <w:color w:val="000000"/>
          <w:sz w:val="24"/>
          <w:szCs w:val="24"/>
          <w:rtl/>
          <w:lang w:bidi="ar-IQ"/>
        </w:rPr>
        <w:t>را</w:t>
      </w:r>
      <w:proofErr w:type="spellStart"/>
      <w:r w:rsidRPr="00D205DE">
        <w:rPr>
          <w:rFonts w:asciiTheme="majorBidi" w:eastAsia="Times New Roman" w:hAnsiTheme="majorBidi" w:cstheme="majorBidi"/>
          <w:color w:val="000000"/>
          <w:sz w:val="24"/>
          <w:szCs w:val="24"/>
          <w:rtl/>
        </w:rPr>
        <w:t>بشة</w:t>
      </w:r>
      <w:proofErr w:type="spellEnd"/>
      <w:r w:rsidRPr="00D205DE">
        <w:rPr>
          <w:rFonts w:asciiTheme="majorBidi" w:eastAsia="Times New Roman" w:hAnsiTheme="majorBidi" w:cstheme="majorBidi"/>
          <w:color w:val="000000"/>
          <w:sz w:val="24"/>
          <w:szCs w:val="24"/>
          <w:rtl/>
        </w:rPr>
        <w:t>،</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محمد</w:t>
      </w:r>
      <w:r w:rsidRPr="00D205DE">
        <w:rPr>
          <w:rFonts w:asciiTheme="majorBidi" w:eastAsia="Times New Roman" w:hAnsiTheme="majorBidi" w:cstheme="majorBidi"/>
          <w:color w:val="000000"/>
          <w:sz w:val="24"/>
          <w:szCs w:val="24"/>
          <w:lang w:bidi="ar-IQ"/>
        </w:rPr>
        <w:t xml:space="preserve"> ( 2010 ): </w:t>
      </w:r>
      <w:r w:rsidRPr="00D205DE">
        <w:rPr>
          <w:rFonts w:asciiTheme="majorBidi" w:eastAsia="Times New Roman" w:hAnsiTheme="majorBidi" w:cstheme="majorBidi"/>
          <w:color w:val="000000"/>
          <w:sz w:val="24"/>
          <w:szCs w:val="24"/>
          <w:rtl/>
        </w:rPr>
        <w:t>أثر</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السياسات</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الإدارية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على</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كفاءة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الموارد</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البشرية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في المؤسسات</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العامة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الاردنية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من</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وجهة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نظر</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الم</w:t>
      </w:r>
      <w:r w:rsidRPr="00D205DE">
        <w:rPr>
          <w:rFonts w:asciiTheme="majorBidi" w:eastAsia="Times New Roman" w:hAnsiTheme="majorBidi" w:cstheme="majorBidi"/>
          <w:color w:val="000000"/>
          <w:sz w:val="24"/>
          <w:szCs w:val="24"/>
          <w:rtl/>
          <w:lang w:bidi="ar-IQ"/>
        </w:rPr>
        <w:t>درا</w:t>
      </w:r>
      <w:r w:rsidRPr="00D205DE">
        <w:rPr>
          <w:rFonts w:asciiTheme="majorBidi" w:eastAsia="Times New Roman" w:hAnsiTheme="majorBidi" w:cstheme="majorBidi"/>
          <w:color w:val="000000"/>
          <w:sz w:val="24"/>
          <w:szCs w:val="24"/>
          <w:rtl/>
        </w:rPr>
        <w:t>ء</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lang w:bidi="ar-IQ"/>
        </w:rPr>
        <w:t>درا</w:t>
      </w:r>
      <w:proofErr w:type="spellStart"/>
      <w:r w:rsidRPr="00D205DE">
        <w:rPr>
          <w:rFonts w:asciiTheme="majorBidi" w:eastAsia="Times New Roman" w:hAnsiTheme="majorBidi" w:cstheme="majorBidi"/>
          <w:color w:val="000000"/>
          <w:sz w:val="24"/>
          <w:szCs w:val="24"/>
          <w:rtl/>
        </w:rPr>
        <w:t>سة</w:t>
      </w:r>
      <w:proofErr w:type="spellEnd"/>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ميدانية،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رسالة</w:t>
      </w:r>
      <w:r w:rsidRPr="00D205DE">
        <w:rPr>
          <w:rFonts w:asciiTheme="majorBidi" w:eastAsia="Times New Roman" w:hAnsiTheme="majorBidi" w:cstheme="majorBidi"/>
          <w:color w:val="000000"/>
          <w:sz w:val="24"/>
          <w:szCs w:val="24"/>
          <w:lang w:bidi="ar-IQ"/>
        </w:rPr>
        <w:t xml:space="preserve"> </w:t>
      </w:r>
      <w:proofErr w:type="spellStart"/>
      <w:r w:rsidRPr="00D205DE">
        <w:rPr>
          <w:rFonts w:asciiTheme="majorBidi" w:eastAsia="Times New Roman" w:hAnsiTheme="majorBidi" w:cstheme="majorBidi"/>
          <w:color w:val="000000"/>
          <w:sz w:val="24"/>
          <w:szCs w:val="24"/>
          <w:rtl/>
        </w:rPr>
        <w:t>ماجستي</w:t>
      </w:r>
      <w:proofErr w:type="spellEnd"/>
      <w:r w:rsidRPr="00D205DE">
        <w:rPr>
          <w:rFonts w:asciiTheme="majorBidi" w:eastAsia="Times New Roman" w:hAnsiTheme="majorBidi" w:cstheme="majorBidi"/>
          <w:color w:val="000000"/>
          <w:sz w:val="24"/>
          <w:szCs w:val="24"/>
          <w:rtl/>
          <w:lang w:bidi="ar-IQ"/>
        </w:rPr>
        <w:t>را</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غير</w:t>
      </w:r>
      <w:r w:rsidRPr="00D205DE">
        <w:rPr>
          <w:rFonts w:asciiTheme="majorBidi" w:eastAsia="Times New Roman" w:hAnsiTheme="majorBidi" w:cstheme="majorBidi"/>
          <w:color w:val="000000"/>
          <w:sz w:val="24"/>
          <w:szCs w:val="24"/>
          <w:rtl/>
          <w:lang w:bidi="ar-IQ"/>
        </w:rPr>
        <w:t xml:space="preserve"> </w:t>
      </w:r>
      <w:r w:rsidRPr="00D205DE">
        <w:rPr>
          <w:rFonts w:asciiTheme="majorBidi" w:eastAsia="Times New Roman" w:hAnsiTheme="majorBidi" w:cstheme="majorBidi"/>
          <w:color w:val="000000"/>
          <w:sz w:val="24"/>
          <w:szCs w:val="24"/>
          <w:rtl/>
        </w:rPr>
        <w:t>منشورة،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الجامعة</w:t>
      </w:r>
      <w:r w:rsidRPr="00D205DE">
        <w:rPr>
          <w:rFonts w:asciiTheme="majorBidi" w:eastAsia="Times New Roman" w:hAnsiTheme="majorBidi" w:cstheme="majorBidi"/>
          <w:color w:val="000000"/>
          <w:sz w:val="24"/>
          <w:szCs w:val="24"/>
          <w:lang w:bidi="ar-IQ"/>
        </w:rPr>
        <w:t xml:space="preserve"> </w:t>
      </w:r>
      <w:r w:rsidRPr="00D205DE">
        <w:rPr>
          <w:rFonts w:asciiTheme="majorBidi" w:eastAsia="Times New Roman" w:hAnsiTheme="majorBidi" w:cstheme="majorBidi"/>
          <w:color w:val="000000"/>
          <w:sz w:val="24"/>
          <w:szCs w:val="24"/>
          <w:rtl/>
        </w:rPr>
        <w:t>الأردنية،</w:t>
      </w:r>
      <w:r w:rsidRPr="00D205DE">
        <w:rPr>
          <w:rFonts w:asciiTheme="majorBidi" w:eastAsia="Times New Roman" w:hAnsiTheme="majorBidi" w:cstheme="majorBidi"/>
          <w:color w:val="000000"/>
          <w:sz w:val="24"/>
          <w:szCs w:val="24"/>
          <w:lang w:bidi="ar-IQ"/>
        </w:rPr>
        <w:t xml:space="preserve"> </w:t>
      </w:r>
      <w:proofErr w:type="spellStart"/>
      <w:r w:rsidRPr="00D205DE">
        <w:rPr>
          <w:rFonts w:asciiTheme="majorBidi" w:eastAsia="Times New Roman" w:hAnsiTheme="majorBidi" w:cstheme="majorBidi"/>
          <w:color w:val="000000"/>
          <w:sz w:val="24"/>
          <w:szCs w:val="24"/>
          <w:rtl/>
        </w:rPr>
        <w:t>الأرد</w:t>
      </w:r>
      <w:proofErr w:type="spellEnd"/>
      <w:r w:rsidRPr="00D205DE">
        <w:rPr>
          <w:rFonts w:asciiTheme="majorBidi" w:eastAsia="Times New Roman" w:hAnsiTheme="majorBidi" w:cstheme="majorBidi"/>
          <w:color w:val="000000"/>
          <w:sz w:val="24"/>
          <w:szCs w:val="24"/>
          <w:rtl/>
          <w:lang w:bidi="ar-IQ"/>
        </w:rPr>
        <w:t>ن)</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4-الشحماني ، زياد كاظم دهش ، (2016 ) ، ممارسات القيادة الاستراتيجية ودورها في تعزيز رأس المال الاجتماعي ، بحث دبلوم عالي جامعة الكوفة / كلية الإدارة والاقتصاد .</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5-</w:t>
      </w:r>
      <w:r w:rsidR="00177A24" w:rsidRPr="00D205DE">
        <w:rPr>
          <w:rFonts w:asciiTheme="majorBidi" w:eastAsia="Times New Roman" w:hAnsiTheme="majorBidi" w:cstheme="majorBidi"/>
          <w:color w:val="000000"/>
          <w:sz w:val="24"/>
          <w:szCs w:val="24"/>
          <w:rtl/>
          <w:lang w:bidi="ar-IQ"/>
        </w:rPr>
        <w:t xml:space="preserve">أبراهيم ، ألطاف رمضان . (2013) . </w:t>
      </w:r>
      <w:proofErr w:type="spellStart"/>
      <w:r w:rsidR="00177A24" w:rsidRPr="00D205DE">
        <w:rPr>
          <w:rFonts w:asciiTheme="majorBidi" w:eastAsia="Times New Roman" w:hAnsiTheme="majorBidi" w:cstheme="majorBidi"/>
          <w:color w:val="000000"/>
          <w:sz w:val="24"/>
          <w:szCs w:val="24"/>
          <w:rtl/>
          <w:lang w:bidi="ar-IQ"/>
        </w:rPr>
        <w:t>أستخدام</w:t>
      </w:r>
      <w:proofErr w:type="spellEnd"/>
      <w:r w:rsidR="00177A24" w:rsidRPr="00D205DE">
        <w:rPr>
          <w:rFonts w:asciiTheme="majorBidi" w:eastAsia="Times New Roman" w:hAnsiTheme="majorBidi" w:cstheme="majorBidi"/>
          <w:color w:val="000000"/>
          <w:sz w:val="24"/>
          <w:szCs w:val="24"/>
          <w:rtl/>
          <w:lang w:bidi="ar-IQ"/>
        </w:rPr>
        <w:t xml:space="preserve"> الاساليب الاحصائية لقياس جودة عملية تقويم تعلم طلبة العلوم للمساقات الدراسية في كلية التربية ، عدن للعام الدراسي 2009 – 2010. المجلة العربية لضمان جودة التعليم الجامعي . العدد 11. ص </w:t>
      </w:r>
      <w:proofErr w:type="spellStart"/>
      <w:r w:rsidR="00177A24" w:rsidRPr="00D205DE">
        <w:rPr>
          <w:rFonts w:asciiTheme="majorBidi" w:eastAsia="Times New Roman" w:hAnsiTheme="majorBidi" w:cstheme="majorBidi"/>
          <w:color w:val="000000"/>
          <w:sz w:val="24"/>
          <w:szCs w:val="24"/>
          <w:rtl/>
          <w:lang w:bidi="ar-IQ"/>
        </w:rPr>
        <w:t>ص</w:t>
      </w:r>
      <w:proofErr w:type="spellEnd"/>
      <w:r w:rsidR="00177A24" w:rsidRPr="00D205DE">
        <w:rPr>
          <w:rFonts w:asciiTheme="majorBidi" w:eastAsia="Times New Roman" w:hAnsiTheme="majorBidi" w:cstheme="majorBidi"/>
          <w:color w:val="000000"/>
          <w:sz w:val="24"/>
          <w:szCs w:val="24"/>
          <w:rtl/>
          <w:lang w:bidi="ar-IQ"/>
        </w:rPr>
        <w:t xml:space="preserve"> 177-210</w:t>
      </w:r>
    </w:p>
    <w:p w:rsidR="00BF0ED9"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6-</w:t>
      </w:r>
      <w:r w:rsidR="00177A24" w:rsidRPr="00D205DE">
        <w:rPr>
          <w:rFonts w:asciiTheme="majorBidi" w:eastAsia="Times New Roman" w:hAnsiTheme="majorBidi" w:cstheme="majorBidi"/>
          <w:color w:val="000000"/>
          <w:sz w:val="24"/>
          <w:szCs w:val="24"/>
          <w:rtl/>
          <w:lang w:bidi="ar-IQ"/>
        </w:rPr>
        <w:t>أطروحة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ماجستير</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علاقة الكفاءة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بفاعلية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الاداء</w:t>
      </w:r>
      <w:r w:rsidR="00177A24" w:rsidRPr="00D205DE">
        <w:rPr>
          <w:rFonts w:asciiTheme="majorBidi" w:eastAsia="Times New Roman" w:hAnsiTheme="majorBidi" w:cstheme="majorBidi"/>
          <w:color w:val="000000"/>
          <w:sz w:val="24"/>
          <w:szCs w:val="24"/>
          <w:lang w:bidi="ar-IQ"/>
        </w:rPr>
        <w:t>/</w:t>
      </w:r>
      <w:r w:rsidR="00177A24" w:rsidRPr="00D205DE">
        <w:rPr>
          <w:rFonts w:asciiTheme="majorBidi" w:eastAsia="Times New Roman" w:hAnsiTheme="majorBidi" w:cstheme="majorBidi"/>
          <w:color w:val="000000"/>
          <w:sz w:val="24"/>
          <w:szCs w:val="24"/>
          <w:rtl/>
          <w:lang w:bidi="ar-IQ"/>
        </w:rPr>
        <w:t>الطالب</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خالد</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محمد</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كايد</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جامعة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عمان</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العربية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كلية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 xml:space="preserve">الأعمال </w:t>
      </w:r>
      <w:r w:rsidR="00177A24" w:rsidRPr="00D205DE">
        <w:rPr>
          <w:rFonts w:asciiTheme="majorBidi" w:eastAsia="Times New Roman" w:hAnsiTheme="majorBidi" w:cstheme="majorBidi"/>
          <w:color w:val="000000"/>
          <w:sz w:val="24"/>
          <w:szCs w:val="24"/>
          <w:lang w:bidi="ar-IQ"/>
        </w:rPr>
        <w:t>2005</w:t>
      </w:r>
      <w:r w:rsidR="00177A24" w:rsidRPr="00D205DE">
        <w:rPr>
          <w:rFonts w:asciiTheme="majorBidi" w:eastAsia="Times New Roman" w:hAnsiTheme="majorBidi" w:cstheme="majorBidi"/>
          <w:color w:val="000000"/>
          <w:sz w:val="24"/>
          <w:szCs w:val="24"/>
          <w:rtl/>
          <w:lang w:bidi="ar-IQ"/>
        </w:rPr>
        <w:t>).</w:t>
      </w:r>
    </w:p>
    <w:p w:rsidR="000C7C52" w:rsidRPr="00D205DE" w:rsidRDefault="00BF0ED9"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7-</w:t>
      </w:r>
      <w:r w:rsidR="00177A24" w:rsidRPr="00D205DE">
        <w:rPr>
          <w:rFonts w:asciiTheme="majorBidi" w:eastAsia="Times New Roman" w:hAnsiTheme="majorBidi" w:cstheme="majorBidi"/>
          <w:color w:val="000000"/>
          <w:sz w:val="24"/>
          <w:szCs w:val="24"/>
          <w:rtl/>
          <w:lang w:bidi="ar-IQ"/>
        </w:rPr>
        <w:t xml:space="preserve">بحث احمد خنجر </w:t>
      </w:r>
      <w:proofErr w:type="spellStart"/>
      <w:r w:rsidR="00177A24" w:rsidRPr="00D205DE">
        <w:rPr>
          <w:rFonts w:asciiTheme="majorBidi" w:eastAsia="Times New Roman" w:hAnsiTheme="majorBidi" w:cstheme="majorBidi"/>
          <w:color w:val="000000"/>
          <w:sz w:val="24"/>
          <w:szCs w:val="24"/>
          <w:rtl/>
          <w:lang w:bidi="ar-IQ"/>
        </w:rPr>
        <w:t>العوادي</w:t>
      </w:r>
      <w:proofErr w:type="spellEnd"/>
      <w:r w:rsidR="00177A24" w:rsidRPr="00D205DE">
        <w:rPr>
          <w:rFonts w:asciiTheme="majorBidi" w:eastAsia="Times New Roman" w:hAnsiTheme="majorBidi" w:cstheme="majorBidi"/>
          <w:color w:val="000000"/>
          <w:sz w:val="24"/>
          <w:szCs w:val="24"/>
          <w:rtl/>
          <w:lang w:bidi="ar-IQ"/>
        </w:rPr>
        <w:t xml:space="preserve"> بحث القيادة </w:t>
      </w:r>
      <w:proofErr w:type="spellStart"/>
      <w:r w:rsidR="00177A24" w:rsidRPr="00D205DE">
        <w:rPr>
          <w:rFonts w:asciiTheme="majorBidi" w:eastAsia="Times New Roman" w:hAnsiTheme="majorBidi" w:cstheme="majorBidi"/>
          <w:color w:val="000000"/>
          <w:sz w:val="24"/>
          <w:szCs w:val="24"/>
          <w:rtl/>
          <w:lang w:bidi="ar-IQ"/>
        </w:rPr>
        <w:t>الاستراتجية</w:t>
      </w:r>
      <w:proofErr w:type="spellEnd"/>
      <w:r w:rsidR="00177A24" w:rsidRPr="00D205DE">
        <w:rPr>
          <w:rFonts w:asciiTheme="majorBidi" w:eastAsia="Times New Roman" w:hAnsiTheme="majorBidi" w:cstheme="majorBidi"/>
          <w:color w:val="000000"/>
          <w:sz w:val="24"/>
          <w:szCs w:val="24"/>
          <w:rtl/>
          <w:lang w:bidi="ar-IQ"/>
        </w:rPr>
        <w:t xml:space="preserve"> ودورها في تعزيز التوعية الصحية لدى المواطن  </w:t>
      </w:r>
      <w:r w:rsidR="00177A24" w:rsidRPr="00D205DE">
        <w:rPr>
          <w:rFonts w:asciiTheme="majorBidi" w:eastAsia="Times New Roman" w:hAnsiTheme="majorBidi" w:cstheme="majorBidi"/>
          <w:color w:val="000000"/>
          <w:sz w:val="24"/>
          <w:szCs w:val="24"/>
          <w:lang w:bidi="ar-IQ"/>
        </w:rPr>
        <w:t>2017</w:t>
      </w:r>
      <w:r w:rsidR="00177A24" w:rsidRPr="00D205DE">
        <w:rPr>
          <w:rFonts w:asciiTheme="majorBidi" w:eastAsia="Times New Roman" w:hAnsiTheme="majorBidi" w:cstheme="majorBidi"/>
          <w:color w:val="000000"/>
          <w:sz w:val="24"/>
          <w:szCs w:val="24"/>
          <w:rtl/>
          <w:lang w:bidi="ar-IQ"/>
        </w:rPr>
        <w:t xml:space="preserve"> ، ص:</w:t>
      </w:r>
      <w:r w:rsidR="00177A24" w:rsidRPr="00D205DE">
        <w:rPr>
          <w:rFonts w:asciiTheme="majorBidi" w:eastAsia="Times New Roman" w:hAnsiTheme="majorBidi" w:cstheme="majorBidi"/>
          <w:color w:val="000000"/>
          <w:sz w:val="24"/>
          <w:szCs w:val="24"/>
          <w:lang w:bidi="ar-IQ"/>
        </w:rPr>
        <w:t>27</w:t>
      </w:r>
      <w:r w:rsidR="00177A24" w:rsidRPr="00D205DE">
        <w:rPr>
          <w:rFonts w:asciiTheme="majorBidi" w:eastAsia="Times New Roman" w:hAnsiTheme="majorBidi" w:cstheme="majorBidi"/>
          <w:color w:val="000000"/>
          <w:sz w:val="24"/>
          <w:szCs w:val="24"/>
          <w:rtl/>
          <w:lang w:bidi="ar-IQ"/>
        </w:rPr>
        <w:t xml:space="preserve">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8-</w:t>
      </w:r>
      <w:r w:rsidR="00177A24" w:rsidRPr="00D205DE">
        <w:rPr>
          <w:rFonts w:asciiTheme="majorBidi" w:eastAsia="Times New Roman" w:hAnsiTheme="majorBidi" w:cstheme="majorBidi"/>
          <w:color w:val="000000"/>
          <w:sz w:val="24"/>
          <w:szCs w:val="24"/>
          <w:rtl/>
          <w:lang w:bidi="ar-IQ"/>
        </w:rPr>
        <w:t>الخرابشة،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محمد</w:t>
      </w:r>
      <w:r w:rsidR="00177A24" w:rsidRPr="00D205DE">
        <w:rPr>
          <w:rFonts w:asciiTheme="majorBidi" w:eastAsia="Times New Roman" w:hAnsiTheme="majorBidi" w:cstheme="majorBidi"/>
          <w:color w:val="000000"/>
          <w:sz w:val="24"/>
          <w:szCs w:val="24"/>
          <w:lang w:bidi="ar-IQ"/>
        </w:rPr>
        <w:t xml:space="preserve"> ( 2010 ): </w:t>
      </w:r>
      <w:r w:rsidR="00177A24" w:rsidRPr="00D205DE">
        <w:rPr>
          <w:rFonts w:asciiTheme="majorBidi" w:eastAsia="Times New Roman" w:hAnsiTheme="majorBidi" w:cstheme="majorBidi"/>
          <w:color w:val="000000"/>
          <w:sz w:val="24"/>
          <w:szCs w:val="24"/>
          <w:rtl/>
          <w:lang w:bidi="ar-IQ"/>
        </w:rPr>
        <w:t>أثر</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السياسات</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الإدارية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على</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كفاءة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الموارد</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البشرية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في المؤسسات</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العامة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الاردنية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من</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وجهة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نظر</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المدراء</w:t>
      </w:r>
      <w:r w:rsidR="00177A24" w:rsidRPr="00D205DE">
        <w:rPr>
          <w:rFonts w:asciiTheme="majorBidi" w:eastAsia="Times New Roman" w:hAnsiTheme="majorBidi" w:cstheme="majorBidi"/>
          <w:color w:val="000000"/>
          <w:sz w:val="24"/>
          <w:szCs w:val="24"/>
          <w:lang w:bidi="ar-IQ"/>
        </w:rPr>
        <w:t xml:space="preserve"> -  </w:t>
      </w:r>
      <w:r w:rsidR="00177A24" w:rsidRPr="00D205DE">
        <w:rPr>
          <w:rFonts w:asciiTheme="majorBidi" w:eastAsia="Times New Roman" w:hAnsiTheme="majorBidi" w:cstheme="majorBidi"/>
          <w:color w:val="000000"/>
          <w:sz w:val="24"/>
          <w:szCs w:val="24"/>
          <w:rtl/>
          <w:lang w:bidi="ar-IQ"/>
        </w:rPr>
        <w:t>دراسة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ميدانية،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رسالة</w:t>
      </w:r>
      <w:r w:rsidR="00177A24" w:rsidRPr="00D205DE">
        <w:rPr>
          <w:rFonts w:asciiTheme="majorBidi" w:eastAsia="Times New Roman" w:hAnsiTheme="majorBidi" w:cstheme="majorBidi"/>
          <w:color w:val="000000"/>
          <w:sz w:val="24"/>
          <w:szCs w:val="24"/>
          <w:lang w:bidi="ar-IQ"/>
        </w:rPr>
        <w:t xml:space="preserve"> </w:t>
      </w:r>
      <w:proofErr w:type="spellStart"/>
      <w:r w:rsidR="00177A24" w:rsidRPr="00D205DE">
        <w:rPr>
          <w:rFonts w:asciiTheme="majorBidi" w:eastAsia="Times New Roman" w:hAnsiTheme="majorBidi" w:cstheme="majorBidi"/>
          <w:color w:val="000000"/>
          <w:sz w:val="24"/>
          <w:szCs w:val="24"/>
          <w:rtl/>
          <w:lang w:bidi="ar-IQ"/>
        </w:rPr>
        <w:t>ماجستيرا</w:t>
      </w:r>
      <w:proofErr w:type="spellEnd"/>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غير منشورة،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الجامعة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الأردنية،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الأردن)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9-</w:t>
      </w:r>
      <w:r w:rsidR="00177A24" w:rsidRPr="00D205DE">
        <w:rPr>
          <w:rFonts w:asciiTheme="majorBidi" w:eastAsia="Times New Roman" w:hAnsiTheme="majorBidi" w:cstheme="majorBidi"/>
          <w:color w:val="000000"/>
          <w:sz w:val="24"/>
          <w:szCs w:val="24"/>
          <w:rtl/>
          <w:lang w:bidi="ar-IQ"/>
        </w:rPr>
        <w:t xml:space="preserve">خضر محمد السيد . (2017). العلاج المائي و المحاكات </w:t>
      </w:r>
      <w:proofErr w:type="spellStart"/>
      <w:r w:rsidR="00177A24" w:rsidRPr="00D205DE">
        <w:rPr>
          <w:rFonts w:asciiTheme="majorBidi" w:eastAsia="Times New Roman" w:hAnsiTheme="majorBidi" w:cstheme="majorBidi"/>
          <w:color w:val="000000"/>
          <w:sz w:val="24"/>
          <w:szCs w:val="24"/>
          <w:rtl/>
          <w:lang w:bidi="ar-IQ"/>
        </w:rPr>
        <w:t>اللالكترونية</w:t>
      </w:r>
      <w:proofErr w:type="spellEnd"/>
      <w:r w:rsidR="00177A24" w:rsidRPr="00D205DE">
        <w:rPr>
          <w:rFonts w:asciiTheme="majorBidi" w:eastAsia="Times New Roman" w:hAnsiTheme="majorBidi" w:cstheme="majorBidi"/>
          <w:color w:val="000000"/>
          <w:sz w:val="24"/>
          <w:szCs w:val="24"/>
          <w:rtl/>
          <w:lang w:bidi="ar-IQ"/>
        </w:rPr>
        <w:t xml:space="preserve"> وعلاقتها بالتواصل اللغوي والتفاعل الاجتماعي </w:t>
      </w:r>
      <w:proofErr w:type="spellStart"/>
      <w:r w:rsidR="00177A24" w:rsidRPr="00D205DE">
        <w:rPr>
          <w:rFonts w:asciiTheme="majorBidi" w:eastAsia="Times New Roman" w:hAnsiTheme="majorBidi" w:cstheme="majorBidi"/>
          <w:color w:val="000000"/>
          <w:sz w:val="24"/>
          <w:szCs w:val="24"/>
          <w:rtl/>
          <w:lang w:bidi="ar-IQ"/>
        </w:rPr>
        <w:t>لاطفال</w:t>
      </w:r>
      <w:proofErr w:type="spellEnd"/>
      <w:r w:rsidR="00177A24" w:rsidRPr="00D205DE">
        <w:rPr>
          <w:rFonts w:asciiTheme="majorBidi" w:eastAsia="Times New Roman" w:hAnsiTheme="majorBidi" w:cstheme="majorBidi"/>
          <w:color w:val="000000"/>
          <w:sz w:val="24"/>
          <w:szCs w:val="24"/>
          <w:rtl/>
          <w:lang w:bidi="ar-IQ"/>
        </w:rPr>
        <w:t xml:space="preserve"> التوحد. المجلة العلمية لكلية رياض الاطفال – جامعة المنصورة. المجلد 3. العدد 4 .ص </w:t>
      </w:r>
      <w:proofErr w:type="spellStart"/>
      <w:r w:rsidR="00177A24" w:rsidRPr="00D205DE">
        <w:rPr>
          <w:rFonts w:asciiTheme="majorBidi" w:eastAsia="Times New Roman" w:hAnsiTheme="majorBidi" w:cstheme="majorBidi"/>
          <w:color w:val="000000"/>
          <w:sz w:val="24"/>
          <w:szCs w:val="24"/>
          <w:rtl/>
          <w:lang w:bidi="ar-IQ"/>
        </w:rPr>
        <w:t>ص</w:t>
      </w:r>
      <w:proofErr w:type="spellEnd"/>
      <w:r w:rsidR="00177A24" w:rsidRPr="00D205DE">
        <w:rPr>
          <w:rFonts w:asciiTheme="majorBidi" w:eastAsia="Times New Roman" w:hAnsiTheme="majorBidi" w:cstheme="majorBidi"/>
          <w:color w:val="000000"/>
          <w:sz w:val="24"/>
          <w:szCs w:val="24"/>
          <w:rtl/>
          <w:lang w:bidi="ar-IQ"/>
        </w:rPr>
        <w:t xml:space="preserve">  758 –</w:t>
      </w:r>
      <w:r w:rsidRPr="00D205DE">
        <w:rPr>
          <w:rFonts w:asciiTheme="majorBidi" w:eastAsia="Times New Roman" w:hAnsiTheme="majorBidi" w:cstheme="majorBidi"/>
          <w:color w:val="000000"/>
          <w:sz w:val="24"/>
          <w:szCs w:val="24"/>
          <w:rtl/>
          <w:lang w:bidi="ar-IQ"/>
        </w:rPr>
        <w:t xml:space="preserve"> 791.</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10-</w:t>
      </w:r>
      <w:r w:rsidR="00177A24" w:rsidRPr="00D205DE">
        <w:rPr>
          <w:rFonts w:asciiTheme="majorBidi" w:eastAsia="Times New Roman" w:hAnsiTheme="majorBidi" w:cstheme="majorBidi"/>
          <w:color w:val="000000"/>
          <w:sz w:val="24"/>
          <w:szCs w:val="24"/>
          <w:rtl/>
          <w:lang w:bidi="ar-IQ"/>
        </w:rPr>
        <w:t xml:space="preserve">داود ، نور عدنان ،2018 ، القيادة الاستراتيجية </w:t>
      </w:r>
      <w:proofErr w:type="spellStart"/>
      <w:r w:rsidR="00177A24" w:rsidRPr="00D205DE">
        <w:rPr>
          <w:rFonts w:asciiTheme="majorBidi" w:eastAsia="Times New Roman" w:hAnsiTheme="majorBidi" w:cstheme="majorBidi"/>
          <w:color w:val="000000"/>
          <w:sz w:val="24"/>
          <w:szCs w:val="24"/>
          <w:rtl/>
          <w:lang w:bidi="ar-IQ"/>
        </w:rPr>
        <w:t>وتاثيرها</w:t>
      </w:r>
      <w:proofErr w:type="spellEnd"/>
      <w:r w:rsidR="00177A24" w:rsidRPr="00D205DE">
        <w:rPr>
          <w:rFonts w:asciiTheme="majorBidi" w:eastAsia="Times New Roman" w:hAnsiTheme="majorBidi" w:cstheme="majorBidi"/>
          <w:color w:val="000000"/>
          <w:sz w:val="24"/>
          <w:szCs w:val="24"/>
          <w:rtl/>
          <w:lang w:bidi="ar-IQ"/>
        </w:rPr>
        <w:t xml:space="preserve"> في التغير الاستراتيجي _ بحث ميداني في ديوان وزارة النفط ، رسالة غير منشورة ، كلية الإدارة والاقتصاد ، جامعة بغداد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11-</w:t>
      </w:r>
      <w:r w:rsidR="00177A24" w:rsidRPr="00D205DE">
        <w:rPr>
          <w:rFonts w:asciiTheme="majorBidi" w:eastAsia="Times New Roman" w:hAnsiTheme="majorBidi" w:cstheme="majorBidi"/>
          <w:color w:val="000000"/>
          <w:sz w:val="24"/>
          <w:szCs w:val="24"/>
          <w:rtl/>
          <w:lang w:bidi="ar-IQ"/>
        </w:rPr>
        <w:t xml:space="preserve">رضوان ،احمد شاكر احمد (1992): فن القيادة في </w:t>
      </w:r>
      <w:proofErr w:type="spellStart"/>
      <w:r w:rsidR="00177A24" w:rsidRPr="00D205DE">
        <w:rPr>
          <w:rFonts w:asciiTheme="majorBidi" w:eastAsia="Times New Roman" w:hAnsiTheme="majorBidi" w:cstheme="majorBidi"/>
          <w:color w:val="000000"/>
          <w:sz w:val="24"/>
          <w:szCs w:val="24"/>
          <w:rtl/>
          <w:lang w:bidi="ar-IQ"/>
        </w:rPr>
        <w:t>توجية</w:t>
      </w:r>
      <w:proofErr w:type="spellEnd"/>
      <w:r w:rsidR="00177A24" w:rsidRPr="00D205DE">
        <w:rPr>
          <w:rFonts w:asciiTheme="majorBidi" w:eastAsia="Times New Roman" w:hAnsiTheme="majorBidi" w:cstheme="majorBidi"/>
          <w:color w:val="000000"/>
          <w:sz w:val="24"/>
          <w:szCs w:val="24"/>
          <w:rtl/>
          <w:lang w:bidi="ar-IQ"/>
        </w:rPr>
        <w:t xml:space="preserve"> الإدارة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12-</w:t>
      </w:r>
      <w:r w:rsidR="00177A24" w:rsidRPr="00D205DE">
        <w:rPr>
          <w:rFonts w:asciiTheme="majorBidi" w:eastAsia="Times New Roman" w:hAnsiTheme="majorBidi" w:cstheme="majorBidi"/>
          <w:color w:val="000000"/>
          <w:sz w:val="24"/>
          <w:szCs w:val="24"/>
          <w:rtl/>
          <w:lang w:bidi="ar-IQ"/>
        </w:rPr>
        <w:t xml:space="preserve">الزعبي ، خالد (1984): تشكيل المجالس المحلية واثره على كفايتها ، دراسة مقارنة ، منشأة المعارف، </w:t>
      </w:r>
      <w:proofErr w:type="spellStart"/>
      <w:r w:rsidR="00177A24" w:rsidRPr="00D205DE">
        <w:rPr>
          <w:rFonts w:asciiTheme="majorBidi" w:eastAsia="Times New Roman" w:hAnsiTheme="majorBidi" w:cstheme="majorBidi"/>
          <w:color w:val="000000"/>
          <w:sz w:val="24"/>
          <w:szCs w:val="24"/>
          <w:rtl/>
          <w:lang w:bidi="ar-IQ"/>
        </w:rPr>
        <w:t>الاسنكدرية</w:t>
      </w:r>
      <w:proofErr w:type="spellEnd"/>
      <w:r w:rsidR="00177A24" w:rsidRPr="00D205DE">
        <w:rPr>
          <w:rFonts w:asciiTheme="majorBidi" w:eastAsia="Times New Roman" w:hAnsiTheme="majorBidi" w:cstheme="majorBidi"/>
          <w:color w:val="000000"/>
          <w:sz w:val="24"/>
          <w:szCs w:val="24"/>
          <w:rtl/>
          <w:lang w:bidi="ar-IQ"/>
        </w:rPr>
        <w:t xml:space="preserve">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13-</w:t>
      </w:r>
      <w:r w:rsidR="00177A24" w:rsidRPr="00D205DE">
        <w:rPr>
          <w:rFonts w:asciiTheme="majorBidi" w:eastAsia="Times New Roman" w:hAnsiTheme="majorBidi" w:cstheme="majorBidi"/>
          <w:color w:val="000000"/>
          <w:sz w:val="24"/>
          <w:szCs w:val="24"/>
          <w:rtl/>
          <w:lang w:bidi="ar-IQ"/>
        </w:rPr>
        <w:t xml:space="preserve">زهرة </w:t>
      </w:r>
      <w:proofErr w:type="spellStart"/>
      <w:r w:rsidR="00177A24" w:rsidRPr="00D205DE">
        <w:rPr>
          <w:rFonts w:asciiTheme="majorBidi" w:eastAsia="Times New Roman" w:hAnsiTheme="majorBidi" w:cstheme="majorBidi"/>
          <w:color w:val="000000"/>
          <w:sz w:val="24"/>
          <w:szCs w:val="24"/>
          <w:rtl/>
          <w:lang w:bidi="ar-IQ"/>
        </w:rPr>
        <w:t>الشنكامه</w:t>
      </w:r>
      <w:proofErr w:type="spellEnd"/>
      <w:r w:rsidR="00177A24" w:rsidRPr="00D205DE">
        <w:rPr>
          <w:rFonts w:asciiTheme="majorBidi" w:eastAsia="Times New Roman" w:hAnsiTheme="majorBidi" w:cstheme="majorBidi"/>
          <w:color w:val="000000"/>
          <w:sz w:val="24"/>
          <w:szCs w:val="24"/>
          <w:rtl/>
          <w:lang w:bidi="ar-IQ"/>
        </w:rPr>
        <w:t xml:space="preserve"> ،( 2013 ) : تسير الكفاءة البشرية في المؤسسة ،جامعة قاصدي مرباح. ( المعجم </w:t>
      </w:r>
      <w:proofErr w:type="gramStart"/>
      <w:r w:rsidR="00177A24" w:rsidRPr="00D205DE">
        <w:rPr>
          <w:rFonts w:asciiTheme="majorBidi" w:eastAsia="Times New Roman" w:hAnsiTheme="majorBidi" w:cstheme="majorBidi"/>
          <w:color w:val="000000"/>
          <w:sz w:val="24"/>
          <w:szCs w:val="24"/>
          <w:rtl/>
          <w:lang w:bidi="ar-IQ"/>
        </w:rPr>
        <w:t>الوسيط ،</w:t>
      </w:r>
      <w:proofErr w:type="gramEnd"/>
      <w:r w:rsidR="00177A24" w:rsidRPr="00D205DE">
        <w:rPr>
          <w:rFonts w:asciiTheme="majorBidi" w:eastAsia="Times New Roman" w:hAnsiTheme="majorBidi" w:cstheme="majorBidi"/>
          <w:color w:val="000000"/>
          <w:sz w:val="24"/>
          <w:szCs w:val="24"/>
          <w:rtl/>
          <w:lang w:bidi="ar-IQ"/>
        </w:rPr>
        <w:t xml:space="preserve"> 2014 ،</w:t>
      </w:r>
      <w:r w:rsidR="00177A24" w:rsidRPr="00D205DE">
        <w:rPr>
          <w:rFonts w:asciiTheme="majorBidi" w:eastAsia="Times New Roman" w:hAnsiTheme="majorBidi" w:cstheme="majorBidi"/>
          <w:color w:val="000000"/>
          <w:sz w:val="24"/>
          <w:szCs w:val="24"/>
          <w:lang w:bidi="ar-IQ"/>
        </w:rPr>
        <w:t>WWW.</w:t>
      </w:r>
      <w:proofErr w:type="gramStart"/>
      <w:r w:rsidR="00177A24" w:rsidRPr="00D205DE">
        <w:rPr>
          <w:rFonts w:asciiTheme="majorBidi" w:eastAsia="Times New Roman" w:hAnsiTheme="majorBidi" w:cstheme="majorBidi"/>
          <w:color w:val="000000"/>
          <w:sz w:val="24"/>
          <w:szCs w:val="24"/>
          <w:lang w:bidi="ar-IQ"/>
        </w:rPr>
        <w:t>almaany.com</w:t>
      </w:r>
      <w:r w:rsidR="00177A24" w:rsidRPr="00D205DE">
        <w:rPr>
          <w:rFonts w:asciiTheme="majorBidi" w:eastAsia="Times New Roman" w:hAnsiTheme="majorBidi" w:cstheme="majorBidi"/>
          <w:color w:val="000000"/>
          <w:sz w:val="24"/>
          <w:szCs w:val="24"/>
          <w:rtl/>
          <w:lang w:bidi="ar-IQ"/>
        </w:rPr>
        <w:t xml:space="preserve"> )</w:t>
      </w:r>
      <w:proofErr w:type="gramEnd"/>
      <w:r w:rsidR="00177A24" w:rsidRPr="00D205DE">
        <w:rPr>
          <w:rFonts w:asciiTheme="majorBidi" w:eastAsia="Times New Roman" w:hAnsiTheme="majorBidi" w:cstheme="majorBidi"/>
          <w:color w:val="000000"/>
          <w:sz w:val="24"/>
          <w:szCs w:val="24"/>
          <w:rtl/>
          <w:lang w:bidi="ar-IQ"/>
        </w:rPr>
        <w:t xml:space="preserve"> </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14-</w:t>
      </w:r>
      <w:r w:rsidR="00177A24" w:rsidRPr="00D205DE">
        <w:rPr>
          <w:rFonts w:asciiTheme="majorBidi" w:eastAsia="Times New Roman" w:hAnsiTheme="majorBidi" w:cstheme="majorBidi"/>
          <w:color w:val="000000"/>
          <w:sz w:val="24"/>
          <w:szCs w:val="24"/>
          <w:rtl/>
          <w:lang w:bidi="ar-IQ"/>
        </w:rPr>
        <w:t xml:space="preserve">زينب بوهنه ومريم </w:t>
      </w:r>
      <w:proofErr w:type="spellStart"/>
      <w:r w:rsidR="00177A24" w:rsidRPr="00D205DE">
        <w:rPr>
          <w:rFonts w:asciiTheme="majorBidi" w:eastAsia="Times New Roman" w:hAnsiTheme="majorBidi" w:cstheme="majorBidi"/>
          <w:color w:val="000000"/>
          <w:sz w:val="24"/>
          <w:szCs w:val="24"/>
          <w:rtl/>
          <w:lang w:bidi="ar-IQ"/>
        </w:rPr>
        <w:t>بلهادي</w:t>
      </w:r>
      <w:proofErr w:type="spellEnd"/>
      <w:r w:rsidR="00177A24" w:rsidRPr="00D205DE">
        <w:rPr>
          <w:rFonts w:asciiTheme="majorBidi" w:eastAsia="Times New Roman" w:hAnsiTheme="majorBidi" w:cstheme="majorBidi"/>
          <w:color w:val="000000"/>
          <w:sz w:val="24"/>
          <w:szCs w:val="24"/>
          <w:rtl/>
          <w:lang w:bidi="ar-IQ"/>
        </w:rPr>
        <w:t xml:space="preserve"> 2013-  2014 ص:17</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15-</w:t>
      </w:r>
      <w:r w:rsidR="00177A24" w:rsidRPr="00D205DE">
        <w:rPr>
          <w:rFonts w:asciiTheme="majorBidi" w:eastAsia="Times New Roman" w:hAnsiTheme="majorBidi" w:cstheme="majorBidi"/>
          <w:color w:val="000000"/>
          <w:sz w:val="24"/>
          <w:szCs w:val="24"/>
          <w:rtl/>
          <w:lang w:bidi="ar-IQ"/>
        </w:rPr>
        <w:t xml:space="preserve">سعيد،هديل كاظم </w:t>
      </w:r>
      <w:proofErr w:type="spellStart"/>
      <w:r w:rsidR="00177A24" w:rsidRPr="00D205DE">
        <w:rPr>
          <w:rFonts w:asciiTheme="majorBidi" w:eastAsia="Times New Roman" w:hAnsiTheme="majorBidi" w:cstheme="majorBidi"/>
          <w:color w:val="000000"/>
          <w:sz w:val="24"/>
          <w:szCs w:val="24"/>
          <w:rtl/>
          <w:lang w:bidi="ar-IQ"/>
        </w:rPr>
        <w:t>وعباس،زياد</w:t>
      </w:r>
      <w:proofErr w:type="spellEnd"/>
      <w:r w:rsidR="00177A24" w:rsidRPr="00D205DE">
        <w:rPr>
          <w:rFonts w:asciiTheme="majorBidi" w:eastAsia="Times New Roman" w:hAnsiTheme="majorBidi" w:cstheme="majorBidi"/>
          <w:color w:val="000000"/>
          <w:sz w:val="24"/>
          <w:szCs w:val="24"/>
          <w:rtl/>
          <w:lang w:bidi="ar-IQ"/>
        </w:rPr>
        <w:t xml:space="preserve"> علي،(2017)القيادة الاستراتيجية </w:t>
      </w:r>
      <w:proofErr w:type="spellStart"/>
      <w:r w:rsidR="00177A24" w:rsidRPr="00D205DE">
        <w:rPr>
          <w:rFonts w:asciiTheme="majorBidi" w:eastAsia="Times New Roman" w:hAnsiTheme="majorBidi" w:cstheme="majorBidi"/>
          <w:color w:val="000000"/>
          <w:sz w:val="24"/>
          <w:szCs w:val="24"/>
          <w:rtl/>
          <w:lang w:bidi="ar-IQ"/>
        </w:rPr>
        <w:t>وتاثيرها</w:t>
      </w:r>
      <w:proofErr w:type="spellEnd"/>
      <w:r w:rsidR="00177A24" w:rsidRPr="00D205DE">
        <w:rPr>
          <w:rFonts w:asciiTheme="majorBidi" w:eastAsia="Times New Roman" w:hAnsiTheme="majorBidi" w:cstheme="majorBidi"/>
          <w:color w:val="000000"/>
          <w:sz w:val="24"/>
          <w:szCs w:val="24"/>
          <w:rtl/>
          <w:lang w:bidi="ar-IQ"/>
        </w:rPr>
        <w:t xml:space="preserve"> في تحقيق السمعة التنظيمية ، مجلة العلوم الاقتصادية والإدارية ، كلية الإدارة والاقتصاد ، </w:t>
      </w:r>
      <w:proofErr w:type="spellStart"/>
      <w:r w:rsidR="00177A24" w:rsidRPr="00D205DE">
        <w:rPr>
          <w:rFonts w:asciiTheme="majorBidi" w:eastAsia="Times New Roman" w:hAnsiTheme="majorBidi" w:cstheme="majorBidi"/>
          <w:color w:val="000000"/>
          <w:sz w:val="24"/>
          <w:szCs w:val="24"/>
          <w:rtl/>
          <w:lang w:bidi="ar-IQ"/>
        </w:rPr>
        <w:t>جاكعة</w:t>
      </w:r>
      <w:proofErr w:type="spellEnd"/>
      <w:r w:rsidR="00177A24" w:rsidRPr="00D205DE">
        <w:rPr>
          <w:rFonts w:asciiTheme="majorBidi" w:eastAsia="Times New Roman" w:hAnsiTheme="majorBidi" w:cstheme="majorBidi"/>
          <w:color w:val="000000"/>
          <w:sz w:val="24"/>
          <w:szCs w:val="24"/>
          <w:rtl/>
          <w:lang w:bidi="ar-IQ"/>
        </w:rPr>
        <w:t xml:space="preserve"> بغداد ، العراق المجلد 23، العدد 97.</w:t>
      </w:r>
    </w:p>
    <w:p w:rsidR="000C7C52"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16-</w:t>
      </w:r>
      <w:r w:rsidR="00177A24" w:rsidRPr="00D205DE">
        <w:rPr>
          <w:rFonts w:asciiTheme="majorBidi" w:eastAsia="Times New Roman" w:hAnsiTheme="majorBidi" w:cstheme="majorBidi"/>
          <w:color w:val="000000"/>
          <w:sz w:val="24"/>
          <w:szCs w:val="24"/>
          <w:rtl/>
          <w:lang w:bidi="ar-IQ"/>
        </w:rPr>
        <w:t xml:space="preserve">العبادي هاشم ،منهل ، محمد حسين </w:t>
      </w:r>
      <w:proofErr w:type="spellStart"/>
      <w:r w:rsidR="00177A24" w:rsidRPr="00D205DE">
        <w:rPr>
          <w:rFonts w:asciiTheme="majorBidi" w:eastAsia="Times New Roman" w:hAnsiTheme="majorBidi" w:cstheme="majorBidi"/>
          <w:color w:val="000000"/>
          <w:sz w:val="24"/>
          <w:szCs w:val="24"/>
          <w:rtl/>
          <w:lang w:bidi="ar-IQ"/>
        </w:rPr>
        <w:t>والعارضي</w:t>
      </w:r>
      <w:proofErr w:type="spellEnd"/>
      <w:r w:rsidR="00177A24" w:rsidRPr="00D205DE">
        <w:rPr>
          <w:rFonts w:asciiTheme="majorBidi" w:eastAsia="Times New Roman" w:hAnsiTheme="majorBidi" w:cstheme="majorBidi"/>
          <w:color w:val="000000"/>
          <w:sz w:val="24"/>
          <w:szCs w:val="24"/>
          <w:rtl/>
          <w:lang w:bidi="ar-IQ"/>
        </w:rPr>
        <w:t>، جليل كاظم (2019)، الإدارة الاستراتيجية</w:t>
      </w:r>
      <w:r w:rsidRPr="00D205DE">
        <w:rPr>
          <w:rFonts w:asciiTheme="majorBidi" w:eastAsia="Times New Roman" w:hAnsiTheme="majorBidi" w:cstheme="majorBidi"/>
          <w:color w:val="000000"/>
          <w:sz w:val="24"/>
          <w:szCs w:val="24"/>
          <w:rtl/>
          <w:lang w:bidi="ar-IQ"/>
        </w:rPr>
        <w:t xml:space="preserve"> مبادئ واساسيات ، الطبعة الأولى.</w:t>
      </w:r>
    </w:p>
    <w:p w:rsidR="00826AF6" w:rsidRPr="00D205DE" w:rsidRDefault="000C7C52"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17-</w:t>
      </w:r>
      <w:r w:rsidR="00177A24" w:rsidRPr="00D205DE">
        <w:rPr>
          <w:rFonts w:asciiTheme="majorBidi" w:eastAsia="Times New Roman" w:hAnsiTheme="majorBidi" w:cstheme="majorBidi"/>
          <w:color w:val="000000"/>
          <w:sz w:val="24"/>
          <w:szCs w:val="24"/>
          <w:rtl/>
          <w:lang w:bidi="ar-IQ"/>
        </w:rPr>
        <w:t xml:space="preserve">العيساوي ،محمد </w:t>
      </w:r>
      <w:proofErr w:type="spellStart"/>
      <w:r w:rsidR="00177A24" w:rsidRPr="00D205DE">
        <w:rPr>
          <w:rFonts w:asciiTheme="majorBidi" w:eastAsia="Times New Roman" w:hAnsiTheme="majorBidi" w:cstheme="majorBidi"/>
          <w:color w:val="000000"/>
          <w:sz w:val="24"/>
          <w:szCs w:val="24"/>
          <w:rtl/>
          <w:lang w:bidi="ar-IQ"/>
        </w:rPr>
        <w:t>والعارضي،جليل</w:t>
      </w:r>
      <w:proofErr w:type="spellEnd"/>
      <w:r w:rsidR="00177A24" w:rsidRPr="00D205DE">
        <w:rPr>
          <w:rFonts w:asciiTheme="majorBidi" w:eastAsia="Times New Roman" w:hAnsiTheme="majorBidi" w:cstheme="majorBidi"/>
          <w:color w:val="000000"/>
          <w:sz w:val="24"/>
          <w:szCs w:val="24"/>
          <w:rtl/>
          <w:lang w:bidi="ar-IQ"/>
        </w:rPr>
        <w:t xml:space="preserve"> والعبادي هاشم ،(2012)، الإدارة الاستراتيجية المستدامة مدخل إدارة المنظمات في الالفية الثالثة ،مؤسسة الأوراق للنشر والتوزيع ، عمان ، الأردن .</w:t>
      </w:r>
    </w:p>
    <w:p w:rsidR="00826AF6" w:rsidRPr="00D205DE" w:rsidRDefault="00826AF6"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18-</w:t>
      </w:r>
      <w:r w:rsidR="00177A24" w:rsidRPr="00D205DE">
        <w:rPr>
          <w:rFonts w:asciiTheme="majorBidi" w:eastAsia="Times New Roman" w:hAnsiTheme="majorBidi" w:cstheme="majorBidi"/>
          <w:color w:val="000000"/>
          <w:sz w:val="24"/>
          <w:szCs w:val="24"/>
          <w:rtl/>
          <w:lang w:bidi="ar-IQ"/>
        </w:rPr>
        <w:t xml:space="preserve">مبادئ </w:t>
      </w:r>
      <w:proofErr w:type="gramStart"/>
      <w:r w:rsidR="00177A24" w:rsidRPr="00D205DE">
        <w:rPr>
          <w:rFonts w:asciiTheme="majorBidi" w:eastAsia="Times New Roman" w:hAnsiTheme="majorBidi" w:cstheme="majorBidi"/>
          <w:color w:val="000000"/>
          <w:sz w:val="24"/>
          <w:szCs w:val="24"/>
          <w:rtl/>
          <w:lang w:bidi="ar-IQ"/>
        </w:rPr>
        <w:t>الإدارة ،</w:t>
      </w:r>
      <w:proofErr w:type="gramEnd"/>
      <w:r w:rsidR="00177A24" w:rsidRPr="00D205DE">
        <w:rPr>
          <w:rFonts w:asciiTheme="majorBidi" w:eastAsia="Times New Roman" w:hAnsiTheme="majorBidi" w:cstheme="majorBidi"/>
          <w:color w:val="000000"/>
          <w:sz w:val="24"/>
          <w:szCs w:val="24"/>
          <w:rtl/>
          <w:lang w:bidi="ar-IQ"/>
        </w:rPr>
        <w:t xml:space="preserve"> </w:t>
      </w:r>
      <w:proofErr w:type="spellStart"/>
      <w:r w:rsidR="00177A24" w:rsidRPr="00D205DE">
        <w:rPr>
          <w:rFonts w:asciiTheme="majorBidi" w:eastAsia="Times New Roman" w:hAnsiTheme="majorBidi" w:cstheme="majorBidi"/>
          <w:color w:val="000000"/>
          <w:sz w:val="24"/>
          <w:szCs w:val="24"/>
          <w:rtl/>
          <w:lang w:bidi="ar-IQ"/>
        </w:rPr>
        <w:t>د.فيصل</w:t>
      </w:r>
      <w:proofErr w:type="spellEnd"/>
      <w:r w:rsidR="00177A24" w:rsidRPr="00D205DE">
        <w:rPr>
          <w:rFonts w:asciiTheme="majorBidi" w:eastAsia="Times New Roman" w:hAnsiTheme="majorBidi" w:cstheme="majorBidi"/>
          <w:color w:val="000000"/>
          <w:sz w:val="24"/>
          <w:szCs w:val="24"/>
          <w:rtl/>
          <w:lang w:bidi="ar-IQ"/>
        </w:rPr>
        <w:t xml:space="preserve"> فخري مراد ، الجامعة الاردنية ، عمان ، الأردن ، 1983</w:t>
      </w:r>
    </w:p>
    <w:p w:rsidR="00826AF6" w:rsidRPr="00D205DE" w:rsidRDefault="00826AF6"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19-</w:t>
      </w:r>
      <w:r w:rsidR="00177A24" w:rsidRPr="00D205DE">
        <w:rPr>
          <w:rFonts w:asciiTheme="majorBidi" w:eastAsia="Times New Roman" w:hAnsiTheme="majorBidi" w:cstheme="majorBidi"/>
          <w:color w:val="000000"/>
          <w:sz w:val="24"/>
          <w:szCs w:val="24"/>
          <w:rtl/>
          <w:lang w:bidi="ar-IQ"/>
        </w:rPr>
        <w:t>المربع،</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صالح</w:t>
      </w:r>
      <w:r w:rsidR="00177A24" w:rsidRPr="00D205DE">
        <w:rPr>
          <w:rFonts w:asciiTheme="majorBidi" w:eastAsia="Times New Roman" w:hAnsiTheme="majorBidi" w:cstheme="majorBidi"/>
          <w:color w:val="000000"/>
          <w:sz w:val="24"/>
          <w:szCs w:val="24"/>
          <w:lang w:bidi="ar-IQ"/>
        </w:rPr>
        <w:t xml:space="preserve"> ( 2008 ): </w:t>
      </w:r>
      <w:r w:rsidR="00177A24" w:rsidRPr="00D205DE">
        <w:rPr>
          <w:rFonts w:asciiTheme="majorBidi" w:eastAsia="Times New Roman" w:hAnsiTheme="majorBidi" w:cstheme="majorBidi"/>
          <w:color w:val="000000"/>
          <w:sz w:val="24"/>
          <w:szCs w:val="24"/>
          <w:rtl/>
          <w:lang w:bidi="ar-IQ"/>
        </w:rPr>
        <w:t>القيادة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الاستراتيجية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ودورها</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في</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تطوير</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الثقافة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التنظيمية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في الأجهزة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الأمنية دراسة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ميدانية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مقارنة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على</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المديرية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العامة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للجوازات</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والمديرية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العامة</w:t>
      </w:r>
      <w:r w:rsidRPr="00D205DE">
        <w:rPr>
          <w:rFonts w:asciiTheme="majorBidi" w:eastAsia="Times New Roman" w:hAnsiTheme="majorBidi" w:cstheme="majorBidi"/>
          <w:color w:val="000000"/>
          <w:sz w:val="24"/>
          <w:szCs w:val="24"/>
          <w:rtl/>
          <w:lang w:bidi="ar-IQ"/>
        </w:rPr>
        <w:t xml:space="preserve"> </w:t>
      </w:r>
      <w:r w:rsidR="00177A24" w:rsidRPr="00D205DE">
        <w:rPr>
          <w:rFonts w:asciiTheme="majorBidi" w:eastAsia="Times New Roman" w:hAnsiTheme="majorBidi" w:cstheme="majorBidi"/>
          <w:color w:val="000000"/>
          <w:sz w:val="24"/>
          <w:szCs w:val="24"/>
          <w:rtl/>
          <w:lang w:bidi="ar-IQ"/>
        </w:rPr>
        <w:t>للدفاع</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المدني،</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رسالة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دكتورا</w:t>
      </w:r>
      <w:r w:rsidR="00177A24" w:rsidRPr="00D205DE">
        <w:rPr>
          <w:rFonts w:asciiTheme="majorBidi" w:eastAsia="Times New Roman" w:hAnsiTheme="majorBidi" w:cstheme="majorBidi"/>
          <w:color w:val="000000"/>
          <w:sz w:val="24"/>
          <w:szCs w:val="24"/>
          <w:lang w:bidi="ar-IQ"/>
        </w:rPr>
        <w:t>(</w:t>
      </w:r>
      <w:r w:rsidR="00177A24" w:rsidRPr="00D205DE">
        <w:rPr>
          <w:rFonts w:asciiTheme="majorBidi" w:eastAsia="Times New Roman" w:hAnsiTheme="majorBidi" w:cstheme="majorBidi"/>
          <w:color w:val="000000"/>
          <w:sz w:val="24"/>
          <w:szCs w:val="24"/>
          <w:rtl/>
          <w:lang w:bidi="ar-IQ"/>
        </w:rPr>
        <w:t xml:space="preserve"> </w:t>
      </w:r>
      <w:proofErr w:type="spellStart"/>
      <w:r w:rsidR="00177A24" w:rsidRPr="00D205DE">
        <w:rPr>
          <w:rFonts w:asciiTheme="majorBidi" w:eastAsia="Times New Roman" w:hAnsiTheme="majorBidi" w:cstheme="majorBidi"/>
          <w:color w:val="000000"/>
          <w:sz w:val="24"/>
          <w:szCs w:val="24"/>
          <w:rtl/>
          <w:lang w:bidi="ar-IQ"/>
        </w:rPr>
        <w:t>غيرمنشورة</w:t>
      </w:r>
      <w:proofErr w:type="spellEnd"/>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جامعة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نايف</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العربية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للعلوم</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الأمنية،</w:t>
      </w:r>
      <w:r w:rsidR="00177A24" w:rsidRPr="00D205DE">
        <w:rPr>
          <w:rFonts w:asciiTheme="majorBidi" w:eastAsia="Times New Roman" w:hAnsiTheme="majorBidi" w:cstheme="majorBidi"/>
          <w:color w:val="000000"/>
          <w:sz w:val="24"/>
          <w:szCs w:val="24"/>
          <w:lang w:bidi="ar-IQ"/>
        </w:rPr>
        <w:t xml:space="preserve"> </w:t>
      </w:r>
      <w:proofErr w:type="spellStart"/>
      <w:r w:rsidR="00177A24" w:rsidRPr="00D205DE">
        <w:rPr>
          <w:rFonts w:asciiTheme="majorBidi" w:eastAsia="Times New Roman" w:hAnsiTheme="majorBidi" w:cstheme="majorBidi"/>
          <w:color w:val="000000"/>
          <w:sz w:val="24"/>
          <w:szCs w:val="24"/>
          <w:rtl/>
          <w:lang w:bidi="ar-IQ"/>
        </w:rPr>
        <w:t>الرياض،المملكة</w:t>
      </w:r>
      <w:proofErr w:type="spellEnd"/>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العربية</w:t>
      </w:r>
      <w:r w:rsidR="00177A24" w:rsidRPr="00D205DE">
        <w:rPr>
          <w:rFonts w:asciiTheme="majorBidi" w:eastAsia="Times New Roman" w:hAnsiTheme="majorBidi" w:cstheme="majorBidi"/>
          <w:color w:val="000000"/>
          <w:sz w:val="24"/>
          <w:szCs w:val="24"/>
          <w:lang w:bidi="ar-IQ"/>
        </w:rPr>
        <w:t xml:space="preserve"> </w:t>
      </w:r>
      <w:r w:rsidR="00177A24" w:rsidRPr="00D205DE">
        <w:rPr>
          <w:rFonts w:asciiTheme="majorBidi" w:eastAsia="Times New Roman" w:hAnsiTheme="majorBidi" w:cstheme="majorBidi"/>
          <w:color w:val="000000"/>
          <w:sz w:val="24"/>
          <w:szCs w:val="24"/>
          <w:rtl/>
          <w:lang w:bidi="ar-IQ"/>
        </w:rPr>
        <w:t>السعودية).</w:t>
      </w:r>
    </w:p>
    <w:p w:rsidR="00826AF6" w:rsidRPr="00D205DE" w:rsidRDefault="00826AF6"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20-</w:t>
      </w:r>
      <w:r w:rsidR="00177A24" w:rsidRPr="00D205DE">
        <w:rPr>
          <w:rFonts w:asciiTheme="majorBidi" w:eastAsia="Times New Roman" w:hAnsiTheme="majorBidi" w:cstheme="majorBidi"/>
          <w:color w:val="000000"/>
          <w:sz w:val="24"/>
          <w:szCs w:val="24"/>
          <w:rtl/>
          <w:lang w:bidi="ar-IQ"/>
        </w:rPr>
        <w:t xml:space="preserve">المعجم </w:t>
      </w:r>
      <w:proofErr w:type="gramStart"/>
      <w:r w:rsidR="00177A24" w:rsidRPr="00D205DE">
        <w:rPr>
          <w:rFonts w:asciiTheme="majorBidi" w:eastAsia="Times New Roman" w:hAnsiTheme="majorBidi" w:cstheme="majorBidi"/>
          <w:color w:val="000000"/>
          <w:sz w:val="24"/>
          <w:szCs w:val="24"/>
          <w:rtl/>
          <w:lang w:bidi="ar-IQ"/>
        </w:rPr>
        <w:t>الوسيط ،</w:t>
      </w:r>
      <w:proofErr w:type="gramEnd"/>
      <w:r w:rsidR="00177A24" w:rsidRPr="00D205DE">
        <w:rPr>
          <w:rFonts w:asciiTheme="majorBidi" w:eastAsia="Times New Roman" w:hAnsiTheme="majorBidi" w:cstheme="majorBidi"/>
          <w:color w:val="000000"/>
          <w:sz w:val="24"/>
          <w:szCs w:val="24"/>
          <w:rtl/>
          <w:lang w:bidi="ar-IQ"/>
        </w:rPr>
        <w:t xml:space="preserve"> 2014 ،</w:t>
      </w:r>
      <w:r w:rsidR="00177A24" w:rsidRPr="00D205DE">
        <w:rPr>
          <w:rFonts w:asciiTheme="majorBidi" w:eastAsia="Times New Roman" w:hAnsiTheme="majorBidi" w:cstheme="majorBidi"/>
          <w:color w:val="000000"/>
          <w:sz w:val="24"/>
          <w:szCs w:val="24"/>
          <w:lang w:bidi="ar-IQ"/>
        </w:rPr>
        <w:t>WWW.almaany.com</w:t>
      </w:r>
    </w:p>
    <w:p w:rsidR="00826AF6" w:rsidRPr="00D205DE" w:rsidRDefault="00826AF6" w:rsidP="00A8752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lastRenderedPageBreak/>
        <w:t>21-</w:t>
      </w:r>
      <w:r w:rsidR="00177A24" w:rsidRPr="00D205DE">
        <w:rPr>
          <w:rFonts w:asciiTheme="majorBidi" w:eastAsia="Times New Roman" w:hAnsiTheme="majorBidi" w:cstheme="majorBidi"/>
          <w:color w:val="000000"/>
          <w:sz w:val="24"/>
          <w:szCs w:val="24"/>
          <w:rtl/>
          <w:lang w:bidi="ar-IQ"/>
        </w:rPr>
        <w:t xml:space="preserve">ولين توماس ،هنجر </w:t>
      </w:r>
      <w:proofErr w:type="spellStart"/>
      <w:r w:rsidR="00177A24" w:rsidRPr="00D205DE">
        <w:rPr>
          <w:rFonts w:asciiTheme="majorBidi" w:eastAsia="Times New Roman" w:hAnsiTheme="majorBidi" w:cstheme="majorBidi"/>
          <w:color w:val="000000"/>
          <w:sz w:val="24"/>
          <w:szCs w:val="24"/>
          <w:rtl/>
          <w:lang w:bidi="ar-IQ"/>
        </w:rPr>
        <w:t>دايفد</w:t>
      </w:r>
      <w:proofErr w:type="spellEnd"/>
      <w:r w:rsidR="00177A24" w:rsidRPr="00D205DE">
        <w:rPr>
          <w:rFonts w:asciiTheme="majorBidi" w:eastAsia="Times New Roman" w:hAnsiTheme="majorBidi" w:cstheme="majorBidi"/>
          <w:color w:val="000000"/>
          <w:sz w:val="24"/>
          <w:szCs w:val="24"/>
          <w:rtl/>
          <w:lang w:bidi="ar-IQ"/>
        </w:rPr>
        <w:t xml:space="preserve"> ،1990 ، الإدارة الاستراتيجية ، ترجمة محمود مرسي وزهير الصباغ ، معهد الإدارة العامة ، الرياض ، تحليل ، المملكة العربية السعودية .</w:t>
      </w:r>
    </w:p>
    <w:p w:rsidR="00A8752B" w:rsidRPr="008B3DCB" w:rsidRDefault="00826AF6" w:rsidP="008B3DCB">
      <w:pPr>
        <w:bidi/>
        <w:spacing w:after="0" w:line="240" w:lineRule="auto"/>
        <w:ind w:left="441" w:hanging="284"/>
        <w:jc w:val="both"/>
        <w:rPr>
          <w:rFonts w:asciiTheme="majorBidi" w:eastAsia="Times New Roman" w:hAnsiTheme="majorBidi" w:cstheme="majorBidi"/>
          <w:color w:val="000000"/>
          <w:sz w:val="24"/>
          <w:szCs w:val="24"/>
          <w:rtl/>
          <w:lang w:bidi="ar-IQ"/>
        </w:rPr>
      </w:pPr>
      <w:r w:rsidRPr="00D205DE">
        <w:rPr>
          <w:rFonts w:asciiTheme="majorBidi" w:eastAsia="Times New Roman" w:hAnsiTheme="majorBidi" w:cstheme="majorBidi"/>
          <w:color w:val="000000"/>
          <w:sz w:val="24"/>
          <w:szCs w:val="24"/>
          <w:rtl/>
          <w:lang w:bidi="ar-IQ"/>
        </w:rPr>
        <w:t>22-</w:t>
      </w:r>
      <w:r w:rsidR="00177A24" w:rsidRPr="00D205DE">
        <w:rPr>
          <w:rFonts w:asciiTheme="majorBidi" w:eastAsia="Times New Roman" w:hAnsiTheme="majorBidi" w:cstheme="majorBidi"/>
          <w:color w:val="000000"/>
          <w:sz w:val="24"/>
          <w:szCs w:val="24"/>
          <w:rtl/>
          <w:lang w:bidi="ar-IQ"/>
        </w:rPr>
        <w:t>يوسف الطائي ، وهاشم العبادي (2014): إدارة الموارد البشرية ،قضايا معاصرة في الفكر الإداري ،الطبعة الأولى ، دار الصفاء للنشر والتوزيع عمان</w:t>
      </w:r>
    </w:p>
    <w:p w:rsidR="001F7D20" w:rsidRPr="00DD2E03" w:rsidRDefault="00D22590" w:rsidP="00D22590">
      <w:pPr>
        <w:bidi/>
        <w:spacing w:line="240" w:lineRule="auto"/>
        <w:jc w:val="both"/>
        <w:rPr>
          <w:rFonts w:asciiTheme="minorBidi" w:hAnsiTheme="minorBidi"/>
          <w:b/>
          <w:bCs/>
          <w:sz w:val="28"/>
          <w:szCs w:val="28"/>
          <w:rtl/>
          <w:lang w:bidi="ar-IQ"/>
        </w:rPr>
      </w:pPr>
      <w:r w:rsidRPr="00DD2E03">
        <w:rPr>
          <w:rFonts w:asciiTheme="minorBidi" w:hAnsiTheme="minorBidi"/>
          <w:b/>
          <w:bCs/>
          <w:sz w:val="28"/>
          <w:szCs w:val="28"/>
          <w:rtl/>
          <w:lang w:bidi="ar-IQ"/>
        </w:rPr>
        <w:t xml:space="preserve">المصادر </w:t>
      </w:r>
      <w:proofErr w:type="gramStart"/>
      <w:r w:rsidRPr="00DD2E03">
        <w:rPr>
          <w:rFonts w:asciiTheme="minorBidi" w:hAnsiTheme="minorBidi"/>
          <w:b/>
          <w:bCs/>
          <w:sz w:val="28"/>
          <w:szCs w:val="28"/>
          <w:rtl/>
          <w:lang w:bidi="ar-IQ"/>
        </w:rPr>
        <w:t xml:space="preserve">الأجنبية </w:t>
      </w:r>
      <w:r w:rsidRPr="00DD2E03">
        <w:rPr>
          <w:rFonts w:asciiTheme="minorBidi" w:hAnsiTheme="minorBidi" w:hint="cs"/>
          <w:b/>
          <w:bCs/>
          <w:sz w:val="28"/>
          <w:szCs w:val="28"/>
          <w:rtl/>
          <w:lang w:bidi="ar-IQ"/>
        </w:rPr>
        <w:t>:</w:t>
      </w:r>
      <w:proofErr w:type="gramEnd"/>
      <w:r w:rsidRPr="00DD2E03">
        <w:rPr>
          <w:rFonts w:asciiTheme="minorBidi" w:hAnsiTheme="minorBidi" w:hint="cs"/>
          <w:b/>
          <w:bCs/>
          <w:sz w:val="28"/>
          <w:szCs w:val="28"/>
          <w:rtl/>
          <w:lang w:bidi="ar-IQ"/>
        </w:rPr>
        <w:t xml:space="preserve"> </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Barbuto</w:t>
      </w:r>
      <w:proofErr w:type="spellEnd"/>
      <w:r w:rsidRPr="00D205DE">
        <w:rPr>
          <w:rFonts w:asciiTheme="majorBidi" w:hAnsiTheme="majorBidi" w:cstheme="majorBidi"/>
          <w:sz w:val="24"/>
          <w:szCs w:val="24"/>
          <w:lang w:bidi="ar-IQ"/>
        </w:rPr>
        <w:t xml:space="preserve"> </w:t>
      </w:r>
      <w:proofErr w:type="spellStart"/>
      <w:r w:rsidRPr="00D205DE">
        <w:rPr>
          <w:rFonts w:asciiTheme="majorBidi" w:hAnsiTheme="majorBidi" w:cstheme="majorBidi"/>
          <w:sz w:val="24"/>
          <w:szCs w:val="24"/>
          <w:lang w:bidi="ar-IQ"/>
        </w:rPr>
        <w:t>Jr</w:t>
      </w:r>
      <w:proofErr w:type="spellEnd"/>
      <w:r w:rsidRPr="00D205DE">
        <w:rPr>
          <w:rFonts w:asciiTheme="majorBidi" w:hAnsiTheme="majorBidi" w:cstheme="majorBidi"/>
          <w:sz w:val="24"/>
          <w:szCs w:val="24"/>
          <w:lang w:bidi="ar-IQ"/>
        </w:rPr>
        <w:t xml:space="preserve">, J. E., </w:t>
      </w:r>
      <w:proofErr w:type="spellStart"/>
      <w:r w:rsidRPr="00D205DE">
        <w:rPr>
          <w:rFonts w:asciiTheme="majorBidi" w:hAnsiTheme="majorBidi" w:cstheme="majorBidi"/>
          <w:sz w:val="24"/>
          <w:szCs w:val="24"/>
          <w:lang w:bidi="ar-IQ"/>
        </w:rPr>
        <w:t>Gottfredson</w:t>
      </w:r>
      <w:proofErr w:type="spellEnd"/>
      <w:r w:rsidRPr="00D205DE">
        <w:rPr>
          <w:rFonts w:asciiTheme="majorBidi" w:hAnsiTheme="majorBidi" w:cstheme="majorBidi"/>
          <w:sz w:val="24"/>
          <w:szCs w:val="24"/>
          <w:lang w:bidi="ar-IQ"/>
        </w:rPr>
        <w:t xml:space="preserve">, R. K., &amp; Searle, T. P. (2014). An examination of emotional intelligence as an antecedent of servant leadership. Journal of Leadership &amp; Organizational Studies, 21(3), 315-323. </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rtl/>
        </w:rPr>
      </w:pPr>
      <w:r w:rsidRPr="00D205DE">
        <w:rPr>
          <w:rFonts w:asciiTheme="majorBidi" w:hAnsiTheme="majorBidi" w:cstheme="majorBidi"/>
          <w:sz w:val="24"/>
          <w:szCs w:val="24"/>
          <w:lang w:bidi="ar-IQ"/>
        </w:rPr>
        <w:t xml:space="preserve">Cheema, S., </w:t>
      </w:r>
      <w:proofErr w:type="spellStart"/>
      <w:r w:rsidRPr="00D205DE">
        <w:rPr>
          <w:rFonts w:asciiTheme="majorBidi" w:hAnsiTheme="majorBidi" w:cstheme="majorBidi"/>
          <w:sz w:val="24"/>
          <w:szCs w:val="24"/>
          <w:lang w:bidi="ar-IQ"/>
        </w:rPr>
        <w:t>Akram</w:t>
      </w:r>
      <w:proofErr w:type="spellEnd"/>
      <w:r w:rsidRPr="00D205DE">
        <w:rPr>
          <w:rFonts w:asciiTheme="majorBidi" w:hAnsiTheme="majorBidi" w:cstheme="majorBidi"/>
          <w:sz w:val="24"/>
          <w:szCs w:val="24"/>
          <w:lang w:bidi="ar-IQ"/>
        </w:rPr>
        <w:t xml:space="preserve">, A., &amp; </w:t>
      </w:r>
      <w:proofErr w:type="spellStart"/>
      <w:r w:rsidRPr="00D205DE">
        <w:rPr>
          <w:rFonts w:asciiTheme="majorBidi" w:hAnsiTheme="majorBidi" w:cstheme="majorBidi"/>
          <w:sz w:val="24"/>
          <w:szCs w:val="24"/>
          <w:lang w:bidi="ar-IQ"/>
        </w:rPr>
        <w:t>Javed</w:t>
      </w:r>
      <w:proofErr w:type="spellEnd"/>
      <w:r w:rsidRPr="00D205DE">
        <w:rPr>
          <w:rFonts w:asciiTheme="majorBidi" w:hAnsiTheme="majorBidi" w:cstheme="majorBidi"/>
          <w:sz w:val="24"/>
          <w:szCs w:val="24"/>
          <w:lang w:bidi="ar-IQ"/>
        </w:rPr>
        <w:t>, F. (2015). Employee Engagement and Visionary Leadership: Impact on Customer and Employee Satisfaction. Journal of Business Studies Quarterly, 7(2), 139.</w:t>
      </w:r>
    </w:p>
    <w:p w:rsidR="002C7183" w:rsidRPr="00D205DE" w:rsidRDefault="002C7183" w:rsidP="008B3DCB">
      <w:pPr>
        <w:numPr>
          <w:ilvl w:val="0"/>
          <w:numId w:val="33"/>
        </w:numPr>
        <w:spacing w:after="0"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George, D., &amp; </w:t>
      </w:r>
      <w:proofErr w:type="spellStart"/>
      <w:r w:rsidRPr="00D205DE">
        <w:rPr>
          <w:rFonts w:asciiTheme="majorBidi" w:hAnsiTheme="majorBidi" w:cstheme="majorBidi"/>
          <w:sz w:val="24"/>
          <w:szCs w:val="24"/>
          <w:lang w:bidi="ar-IQ"/>
        </w:rPr>
        <w:t>Mallery</w:t>
      </w:r>
      <w:proofErr w:type="spellEnd"/>
      <w:r w:rsidRPr="00D205DE">
        <w:rPr>
          <w:rFonts w:asciiTheme="majorBidi" w:hAnsiTheme="majorBidi" w:cstheme="majorBidi"/>
          <w:sz w:val="24"/>
          <w:szCs w:val="24"/>
          <w:lang w:bidi="ar-IQ"/>
        </w:rPr>
        <w:t xml:space="preserve">, P. (2010). SPSS for Windows Step by Step: A Simple Guide and Reference, 17.0 update (10a </w:t>
      </w:r>
      <w:proofErr w:type="gramStart"/>
      <w:r w:rsidRPr="00D205DE">
        <w:rPr>
          <w:rFonts w:asciiTheme="majorBidi" w:hAnsiTheme="majorBidi" w:cstheme="majorBidi"/>
          <w:sz w:val="24"/>
          <w:szCs w:val="24"/>
          <w:lang w:bidi="ar-IQ"/>
        </w:rPr>
        <w:t>ed</w:t>
      </w:r>
      <w:proofErr w:type="gramEnd"/>
      <w:r w:rsidRPr="00D205DE">
        <w:rPr>
          <w:rFonts w:asciiTheme="majorBidi" w:hAnsiTheme="majorBidi" w:cstheme="majorBidi"/>
          <w:sz w:val="24"/>
          <w:szCs w:val="24"/>
          <w:lang w:bidi="ar-IQ"/>
        </w:rPr>
        <w:t>.) Boston: Pearson.</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Hill, G. and Jones, "Strategic management theory", An Integrated Approach </w:t>
      </w:r>
      <w:proofErr w:type="spellStart"/>
      <w:r w:rsidRPr="00D205DE">
        <w:rPr>
          <w:rFonts w:asciiTheme="majorBidi" w:hAnsiTheme="majorBidi" w:cstheme="majorBidi"/>
          <w:sz w:val="24"/>
          <w:szCs w:val="24"/>
          <w:lang w:bidi="ar-IQ"/>
        </w:rPr>
        <w:t>Boscon</w:t>
      </w:r>
      <w:proofErr w:type="spellEnd"/>
      <w:r w:rsidRPr="00D205DE">
        <w:rPr>
          <w:rFonts w:asciiTheme="majorBidi" w:hAnsiTheme="majorBidi" w:cstheme="majorBidi"/>
          <w:sz w:val="24"/>
          <w:szCs w:val="24"/>
          <w:lang w:bidi="ar-IQ"/>
        </w:rPr>
        <w:t xml:space="preserve"> New York, Fifth Edition, 2001.</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Hitt</w:t>
      </w:r>
      <w:proofErr w:type="spellEnd"/>
      <w:r w:rsidRPr="00D205DE">
        <w:rPr>
          <w:rFonts w:asciiTheme="majorBidi" w:hAnsiTheme="majorBidi" w:cstheme="majorBidi"/>
          <w:sz w:val="24"/>
          <w:szCs w:val="24"/>
          <w:lang w:bidi="ar-IQ"/>
        </w:rPr>
        <w:t xml:space="preserve">, Michael A., </w:t>
      </w:r>
      <w:proofErr w:type="spellStart"/>
      <w:r w:rsidRPr="00D205DE">
        <w:rPr>
          <w:rFonts w:asciiTheme="majorBidi" w:hAnsiTheme="majorBidi" w:cstheme="majorBidi"/>
          <w:sz w:val="24"/>
          <w:szCs w:val="24"/>
          <w:lang w:bidi="ar-IQ"/>
        </w:rPr>
        <w:t>Hoskisson</w:t>
      </w:r>
      <w:proofErr w:type="spellEnd"/>
      <w:r w:rsidRPr="00D205DE">
        <w:rPr>
          <w:rFonts w:asciiTheme="majorBidi" w:hAnsiTheme="majorBidi" w:cstheme="majorBidi"/>
          <w:sz w:val="24"/>
          <w:szCs w:val="24"/>
          <w:lang w:bidi="ar-IQ"/>
        </w:rPr>
        <w:t xml:space="preserve">, E. Robert, Ireland, </w:t>
      </w:r>
      <w:proofErr w:type="spellStart"/>
      <w:r w:rsidRPr="00D205DE">
        <w:rPr>
          <w:rFonts w:asciiTheme="majorBidi" w:hAnsiTheme="majorBidi" w:cstheme="majorBidi"/>
          <w:sz w:val="24"/>
          <w:szCs w:val="24"/>
          <w:lang w:bidi="ar-IQ"/>
        </w:rPr>
        <w:t>R.Duane</w:t>
      </w:r>
      <w:proofErr w:type="spellEnd"/>
      <w:r w:rsidRPr="00D205DE">
        <w:rPr>
          <w:rFonts w:asciiTheme="majorBidi" w:hAnsiTheme="majorBidi" w:cstheme="majorBidi"/>
          <w:sz w:val="24"/>
          <w:szCs w:val="24"/>
          <w:lang w:bidi="ar-IQ"/>
        </w:rPr>
        <w:t xml:space="preserve">, (2007), “Management of Strategy: Concepts and Cases”, 1st ed., South-Western, New York. </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Kenneth G. </w:t>
      </w:r>
      <w:proofErr w:type="gramStart"/>
      <w:r w:rsidRPr="00D205DE">
        <w:rPr>
          <w:rFonts w:asciiTheme="majorBidi" w:hAnsiTheme="majorBidi" w:cstheme="majorBidi"/>
          <w:sz w:val="24"/>
          <w:szCs w:val="24"/>
          <w:lang w:bidi="ar-IQ"/>
        </w:rPr>
        <w:t>Brown ,</w:t>
      </w:r>
      <w:proofErr w:type="gramEnd"/>
      <w:r w:rsidRPr="00D205DE">
        <w:rPr>
          <w:rFonts w:asciiTheme="majorBidi" w:hAnsiTheme="majorBidi" w:cstheme="majorBidi"/>
          <w:sz w:val="24"/>
          <w:szCs w:val="24"/>
          <w:lang w:bidi="ar-IQ"/>
        </w:rPr>
        <w:t xml:space="preserve"> (2010), Human Resource Management : Linking Strategy to Practice.</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Laljani</w:t>
      </w:r>
      <w:proofErr w:type="spellEnd"/>
      <w:r w:rsidRPr="00D205DE">
        <w:rPr>
          <w:rFonts w:asciiTheme="majorBidi" w:hAnsiTheme="majorBidi" w:cstheme="majorBidi"/>
          <w:sz w:val="24"/>
          <w:szCs w:val="24"/>
          <w:lang w:bidi="ar-IQ"/>
        </w:rPr>
        <w:t xml:space="preserve">. </w:t>
      </w:r>
      <w:proofErr w:type="spellStart"/>
      <w:r w:rsidRPr="00D205DE">
        <w:rPr>
          <w:rFonts w:asciiTheme="majorBidi" w:hAnsiTheme="majorBidi" w:cstheme="majorBidi"/>
          <w:sz w:val="24"/>
          <w:szCs w:val="24"/>
          <w:lang w:bidi="ar-IQ"/>
        </w:rPr>
        <w:t>Narendra</w:t>
      </w:r>
      <w:proofErr w:type="spellEnd"/>
      <w:r w:rsidRPr="00D205DE">
        <w:rPr>
          <w:rFonts w:asciiTheme="majorBidi" w:hAnsiTheme="majorBidi" w:cstheme="majorBidi"/>
          <w:sz w:val="24"/>
          <w:szCs w:val="24"/>
          <w:lang w:bidi="ar-IQ"/>
        </w:rPr>
        <w:t>. (2009. Making Strategic Leaders</w:t>
      </w:r>
      <w:r w:rsidRPr="00D205DE">
        <w:rPr>
          <w:rFonts w:asciiTheme="majorBidi" w:hAnsiTheme="majorBidi" w:cstheme="majorBidi"/>
          <w:sz w:val="24"/>
          <w:szCs w:val="24"/>
          <w:rtl/>
          <w:lang w:bidi="ar-IQ"/>
        </w:rPr>
        <w:t xml:space="preserve"> </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 Miao, Q., Newman, A., &amp; Lamb, P. (2012). Transformational leadership and the work outcomes of Chinese migrant workers: The mediating effects of identification with leader. Leadership, 8(4), 377-395.</w:t>
      </w:r>
    </w:p>
    <w:p w:rsidR="002C7183" w:rsidRPr="00D205DE" w:rsidRDefault="002C7183" w:rsidP="008B3DCB">
      <w:pPr>
        <w:numPr>
          <w:ilvl w:val="0"/>
          <w:numId w:val="33"/>
        </w:numPr>
        <w:spacing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Prachi</w:t>
      </w:r>
      <w:proofErr w:type="spellEnd"/>
      <w:r w:rsidRPr="00D205DE">
        <w:rPr>
          <w:rFonts w:asciiTheme="majorBidi" w:hAnsiTheme="majorBidi" w:cstheme="majorBidi"/>
          <w:sz w:val="24"/>
          <w:szCs w:val="24"/>
          <w:lang w:bidi="ar-IQ"/>
        </w:rPr>
        <w:t xml:space="preserve"> </w:t>
      </w:r>
      <w:proofErr w:type="spellStart"/>
      <w:r w:rsidRPr="00D205DE">
        <w:rPr>
          <w:rFonts w:asciiTheme="majorBidi" w:hAnsiTheme="majorBidi" w:cstheme="majorBidi"/>
          <w:sz w:val="24"/>
          <w:szCs w:val="24"/>
          <w:lang w:bidi="ar-IQ"/>
        </w:rPr>
        <w:t>Juneja</w:t>
      </w:r>
      <w:proofErr w:type="spellEnd"/>
      <w:r w:rsidRPr="00D205DE">
        <w:rPr>
          <w:rFonts w:asciiTheme="majorBidi" w:hAnsiTheme="majorBidi" w:cstheme="majorBidi"/>
          <w:sz w:val="24"/>
          <w:szCs w:val="24"/>
          <w:lang w:bidi="ar-IQ"/>
        </w:rPr>
        <w:t>, "Strategy - Definition and Features"</w:t>
      </w:r>
      <w:r w:rsidRPr="00D205DE">
        <w:rPr>
          <w:rFonts w:asciiTheme="majorBidi" w:hAnsiTheme="majorBidi" w:cstheme="majorBidi"/>
          <w:sz w:val="24"/>
          <w:szCs w:val="24"/>
          <w:rtl/>
          <w:lang w:bidi="ar-IQ"/>
        </w:rPr>
        <w:t xml:space="preserve">، </w:t>
      </w:r>
      <w:r w:rsidRPr="00D205DE">
        <w:rPr>
          <w:rFonts w:asciiTheme="majorBidi" w:hAnsiTheme="majorBidi" w:cstheme="majorBidi"/>
          <w:sz w:val="24"/>
          <w:szCs w:val="24"/>
          <w:lang w:bidi="ar-IQ"/>
        </w:rPr>
        <w:t>www.managementstudyguide.com, Retrieved 29-4-2021. Edited</w:t>
      </w:r>
      <w:r w:rsidRPr="00D205DE">
        <w:rPr>
          <w:rFonts w:asciiTheme="majorBidi" w:hAnsiTheme="majorBidi" w:cstheme="majorBidi"/>
          <w:sz w:val="24"/>
          <w:szCs w:val="24"/>
          <w:rtl/>
          <w:lang w:bidi="ar-IQ"/>
        </w:rPr>
        <w:t>.</w:t>
      </w:r>
    </w:p>
    <w:p w:rsidR="002C7183" w:rsidRPr="00D205DE" w:rsidRDefault="002C7183" w:rsidP="008B3DCB">
      <w:pPr>
        <w:numPr>
          <w:ilvl w:val="0"/>
          <w:numId w:val="33"/>
        </w:numPr>
        <w:spacing w:after="0"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Ruddock, Leslie, (1994), Performance and Efficiency Measurement in Local Authority Building </w:t>
      </w:r>
      <w:proofErr w:type="spellStart"/>
      <w:r w:rsidRPr="00D205DE">
        <w:rPr>
          <w:rFonts w:asciiTheme="majorBidi" w:hAnsiTheme="majorBidi" w:cstheme="majorBidi"/>
          <w:sz w:val="24"/>
          <w:szCs w:val="24"/>
          <w:lang w:bidi="ar-IQ"/>
        </w:rPr>
        <w:t>Organisations</w:t>
      </w:r>
      <w:proofErr w:type="spellEnd"/>
      <w:r w:rsidRPr="00D205DE">
        <w:rPr>
          <w:rFonts w:asciiTheme="majorBidi" w:hAnsiTheme="majorBidi" w:cstheme="majorBidi"/>
          <w:sz w:val="24"/>
          <w:szCs w:val="24"/>
          <w:lang w:bidi="ar-IQ"/>
        </w:rPr>
        <w:t>.</w:t>
      </w:r>
    </w:p>
    <w:p w:rsidR="002C7183" w:rsidRPr="00D205DE" w:rsidRDefault="002C7183" w:rsidP="008B3DCB">
      <w:pPr>
        <w:numPr>
          <w:ilvl w:val="0"/>
          <w:numId w:val="33"/>
        </w:numPr>
        <w:spacing w:after="0"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Tršková</w:t>
      </w:r>
      <w:proofErr w:type="spellEnd"/>
      <w:r w:rsidRPr="00D205DE">
        <w:rPr>
          <w:rFonts w:asciiTheme="majorBidi" w:hAnsiTheme="majorBidi" w:cstheme="majorBidi"/>
          <w:sz w:val="24"/>
          <w:szCs w:val="24"/>
          <w:lang w:bidi="ar-IQ"/>
        </w:rPr>
        <w:t>, Kristina, (2016), Motivation, Performance and Efficiency</w:t>
      </w:r>
    </w:p>
    <w:p w:rsidR="00A8752B" w:rsidRPr="00D205DE" w:rsidRDefault="002C7183" w:rsidP="008B3DCB">
      <w:pPr>
        <w:numPr>
          <w:ilvl w:val="0"/>
          <w:numId w:val="33"/>
        </w:numPr>
        <w:spacing w:after="0" w:line="276" w:lineRule="auto"/>
        <w:ind w:left="426" w:hanging="426"/>
        <w:jc w:val="lowKashida"/>
        <w:rPr>
          <w:rFonts w:asciiTheme="majorBidi" w:hAnsiTheme="majorBidi" w:cstheme="majorBidi"/>
          <w:sz w:val="24"/>
          <w:szCs w:val="24"/>
          <w:lang w:bidi="ar-IQ"/>
        </w:rPr>
      </w:pPr>
      <w:r w:rsidRPr="00D205DE">
        <w:rPr>
          <w:rFonts w:asciiTheme="majorBidi" w:hAnsiTheme="majorBidi" w:cstheme="majorBidi"/>
          <w:sz w:val="24"/>
          <w:szCs w:val="24"/>
          <w:lang w:bidi="ar-IQ"/>
        </w:rPr>
        <w:t xml:space="preserve">Waldman, D. A., Ramirez. G. G. House, R. J., &amp; </w:t>
      </w:r>
      <w:proofErr w:type="spellStart"/>
      <w:r w:rsidRPr="00D205DE">
        <w:rPr>
          <w:rFonts w:asciiTheme="majorBidi" w:hAnsiTheme="majorBidi" w:cstheme="majorBidi"/>
          <w:sz w:val="24"/>
          <w:szCs w:val="24"/>
          <w:lang w:bidi="ar-IQ"/>
        </w:rPr>
        <w:t>Puranam</w:t>
      </w:r>
      <w:proofErr w:type="spellEnd"/>
      <w:r w:rsidRPr="00D205DE">
        <w:rPr>
          <w:rFonts w:asciiTheme="majorBidi" w:hAnsiTheme="majorBidi" w:cstheme="majorBidi"/>
          <w:sz w:val="24"/>
          <w:szCs w:val="24"/>
          <w:lang w:bidi="ar-IQ"/>
        </w:rPr>
        <w:t>, P. (2001). Does leadership matter? CEO leadership attributes and profitability under conditions of perceived environmental uncertainty. Academy of M</w:t>
      </w:r>
    </w:p>
    <w:p w:rsidR="002A23C9" w:rsidRPr="00D205DE" w:rsidRDefault="002A23C9" w:rsidP="008B3DCB">
      <w:pPr>
        <w:numPr>
          <w:ilvl w:val="0"/>
          <w:numId w:val="33"/>
        </w:numPr>
        <w:spacing w:after="0" w:line="276" w:lineRule="auto"/>
        <w:ind w:left="426" w:hanging="426"/>
        <w:jc w:val="lowKashida"/>
        <w:rPr>
          <w:rFonts w:asciiTheme="majorBidi" w:hAnsiTheme="majorBidi" w:cstheme="majorBidi"/>
          <w:sz w:val="24"/>
          <w:szCs w:val="24"/>
          <w:lang w:bidi="ar-IQ"/>
        </w:rPr>
      </w:pPr>
      <w:proofErr w:type="spellStart"/>
      <w:r w:rsidRPr="00D205DE">
        <w:rPr>
          <w:rFonts w:asciiTheme="majorBidi" w:hAnsiTheme="majorBidi" w:cstheme="majorBidi"/>
          <w:sz w:val="24"/>
          <w:szCs w:val="24"/>
          <w:lang w:bidi="ar-IQ"/>
        </w:rPr>
        <w:t>Taherdoost</w:t>
      </w:r>
      <w:proofErr w:type="spellEnd"/>
      <w:r w:rsidRPr="00D205DE">
        <w:rPr>
          <w:rFonts w:asciiTheme="majorBidi" w:hAnsiTheme="majorBidi" w:cstheme="majorBidi"/>
          <w:sz w:val="24"/>
          <w:szCs w:val="24"/>
          <w:lang w:bidi="ar-IQ"/>
        </w:rPr>
        <w:t xml:space="preserve">, H. (2017). Determining sample size: How to calculate survey sample size. International J. Econ. </w:t>
      </w:r>
      <w:proofErr w:type="spellStart"/>
      <w:r w:rsidRPr="00D205DE">
        <w:rPr>
          <w:rFonts w:asciiTheme="majorBidi" w:hAnsiTheme="majorBidi" w:cstheme="majorBidi"/>
          <w:sz w:val="24"/>
          <w:szCs w:val="24"/>
          <w:lang w:bidi="ar-IQ"/>
        </w:rPr>
        <w:t>Mang</w:t>
      </w:r>
      <w:proofErr w:type="spellEnd"/>
      <w:r w:rsidRPr="00D205DE">
        <w:rPr>
          <w:rFonts w:asciiTheme="majorBidi" w:hAnsiTheme="majorBidi" w:cstheme="majorBidi"/>
          <w:sz w:val="24"/>
          <w:szCs w:val="24"/>
          <w:lang w:bidi="ar-IQ"/>
        </w:rPr>
        <w:t>. Sys. Vol.2:237-239).</w:t>
      </w:r>
    </w:p>
    <w:p w:rsidR="002A23C9" w:rsidRPr="00D205DE" w:rsidRDefault="002A23C9" w:rsidP="00D205DE">
      <w:pPr>
        <w:spacing w:after="0" w:line="240" w:lineRule="auto"/>
        <w:ind w:left="426"/>
        <w:jc w:val="lowKashida"/>
        <w:rPr>
          <w:rFonts w:asciiTheme="majorBidi" w:hAnsiTheme="majorBidi" w:cstheme="majorBidi"/>
          <w:sz w:val="24"/>
          <w:szCs w:val="24"/>
          <w:rtl/>
          <w:lang w:bidi="ar-IQ"/>
        </w:rPr>
      </w:pPr>
    </w:p>
    <w:sectPr w:rsidR="002A23C9" w:rsidRPr="00D205DE" w:rsidSect="006E295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1" w:h="16840" w:code="133"/>
      <w:pgMar w:top="1440" w:right="1797" w:bottom="1440" w:left="1797" w:header="709" w:footer="624" w:gutter="0"/>
      <w:pgNumType w:start="6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FE" w:rsidRDefault="00FA5CFE" w:rsidP="00390962">
      <w:pPr>
        <w:spacing w:after="0" w:line="240" w:lineRule="auto"/>
      </w:pPr>
      <w:r>
        <w:separator/>
      </w:r>
    </w:p>
  </w:endnote>
  <w:endnote w:type="continuationSeparator" w:id="0">
    <w:p w:rsidR="00FA5CFE" w:rsidRDefault="00FA5CFE" w:rsidP="0039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MCS ALMAALIM HIG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Segoe UI Black">
    <w:panose1 w:val="020B0A02040204020203"/>
    <w:charset w:val="00"/>
    <w:family w:val="swiss"/>
    <w:pitch w:val="variable"/>
    <w:sig w:usb0="E00002FF" w:usb1="4000E47F" w:usb2="00000021" w:usb3="00000000" w:csb0="0000019F" w:csb1="00000000"/>
  </w:font>
  <w:font w:name="AGA Aladdin Regula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CB" w:rsidRDefault="008B3D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40" w:rsidRDefault="00F74F40" w:rsidP="00F74F40">
    <w:pPr>
      <w:pStyle w:val="a4"/>
    </w:pPr>
    <w:r>
      <w:rPr>
        <w:noProof/>
      </w:rPr>
      <mc:AlternateContent>
        <mc:Choice Requires="wps">
          <w:drawing>
            <wp:anchor distT="0" distB="0" distL="114300" distR="114300" simplePos="0" relativeHeight="251672576" behindDoc="0" locked="0" layoutInCell="1" allowOverlap="1" wp14:anchorId="55635704" wp14:editId="5F0E1748">
              <wp:simplePos x="0" y="0"/>
              <wp:positionH relativeFrom="page">
                <wp:posOffset>1022350</wp:posOffset>
              </wp:positionH>
              <wp:positionV relativeFrom="page">
                <wp:posOffset>10234930</wp:posOffset>
              </wp:positionV>
              <wp:extent cx="5518150" cy="0"/>
              <wp:effectExtent l="12700" t="14605" r="12700" b="13970"/>
              <wp:wrapNone/>
              <wp:docPr id="12" name="رابط كسهم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2" o:spid="_x0000_s1026" type="#_x0000_t32" style="position:absolute;left:0;text-align:left;margin-left:80.5pt;margin-top:805.9pt;width:434.5pt;height:0;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" strokecolor="gray" strokeweight="2pt">
              <w10:wrap anchorx="page" anchory="page"/>
            </v:shape>
          </w:pict>
        </mc:Fallback>
      </mc:AlternateContent>
    </w:r>
  </w:p>
  <w:p w:rsidR="00F74F40" w:rsidRPr="00F74F40" w:rsidRDefault="008B3DCB" w:rsidP="00F74F40">
    <w:pPr>
      <w:pStyle w:val="a4"/>
    </w:pPr>
    <w:r>
      <w:rPr>
        <w:noProof/>
      </w:rPr>
      <mc:AlternateContent>
        <mc:Choice Requires="wps">
          <w:drawing>
            <wp:anchor distT="0" distB="0" distL="114300" distR="114300" simplePos="0" relativeHeight="251673600" behindDoc="0" locked="0" layoutInCell="1" allowOverlap="1" wp14:anchorId="3AA01566" wp14:editId="2A61C7A4">
              <wp:simplePos x="0" y="0"/>
              <wp:positionH relativeFrom="page">
                <wp:posOffset>3561715</wp:posOffset>
              </wp:positionH>
              <wp:positionV relativeFrom="page">
                <wp:posOffset>10132695</wp:posOffset>
              </wp:positionV>
              <wp:extent cx="605790" cy="238760"/>
              <wp:effectExtent l="19050" t="19050" r="22860" b="27940"/>
              <wp:wrapNone/>
              <wp:docPr id="556" name="قوس متوسط مزدوج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5790" cy="238760"/>
                      </a:xfrm>
                      <a:prstGeom prst="bracketPair">
                        <a:avLst>
                          <a:gd name="adj" fmla="val 16667"/>
                        </a:avLst>
                      </a:prstGeom>
                      <a:solidFill>
                        <a:srgbClr val="FFFFFF"/>
                      </a:solidFill>
                      <a:ln w="28575">
                        <a:solidFill>
                          <a:srgbClr val="808080"/>
                        </a:solidFill>
                        <a:round/>
                        <a:headEnd/>
                        <a:tailEnd/>
                      </a:ln>
                    </wps:spPr>
                    <wps:txbx>
                      <w:txbxContent>
                        <w:p w:rsidR="00F74F40" w:rsidRPr="00B413B3" w:rsidRDefault="00F74F40" w:rsidP="00F74F40">
                          <w:pPr>
                            <w:jc w:val="center"/>
                            <w:rPr>
                              <w:rFonts w:ascii="Times New Roman" w:hAnsi="Times New Roman" w:cs="Times New Roman"/>
                              <w:b/>
                              <w:bCs/>
                              <w:sz w:val="28"/>
                              <w:szCs w:val="28"/>
                            </w:rPr>
                          </w:pPr>
                          <w:r w:rsidRPr="00B413B3">
                            <w:rPr>
                              <w:rFonts w:ascii="Times New Roman" w:hAnsi="Times New Roman" w:cs="Times New Roman"/>
                              <w:b/>
                              <w:bCs/>
                              <w:sz w:val="28"/>
                              <w:szCs w:val="28"/>
                            </w:rPr>
                            <w:fldChar w:fldCharType="begin"/>
                          </w:r>
                          <w:r w:rsidRPr="00B413B3">
                            <w:rPr>
                              <w:rFonts w:ascii="Times New Roman" w:hAnsi="Times New Roman" w:cs="Times New Roman"/>
                              <w:b/>
                              <w:bCs/>
                              <w:sz w:val="28"/>
                              <w:szCs w:val="28"/>
                            </w:rPr>
                            <w:instrText>PAGE    \* MERGEFORMAT</w:instrText>
                          </w:r>
                          <w:r w:rsidRPr="00B413B3">
                            <w:rPr>
                              <w:rFonts w:ascii="Times New Roman" w:hAnsi="Times New Roman" w:cs="Times New Roman"/>
                              <w:b/>
                              <w:bCs/>
                              <w:sz w:val="28"/>
                              <w:szCs w:val="28"/>
                            </w:rPr>
                            <w:fldChar w:fldCharType="separate"/>
                          </w:r>
                          <w:r w:rsidR="006E2956" w:rsidRPr="006E2956">
                            <w:rPr>
                              <w:rFonts w:ascii="Times New Roman" w:hAnsi="Times New Roman" w:cs="Times New Roman"/>
                              <w:b/>
                              <w:bCs/>
                              <w:noProof/>
                              <w:sz w:val="28"/>
                              <w:szCs w:val="28"/>
                              <w:lang w:val="ar-SA"/>
                            </w:rPr>
                            <w:t>659</w:t>
                          </w:r>
                          <w:r w:rsidRPr="00B413B3">
                            <w:rPr>
                              <w:rFonts w:ascii="Times New Roman" w:hAnsi="Times New Roman" w:cs="Times New Roman"/>
                              <w:b/>
                              <w:bCs/>
                              <w:sz w:val="28"/>
                              <w:szCs w:val="28"/>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556" o:spid="_x0000_s1044" type="#_x0000_t185" style="position:absolute;margin-left:280.45pt;margin-top:797.85pt;width:47.7pt;height:18.8pt;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" filled="t" strokecolor="gray" strokeweight="2.25pt">
              <v:textbox inset=",0,,0">
                <w:txbxContent>
                  <w:p w:rsidR="00F74F40" w:rsidRPr="00B413B3" w:rsidRDefault="00F74F40" w:rsidP="00F74F40">
                    <w:pPr>
                      <w:jc w:val="center"/>
                      <w:rPr>
                        <w:rFonts w:ascii="Times New Roman" w:hAnsi="Times New Roman" w:cs="Times New Roman"/>
                        <w:b/>
                        <w:bCs/>
                        <w:sz w:val="28"/>
                        <w:szCs w:val="28"/>
                      </w:rPr>
                    </w:pPr>
                    <w:r w:rsidRPr="00B413B3">
                      <w:rPr>
                        <w:rFonts w:ascii="Times New Roman" w:hAnsi="Times New Roman" w:cs="Times New Roman"/>
                        <w:b/>
                        <w:bCs/>
                        <w:sz w:val="28"/>
                        <w:szCs w:val="28"/>
                      </w:rPr>
                      <w:fldChar w:fldCharType="begin"/>
                    </w:r>
                    <w:r w:rsidRPr="00B413B3">
                      <w:rPr>
                        <w:rFonts w:ascii="Times New Roman" w:hAnsi="Times New Roman" w:cs="Times New Roman"/>
                        <w:b/>
                        <w:bCs/>
                        <w:sz w:val="28"/>
                        <w:szCs w:val="28"/>
                      </w:rPr>
                      <w:instrText>PAGE    \* MERGEFORMAT</w:instrText>
                    </w:r>
                    <w:r w:rsidRPr="00B413B3">
                      <w:rPr>
                        <w:rFonts w:ascii="Times New Roman" w:hAnsi="Times New Roman" w:cs="Times New Roman"/>
                        <w:b/>
                        <w:bCs/>
                        <w:sz w:val="28"/>
                        <w:szCs w:val="28"/>
                      </w:rPr>
                      <w:fldChar w:fldCharType="separate"/>
                    </w:r>
                    <w:r w:rsidR="006E2956" w:rsidRPr="006E2956">
                      <w:rPr>
                        <w:rFonts w:ascii="Times New Roman" w:hAnsi="Times New Roman" w:cs="Times New Roman"/>
                        <w:b/>
                        <w:bCs/>
                        <w:noProof/>
                        <w:sz w:val="28"/>
                        <w:szCs w:val="28"/>
                        <w:lang w:val="ar-SA"/>
                      </w:rPr>
                      <w:t>659</w:t>
                    </w:r>
                    <w:r w:rsidRPr="00B413B3">
                      <w:rPr>
                        <w:rFonts w:ascii="Times New Roman" w:hAnsi="Times New Roman" w:cs="Times New Roman"/>
                        <w:b/>
                        <w:bCs/>
                        <w:sz w:val="28"/>
                        <w:szCs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CB" w:rsidRDefault="008B3D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FE" w:rsidRDefault="00FA5CFE" w:rsidP="006D07CF">
      <w:pPr>
        <w:bidi/>
        <w:spacing w:after="0" w:line="240" w:lineRule="auto"/>
      </w:pPr>
      <w:r>
        <w:separator/>
      </w:r>
    </w:p>
  </w:footnote>
  <w:footnote w:type="continuationSeparator" w:id="0">
    <w:p w:rsidR="00FA5CFE" w:rsidRDefault="00FA5CFE" w:rsidP="00390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CB" w:rsidRDefault="008B3D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4326"/>
      <w:gridCol w:w="2093"/>
    </w:tblGrid>
    <w:tr w:rsidR="00F74F40" w:rsidRPr="00A26320" w:rsidTr="00F74F40">
      <w:tc>
        <w:tcPr>
          <w:tcW w:w="9855" w:type="dxa"/>
          <w:gridSpan w:val="3"/>
          <w:tcBorders>
            <w:top w:val="nil"/>
            <w:left w:val="nil"/>
            <w:bottom w:val="thinThickSmallGap" w:sz="24" w:space="0" w:color="auto"/>
            <w:right w:val="nil"/>
          </w:tcBorders>
          <w:shd w:val="clear" w:color="auto" w:fill="auto"/>
          <w:vAlign w:val="center"/>
        </w:tcPr>
        <w:p w:rsidR="00F74F40" w:rsidRPr="00A26320" w:rsidRDefault="00F74F40" w:rsidP="006E2956">
          <w:pPr>
            <w:spacing w:after="0" w:line="240" w:lineRule="auto"/>
            <w:jc w:val="center"/>
            <w:rPr>
              <w:rFonts w:eastAsia="Times New Roman"/>
              <w:noProof/>
              <w:sz w:val="21"/>
              <w:szCs w:val="21"/>
            </w:rPr>
          </w:pPr>
          <w:r w:rsidRPr="00A26320">
            <w:rPr>
              <w:rFonts w:ascii="Times New Roman" w:eastAsia="Times New Roman" w:hAnsi="Times New Roman" w:cs="Times New Roman"/>
              <w:sz w:val="21"/>
              <w:szCs w:val="21"/>
            </w:rPr>
            <w:t>Al-</w:t>
          </w:r>
          <w:proofErr w:type="spellStart"/>
          <w:r w:rsidRPr="00A26320">
            <w:rPr>
              <w:rFonts w:ascii="Times New Roman" w:eastAsia="Times New Roman" w:hAnsi="Times New Roman" w:cs="Times New Roman"/>
              <w:sz w:val="21"/>
              <w:szCs w:val="21"/>
            </w:rPr>
            <w:t>Ghari</w:t>
          </w:r>
          <w:proofErr w:type="spellEnd"/>
          <w:r w:rsidRPr="00A26320">
            <w:rPr>
              <w:rFonts w:ascii="Times New Roman" w:eastAsia="Times New Roman" w:hAnsi="Times New Roman" w:cs="Times New Roman"/>
              <w:sz w:val="21"/>
              <w:szCs w:val="21"/>
            </w:rPr>
            <w:t xml:space="preserve"> Journal of Faculty of Administration and Economics Vol. 18 (No.2) 2022</w:t>
          </w:r>
          <w:r w:rsidRPr="00A26320">
            <w:rPr>
              <w:rFonts w:eastAsia="Times New Roman"/>
              <w:noProof/>
              <w:sz w:val="21"/>
              <w:szCs w:val="21"/>
            </w:rPr>
            <w:t xml:space="preserve"> </w:t>
          </w:r>
          <w:r w:rsidRPr="00A26320">
            <w:rPr>
              <w:rFonts w:eastAsia="Times New Roman"/>
              <w:noProof/>
              <w:sz w:val="21"/>
              <w:szCs w:val="21"/>
              <w:vertAlign w:val="superscript"/>
            </w:rPr>
            <w:t>P</w:t>
          </w:r>
          <w:r w:rsidRPr="00A26320">
            <w:rPr>
              <w:rFonts w:eastAsia="Times New Roman"/>
              <w:noProof/>
              <w:sz w:val="21"/>
              <w:szCs w:val="21"/>
            </w:rPr>
            <w:t xml:space="preserve">P. </w:t>
          </w:r>
          <w:bookmarkStart w:id="0" w:name="_GoBack"/>
          <w:r w:rsidR="006E2956" w:rsidRPr="006E2956">
            <w:rPr>
              <w:rFonts w:asciiTheme="majorBidi" w:eastAsia="Times New Roman" w:hAnsiTheme="majorBidi" w:cstheme="majorBidi"/>
              <w:noProof/>
              <w:sz w:val="21"/>
              <w:szCs w:val="21"/>
            </w:rPr>
            <w:t>659</w:t>
          </w:r>
          <w:r w:rsidRPr="006E2956">
            <w:rPr>
              <w:rFonts w:asciiTheme="majorBidi" w:eastAsia="Times New Roman" w:hAnsiTheme="majorBidi" w:cstheme="majorBidi"/>
              <w:noProof/>
              <w:sz w:val="21"/>
              <w:szCs w:val="21"/>
            </w:rPr>
            <w:t>-</w:t>
          </w:r>
          <w:r w:rsidR="006E2956" w:rsidRPr="006E2956">
            <w:rPr>
              <w:rFonts w:asciiTheme="majorBidi" w:eastAsia="Times New Roman" w:hAnsiTheme="majorBidi" w:cstheme="majorBidi"/>
              <w:noProof/>
              <w:sz w:val="21"/>
              <w:szCs w:val="21"/>
            </w:rPr>
            <w:t>688</w:t>
          </w:r>
          <w:bookmarkEnd w:id="0"/>
        </w:p>
      </w:tc>
    </w:tr>
    <w:tr w:rsidR="00F74F40" w:rsidRPr="00A26320" w:rsidTr="00F74F40">
      <w:trPr>
        <w:trHeight w:val="986"/>
      </w:trPr>
      <w:tc>
        <w:tcPr>
          <w:tcW w:w="2376" w:type="dxa"/>
          <w:tcBorders>
            <w:top w:val="thinThickSmallGap" w:sz="24" w:space="0" w:color="auto"/>
            <w:left w:val="nil"/>
            <w:bottom w:val="thinThickThinSmallGap" w:sz="24" w:space="0" w:color="4F6228"/>
            <w:right w:val="nil"/>
          </w:tcBorders>
          <w:shd w:val="clear" w:color="auto" w:fill="auto"/>
          <w:vAlign w:val="center"/>
        </w:tcPr>
        <w:p w:rsidR="00F74F40" w:rsidRPr="00A26320" w:rsidRDefault="00F74F40" w:rsidP="00F74F40">
          <w:pPr>
            <w:spacing w:after="0" w:line="240" w:lineRule="auto"/>
            <w:jc w:val="center"/>
            <w:rPr>
              <w:rFonts w:eastAsia="Times New Roman"/>
              <w:sz w:val="24"/>
              <w:szCs w:val="24"/>
            </w:rPr>
          </w:pPr>
          <w:r>
            <w:rPr>
              <w:rFonts w:eastAsia="Times New Roman" w:cs="Lotus Linotype"/>
              <w:b/>
              <w:bCs/>
              <w:noProof/>
              <w:sz w:val="24"/>
              <w:szCs w:val="24"/>
            </w:rPr>
            <w:drawing>
              <wp:inline distT="0" distB="0" distL="0" distR="0" wp14:anchorId="2C0F30B6" wp14:editId="5DCC8B62">
                <wp:extent cx="680720" cy="701675"/>
                <wp:effectExtent l="0" t="0" r="5080" b="3175"/>
                <wp:docPr id="10" name="صورة 10" descr="الوصف: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logo"/>
                        <pic:cNvPicPr>
                          <a:picLocks noChangeAspect="1" noChangeArrowheads="1"/>
                        </pic:cNvPicPr>
                      </pic:nvPicPr>
                      <pic:blipFill>
                        <a:blip r:embed="rId1">
                          <a:extLst>
                            <a:ext uri="{28A0092B-C50C-407E-A947-70E740481C1C}">
                              <a14:useLocalDpi xmlns:a14="http://schemas.microsoft.com/office/drawing/2010/main" val="0"/>
                            </a:ext>
                          </a:extLst>
                        </a:blip>
                        <a:srcRect l="14493" r="12488"/>
                        <a:stretch>
                          <a:fillRect/>
                        </a:stretch>
                      </pic:blipFill>
                      <pic:spPr bwMode="auto">
                        <a:xfrm>
                          <a:off x="0" y="0"/>
                          <a:ext cx="680720" cy="701675"/>
                        </a:xfrm>
                        <a:prstGeom prst="rect">
                          <a:avLst/>
                        </a:prstGeom>
                        <a:noFill/>
                        <a:ln>
                          <a:noFill/>
                        </a:ln>
                      </pic:spPr>
                    </pic:pic>
                  </a:graphicData>
                </a:graphic>
              </wp:inline>
            </w:drawing>
          </w:r>
        </w:p>
      </w:tc>
      <w:tc>
        <w:tcPr>
          <w:tcW w:w="5103" w:type="dxa"/>
          <w:tcBorders>
            <w:top w:val="thinThickSmallGap" w:sz="24" w:space="0" w:color="auto"/>
            <w:left w:val="nil"/>
            <w:bottom w:val="thinThickThinSmallGap" w:sz="24" w:space="0" w:color="4F6228"/>
            <w:right w:val="nil"/>
          </w:tcBorders>
          <w:shd w:val="clear" w:color="auto" w:fill="auto"/>
          <w:vAlign w:val="center"/>
        </w:tcPr>
        <w:p w:rsidR="00F74F40" w:rsidRPr="00A26320" w:rsidRDefault="00F74F40" w:rsidP="00F74F40">
          <w:pPr>
            <w:spacing w:after="0" w:line="240" w:lineRule="auto"/>
            <w:jc w:val="center"/>
            <w:rPr>
              <w:rFonts w:ascii="Segoe UI Black" w:eastAsia="Times New Roman" w:hAnsi="Segoe UI Black" w:cs="AGA Aladdin Regular"/>
              <w:b/>
              <w:bCs/>
              <w:color w:val="273114"/>
              <w:sz w:val="24"/>
              <w:szCs w:val="24"/>
            </w:rPr>
          </w:pPr>
          <w:r w:rsidRPr="00A26320">
            <w:rPr>
              <w:rFonts w:ascii="Segoe UI Black" w:eastAsia="Times New Roman" w:hAnsi="Segoe UI Black" w:cs="AGA Aladdin Regular"/>
              <w:b/>
              <w:bCs/>
              <w:color w:val="273114"/>
              <w:sz w:val="24"/>
              <w:szCs w:val="24"/>
            </w:rPr>
            <w:t>Al-</w:t>
          </w:r>
          <w:proofErr w:type="spellStart"/>
          <w:r w:rsidRPr="00A26320">
            <w:rPr>
              <w:rFonts w:ascii="Segoe UI Black" w:eastAsia="Times New Roman" w:hAnsi="Segoe UI Black" w:cs="AGA Aladdin Regular"/>
              <w:b/>
              <w:bCs/>
              <w:color w:val="273114"/>
              <w:sz w:val="24"/>
              <w:szCs w:val="24"/>
            </w:rPr>
            <w:t>Ghari</w:t>
          </w:r>
          <w:proofErr w:type="spellEnd"/>
          <w:r w:rsidRPr="00A26320">
            <w:rPr>
              <w:rFonts w:ascii="Segoe UI Black" w:eastAsia="Times New Roman" w:hAnsi="Segoe UI Black" w:cs="AGA Aladdin Regular"/>
              <w:b/>
              <w:bCs/>
              <w:color w:val="273114"/>
              <w:sz w:val="24"/>
              <w:szCs w:val="24"/>
            </w:rPr>
            <w:t xml:space="preserve"> Journal of Faculty</w:t>
          </w:r>
        </w:p>
        <w:p w:rsidR="00F74F40" w:rsidRPr="00A26320" w:rsidRDefault="00F74F40" w:rsidP="00F74F40">
          <w:pPr>
            <w:spacing w:after="0" w:line="240" w:lineRule="auto"/>
            <w:jc w:val="center"/>
            <w:rPr>
              <w:rFonts w:eastAsia="Times New Roman"/>
              <w:sz w:val="24"/>
              <w:szCs w:val="24"/>
            </w:rPr>
          </w:pPr>
          <w:r w:rsidRPr="00A26320">
            <w:rPr>
              <w:rFonts w:ascii="Segoe UI Black" w:eastAsia="Times New Roman" w:hAnsi="Segoe UI Black" w:cs="AGA Aladdin Regular"/>
              <w:b/>
              <w:bCs/>
              <w:color w:val="273114"/>
              <w:sz w:val="24"/>
              <w:szCs w:val="24"/>
            </w:rPr>
            <w:t>of Administration and Economics</w:t>
          </w:r>
        </w:p>
      </w:tc>
      <w:tc>
        <w:tcPr>
          <w:tcW w:w="2376" w:type="dxa"/>
          <w:tcBorders>
            <w:top w:val="thinThickSmallGap" w:sz="24" w:space="0" w:color="auto"/>
            <w:left w:val="nil"/>
            <w:bottom w:val="thinThickThinSmallGap" w:sz="24" w:space="0" w:color="4F6228"/>
            <w:right w:val="nil"/>
          </w:tcBorders>
          <w:shd w:val="clear" w:color="auto" w:fill="auto"/>
          <w:vAlign w:val="center"/>
        </w:tcPr>
        <w:p w:rsidR="00F74F40" w:rsidRPr="00A26320" w:rsidRDefault="00F74F40" w:rsidP="00F74F40">
          <w:pPr>
            <w:spacing w:after="0" w:line="240" w:lineRule="auto"/>
            <w:jc w:val="center"/>
            <w:rPr>
              <w:rFonts w:eastAsia="Times New Roman"/>
              <w:sz w:val="24"/>
              <w:szCs w:val="24"/>
            </w:rPr>
          </w:pPr>
          <w:r>
            <w:rPr>
              <w:rFonts w:eastAsia="Times New Roman"/>
              <w:noProof/>
              <w:sz w:val="24"/>
              <w:szCs w:val="24"/>
            </w:rPr>
            <w:drawing>
              <wp:anchor distT="0" distB="0" distL="114300" distR="114300" simplePos="0" relativeHeight="251670528" behindDoc="0" locked="0" layoutInCell="1" allowOverlap="1" wp14:anchorId="0B0C2391" wp14:editId="6BBD39E8">
                <wp:simplePos x="0" y="0"/>
                <wp:positionH relativeFrom="column">
                  <wp:posOffset>377190</wp:posOffset>
                </wp:positionH>
                <wp:positionV relativeFrom="paragraph">
                  <wp:posOffset>33020</wp:posOffset>
                </wp:positionV>
                <wp:extent cx="655955" cy="655955"/>
                <wp:effectExtent l="0" t="0" r="0" b="0"/>
                <wp:wrapSquare wrapText="bothSides"/>
                <wp:docPr id="11" name="صورة 11" descr="الوصف: C:\Users\AHMAD\Desktop\الادارة والاقتصا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وصف: C:\Users\AHMAD\Desktop\الادارة والاقتصاد.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74F40" w:rsidRPr="00F74F40" w:rsidRDefault="00F74F40">
    <w:pPr>
      <w:pStyle w:val="a3"/>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CB" w:rsidRDefault="008B3D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2D4"/>
    <w:multiLevelType w:val="hybridMultilevel"/>
    <w:tmpl w:val="3DA2D340"/>
    <w:lvl w:ilvl="0" w:tplc="C77EA1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05EC67DE"/>
    <w:multiLevelType w:val="hybridMultilevel"/>
    <w:tmpl w:val="1EE45F18"/>
    <w:lvl w:ilvl="0" w:tplc="39A4B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10EF7"/>
    <w:multiLevelType w:val="hybridMultilevel"/>
    <w:tmpl w:val="890C3A06"/>
    <w:lvl w:ilvl="0" w:tplc="BBE02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F5F86"/>
    <w:multiLevelType w:val="hybridMultilevel"/>
    <w:tmpl w:val="1B1EA054"/>
    <w:lvl w:ilvl="0" w:tplc="F4ACEF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317B9"/>
    <w:multiLevelType w:val="hybridMultilevel"/>
    <w:tmpl w:val="295AB496"/>
    <w:lvl w:ilvl="0" w:tplc="A85433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22264"/>
    <w:multiLevelType w:val="hybridMultilevel"/>
    <w:tmpl w:val="0B82D28A"/>
    <w:lvl w:ilvl="0" w:tplc="D0025C5E">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6">
    <w:nsid w:val="0D6D4B67"/>
    <w:multiLevelType w:val="hybridMultilevel"/>
    <w:tmpl w:val="A82E67CC"/>
    <w:lvl w:ilvl="0" w:tplc="41C6C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15B03"/>
    <w:multiLevelType w:val="hybridMultilevel"/>
    <w:tmpl w:val="BA68A374"/>
    <w:lvl w:ilvl="0" w:tplc="AB6AA154">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B03467"/>
    <w:multiLevelType w:val="hybridMultilevel"/>
    <w:tmpl w:val="D6CC0712"/>
    <w:lvl w:ilvl="0" w:tplc="2D36C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74F02"/>
    <w:multiLevelType w:val="hybridMultilevel"/>
    <w:tmpl w:val="7FCE8D9C"/>
    <w:lvl w:ilvl="0" w:tplc="C1DA3A2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504D9"/>
    <w:multiLevelType w:val="hybridMultilevel"/>
    <w:tmpl w:val="A01489D4"/>
    <w:lvl w:ilvl="0" w:tplc="EFBA7204">
      <w:start w:val="2"/>
      <w:numFmt w:val="bullet"/>
      <w:lvlText w:val=""/>
      <w:lvlJc w:val="left"/>
      <w:pPr>
        <w:ind w:left="720" w:hanging="360"/>
      </w:pPr>
      <w:rPr>
        <w:rFonts w:ascii="Symbol" w:eastAsiaTheme="minorHAnsi" w:hAnsi="Symbol" w:cstheme="minorBidi" w:hint="default"/>
        <w:b/>
        <w:sz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A02EB"/>
    <w:multiLevelType w:val="hybridMultilevel"/>
    <w:tmpl w:val="71E83FDA"/>
    <w:lvl w:ilvl="0" w:tplc="EF563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63CF8"/>
    <w:multiLevelType w:val="hybridMultilevel"/>
    <w:tmpl w:val="0CBC0162"/>
    <w:lvl w:ilvl="0" w:tplc="4B36C60A">
      <w:start w:val="1"/>
      <w:numFmt w:val="arabicAlpha"/>
      <w:lvlText w:val="%1-"/>
      <w:lvlJc w:val="left"/>
      <w:pPr>
        <w:ind w:left="1080" w:hanging="360"/>
      </w:pPr>
      <w:rPr>
        <w:rFonts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20266E4"/>
    <w:multiLevelType w:val="hybridMultilevel"/>
    <w:tmpl w:val="6BA04920"/>
    <w:lvl w:ilvl="0" w:tplc="08502E58">
      <w:start w:val="5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1D67C8"/>
    <w:multiLevelType w:val="hybridMultilevel"/>
    <w:tmpl w:val="8FDA2C8C"/>
    <w:lvl w:ilvl="0" w:tplc="510A755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27CE38D3"/>
    <w:multiLevelType w:val="hybridMultilevel"/>
    <w:tmpl w:val="68EA74AA"/>
    <w:lvl w:ilvl="0" w:tplc="0546A9FA">
      <w:start w:val="1"/>
      <w:numFmt w:val="arabicAbjad"/>
      <w:lvlText w:val="%1-"/>
      <w:lvlJc w:val="left"/>
      <w:pPr>
        <w:ind w:left="1080" w:hanging="360"/>
      </w:pPr>
      <w:rPr>
        <w:rFonts w:asciiTheme="minorHAnsi" w:hAnsiTheme="minorHAnsi" w:cstheme="minorBidi"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D434E7"/>
    <w:multiLevelType w:val="hybridMultilevel"/>
    <w:tmpl w:val="A45A9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4C3738"/>
    <w:multiLevelType w:val="hybridMultilevel"/>
    <w:tmpl w:val="6F42A09C"/>
    <w:lvl w:ilvl="0" w:tplc="8884D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21C85"/>
    <w:multiLevelType w:val="hybridMultilevel"/>
    <w:tmpl w:val="412A4C24"/>
    <w:lvl w:ilvl="0" w:tplc="EC96F4BA">
      <w:start w:val="1"/>
      <w:numFmt w:val="decimal"/>
      <w:lvlText w:val="%1-"/>
      <w:lvlJc w:val="left"/>
      <w:pPr>
        <w:ind w:left="720" w:hanging="360"/>
      </w:pPr>
      <w:rPr>
        <w:rFonts w:asciiTheme="minorBidi" w:hAnsiTheme="minorBidi"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A1CEF"/>
    <w:multiLevelType w:val="hybridMultilevel"/>
    <w:tmpl w:val="23025CC0"/>
    <w:lvl w:ilvl="0" w:tplc="D2B89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F24B2"/>
    <w:multiLevelType w:val="hybridMultilevel"/>
    <w:tmpl w:val="C240999E"/>
    <w:lvl w:ilvl="0" w:tplc="2B4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304630"/>
    <w:multiLevelType w:val="hybridMultilevel"/>
    <w:tmpl w:val="1FB6DAC2"/>
    <w:lvl w:ilvl="0" w:tplc="4C98F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D74762"/>
    <w:multiLevelType w:val="hybridMultilevel"/>
    <w:tmpl w:val="B600B9C8"/>
    <w:lvl w:ilvl="0" w:tplc="36E69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353EE"/>
    <w:multiLevelType w:val="hybridMultilevel"/>
    <w:tmpl w:val="0B74E1E4"/>
    <w:lvl w:ilvl="0" w:tplc="F40AC4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B3952"/>
    <w:multiLevelType w:val="hybridMultilevel"/>
    <w:tmpl w:val="6E0892A8"/>
    <w:lvl w:ilvl="0" w:tplc="FDB464F4">
      <w:start w:val="2"/>
      <w:numFmt w:val="bullet"/>
      <w:lvlText w:val="-"/>
      <w:lvlJc w:val="left"/>
      <w:pPr>
        <w:ind w:left="1080" w:hanging="360"/>
      </w:pPr>
      <w:rPr>
        <w:rFonts w:ascii="Arial" w:eastAsiaTheme="minorHAnsi" w:hAnsi="Arial" w:cs="Arial" w:hint="default"/>
        <w:b/>
        <w:sz w:val="4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80677A"/>
    <w:multiLevelType w:val="hybridMultilevel"/>
    <w:tmpl w:val="BAD64826"/>
    <w:lvl w:ilvl="0" w:tplc="B1AA6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620E73"/>
    <w:multiLevelType w:val="hybridMultilevel"/>
    <w:tmpl w:val="4CB6559C"/>
    <w:lvl w:ilvl="0" w:tplc="CC046B72">
      <w:start w:val="1"/>
      <w:numFmt w:val="decimal"/>
      <w:lvlText w:val="%1-"/>
      <w:lvlJc w:val="left"/>
      <w:pPr>
        <w:ind w:left="735" w:hanging="375"/>
      </w:pPr>
      <w:rPr>
        <w:rFonts w:ascii="Simplified Arabic" w:eastAsiaTheme="minorEastAsia" w:hAnsi="Simplified Arabic" w:cs="Simplified Arabic"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3198A"/>
    <w:multiLevelType w:val="hybridMultilevel"/>
    <w:tmpl w:val="03564E0E"/>
    <w:lvl w:ilvl="0" w:tplc="7FD20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F47CF"/>
    <w:multiLevelType w:val="hybridMultilevel"/>
    <w:tmpl w:val="F88CCD02"/>
    <w:lvl w:ilvl="0" w:tplc="87B4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D404D"/>
    <w:multiLevelType w:val="hybridMultilevel"/>
    <w:tmpl w:val="51C0B4DA"/>
    <w:lvl w:ilvl="0" w:tplc="0546A9FA">
      <w:start w:val="1"/>
      <w:numFmt w:val="arabicAbjad"/>
      <w:lvlText w:val="%1-"/>
      <w:lvlJc w:val="left"/>
      <w:pPr>
        <w:ind w:left="1211" w:hanging="360"/>
      </w:pPr>
      <w:rPr>
        <w:rFonts w:asciiTheme="minorHAnsi" w:hAnsiTheme="minorHAnsi" w:cstheme="minorBidi" w:hint="default"/>
        <w:b/>
        <w:sz w:val="24"/>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7070E8"/>
    <w:multiLevelType w:val="hybridMultilevel"/>
    <w:tmpl w:val="8D80E896"/>
    <w:lvl w:ilvl="0" w:tplc="5A9A1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D4050"/>
    <w:multiLevelType w:val="hybridMultilevel"/>
    <w:tmpl w:val="AB38F05A"/>
    <w:lvl w:ilvl="0" w:tplc="A388235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DEA1723"/>
    <w:multiLevelType w:val="hybridMultilevel"/>
    <w:tmpl w:val="2B3C07F0"/>
    <w:lvl w:ilvl="0" w:tplc="BE8A33D0">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7D68D4"/>
    <w:multiLevelType w:val="hybridMultilevel"/>
    <w:tmpl w:val="A37A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D90C22"/>
    <w:multiLevelType w:val="hybridMultilevel"/>
    <w:tmpl w:val="F30CC4A6"/>
    <w:lvl w:ilvl="0" w:tplc="9ABA5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22731"/>
    <w:multiLevelType w:val="hybridMultilevel"/>
    <w:tmpl w:val="FC84EAD0"/>
    <w:lvl w:ilvl="0" w:tplc="CAC8F404">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36">
    <w:nsid w:val="6BF85046"/>
    <w:multiLevelType w:val="hybridMultilevel"/>
    <w:tmpl w:val="D0B4494A"/>
    <w:lvl w:ilvl="0" w:tplc="B32E71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38754F"/>
    <w:multiLevelType w:val="hybridMultilevel"/>
    <w:tmpl w:val="8B0821B0"/>
    <w:lvl w:ilvl="0" w:tplc="B18CF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833966"/>
    <w:multiLevelType w:val="hybridMultilevel"/>
    <w:tmpl w:val="DBCE2DB6"/>
    <w:lvl w:ilvl="0" w:tplc="DAB4C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91E9F"/>
    <w:multiLevelType w:val="hybridMultilevel"/>
    <w:tmpl w:val="B8925BCC"/>
    <w:lvl w:ilvl="0" w:tplc="37C6FD74">
      <w:start w:val="1"/>
      <w:numFmt w:val="decimal"/>
      <w:lvlText w:val="%1-"/>
      <w:lvlJc w:val="left"/>
      <w:pPr>
        <w:ind w:left="585" w:hanging="360"/>
      </w:pPr>
      <w:rPr>
        <w:rFonts w:ascii="Simplified Arabic" w:eastAsiaTheme="minorHAnsi" w:hAnsi="Simplified Arabic" w:cs="Simplified Arabic"/>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0">
    <w:nsid w:val="75DB28AD"/>
    <w:multiLevelType w:val="hybridMultilevel"/>
    <w:tmpl w:val="52B8CAC0"/>
    <w:lvl w:ilvl="0" w:tplc="67FA4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40128C"/>
    <w:multiLevelType w:val="hybridMultilevel"/>
    <w:tmpl w:val="85DEFDB2"/>
    <w:lvl w:ilvl="0" w:tplc="7AD4737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6D3FFE"/>
    <w:multiLevelType w:val="hybridMultilevel"/>
    <w:tmpl w:val="42EA576A"/>
    <w:lvl w:ilvl="0" w:tplc="87904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574380"/>
    <w:multiLevelType w:val="hybridMultilevel"/>
    <w:tmpl w:val="2C2E3786"/>
    <w:lvl w:ilvl="0" w:tplc="D1C4DF7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38"/>
  </w:num>
  <w:num w:numId="4">
    <w:abstractNumId w:val="4"/>
  </w:num>
  <w:num w:numId="5">
    <w:abstractNumId w:val="10"/>
  </w:num>
  <w:num w:numId="6">
    <w:abstractNumId w:val="24"/>
  </w:num>
  <w:num w:numId="7">
    <w:abstractNumId w:val="16"/>
  </w:num>
  <w:num w:numId="8">
    <w:abstractNumId w:val="14"/>
  </w:num>
  <w:num w:numId="9">
    <w:abstractNumId w:val="30"/>
  </w:num>
  <w:num w:numId="10">
    <w:abstractNumId w:val="25"/>
  </w:num>
  <w:num w:numId="11">
    <w:abstractNumId w:val="19"/>
  </w:num>
  <w:num w:numId="12">
    <w:abstractNumId w:val="7"/>
  </w:num>
  <w:num w:numId="13">
    <w:abstractNumId w:val="36"/>
  </w:num>
  <w:num w:numId="14">
    <w:abstractNumId w:val="31"/>
  </w:num>
  <w:num w:numId="15">
    <w:abstractNumId w:val="28"/>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29"/>
  </w:num>
  <w:num w:numId="21">
    <w:abstractNumId w:val="34"/>
  </w:num>
  <w:num w:numId="22">
    <w:abstractNumId w:val="5"/>
  </w:num>
  <w:num w:numId="23">
    <w:abstractNumId w:val="35"/>
  </w:num>
  <w:num w:numId="24">
    <w:abstractNumId w:val="9"/>
  </w:num>
  <w:num w:numId="25">
    <w:abstractNumId w:val="15"/>
  </w:num>
  <w:num w:numId="26">
    <w:abstractNumId w:val="42"/>
  </w:num>
  <w:num w:numId="27">
    <w:abstractNumId w:val="17"/>
  </w:num>
  <w:num w:numId="28">
    <w:abstractNumId w:val="37"/>
  </w:num>
  <w:num w:numId="29">
    <w:abstractNumId w:val="33"/>
  </w:num>
  <w:num w:numId="30">
    <w:abstractNumId w:val="23"/>
  </w:num>
  <w:num w:numId="31">
    <w:abstractNumId w:val="8"/>
  </w:num>
  <w:num w:numId="32">
    <w:abstractNumId w:val="13"/>
  </w:num>
  <w:num w:numId="33">
    <w:abstractNumId w:val="41"/>
  </w:num>
  <w:num w:numId="34">
    <w:abstractNumId w:val="1"/>
  </w:num>
  <w:num w:numId="35">
    <w:abstractNumId w:val="27"/>
  </w:num>
  <w:num w:numId="36">
    <w:abstractNumId w:val="20"/>
  </w:num>
  <w:num w:numId="37">
    <w:abstractNumId w:val="3"/>
  </w:num>
  <w:num w:numId="38">
    <w:abstractNumId w:val="2"/>
  </w:num>
  <w:num w:numId="39">
    <w:abstractNumId w:val="43"/>
  </w:num>
  <w:num w:numId="40">
    <w:abstractNumId w:val="32"/>
  </w:num>
  <w:num w:numId="41">
    <w:abstractNumId w:val="40"/>
  </w:num>
  <w:num w:numId="42">
    <w:abstractNumId w:val="0"/>
  </w:num>
  <w:num w:numId="43">
    <w:abstractNumId w:val="18"/>
  </w:num>
  <w:num w:numId="4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62"/>
    <w:rsid w:val="00001B35"/>
    <w:rsid w:val="00002D35"/>
    <w:rsid w:val="0000443B"/>
    <w:rsid w:val="00007ACB"/>
    <w:rsid w:val="00007ACF"/>
    <w:rsid w:val="000153E8"/>
    <w:rsid w:val="00025C4D"/>
    <w:rsid w:val="000356CE"/>
    <w:rsid w:val="000417E8"/>
    <w:rsid w:val="00042AE4"/>
    <w:rsid w:val="000471A7"/>
    <w:rsid w:val="00051D5C"/>
    <w:rsid w:val="00052380"/>
    <w:rsid w:val="0005669C"/>
    <w:rsid w:val="000618FD"/>
    <w:rsid w:val="000655B7"/>
    <w:rsid w:val="00066C1A"/>
    <w:rsid w:val="00077037"/>
    <w:rsid w:val="0008156A"/>
    <w:rsid w:val="000819D0"/>
    <w:rsid w:val="00081E22"/>
    <w:rsid w:val="00082F5F"/>
    <w:rsid w:val="0008331C"/>
    <w:rsid w:val="00083A2A"/>
    <w:rsid w:val="00084C7D"/>
    <w:rsid w:val="00085800"/>
    <w:rsid w:val="000935D0"/>
    <w:rsid w:val="000A2DEC"/>
    <w:rsid w:val="000A3CE4"/>
    <w:rsid w:val="000A47F9"/>
    <w:rsid w:val="000C1A5E"/>
    <w:rsid w:val="000C7C52"/>
    <w:rsid w:val="000D0E6D"/>
    <w:rsid w:val="000D23FB"/>
    <w:rsid w:val="000E79F9"/>
    <w:rsid w:val="000F1085"/>
    <w:rsid w:val="000F24CB"/>
    <w:rsid w:val="000F4155"/>
    <w:rsid w:val="000F7CCD"/>
    <w:rsid w:val="0010303D"/>
    <w:rsid w:val="00105563"/>
    <w:rsid w:val="001055B7"/>
    <w:rsid w:val="00105ABA"/>
    <w:rsid w:val="00106E99"/>
    <w:rsid w:val="001126CE"/>
    <w:rsid w:val="0011313D"/>
    <w:rsid w:val="00115CCC"/>
    <w:rsid w:val="00117944"/>
    <w:rsid w:val="001243B9"/>
    <w:rsid w:val="00127D64"/>
    <w:rsid w:val="00130B78"/>
    <w:rsid w:val="00137C49"/>
    <w:rsid w:val="00140D3D"/>
    <w:rsid w:val="001421B8"/>
    <w:rsid w:val="00145BE1"/>
    <w:rsid w:val="001472EC"/>
    <w:rsid w:val="00160B6E"/>
    <w:rsid w:val="0016424B"/>
    <w:rsid w:val="00170F16"/>
    <w:rsid w:val="00174294"/>
    <w:rsid w:val="0017535B"/>
    <w:rsid w:val="001770E4"/>
    <w:rsid w:val="0017714B"/>
    <w:rsid w:val="00177A24"/>
    <w:rsid w:val="00177B72"/>
    <w:rsid w:val="00181EE0"/>
    <w:rsid w:val="00185244"/>
    <w:rsid w:val="00191509"/>
    <w:rsid w:val="00193852"/>
    <w:rsid w:val="00195EBD"/>
    <w:rsid w:val="0019636C"/>
    <w:rsid w:val="001A3C75"/>
    <w:rsid w:val="001A63E5"/>
    <w:rsid w:val="001B1C26"/>
    <w:rsid w:val="001B4884"/>
    <w:rsid w:val="001B6D9D"/>
    <w:rsid w:val="001C00E4"/>
    <w:rsid w:val="001C60FC"/>
    <w:rsid w:val="001C7648"/>
    <w:rsid w:val="001D55EF"/>
    <w:rsid w:val="001D624A"/>
    <w:rsid w:val="001E1156"/>
    <w:rsid w:val="001E287E"/>
    <w:rsid w:val="001E5679"/>
    <w:rsid w:val="001F054B"/>
    <w:rsid w:val="001F0567"/>
    <w:rsid w:val="001F335E"/>
    <w:rsid w:val="001F3764"/>
    <w:rsid w:val="001F7D20"/>
    <w:rsid w:val="00201238"/>
    <w:rsid w:val="0021149E"/>
    <w:rsid w:val="002123DB"/>
    <w:rsid w:val="00215A8F"/>
    <w:rsid w:val="002167C1"/>
    <w:rsid w:val="00216994"/>
    <w:rsid w:val="00217511"/>
    <w:rsid w:val="0022000C"/>
    <w:rsid w:val="00220637"/>
    <w:rsid w:val="00220C76"/>
    <w:rsid w:val="00224393"/>
    <w:rsid w:val="002327A8"/>
    <w:rsid w:val="00235AD3"/>
    <w:rsid w:val="00240DB1"/>
    <w:rsid w:val="00244AAD"/>
    <w:rsid w:val="00246654"/>
    <w:rsid w:val="0025236C"/>
    <w:rsid w:val="00254686"/>
    <w:rsid w:val="00255CED"/>
    <w:rsid w:val="00256AB2"/>
    <w:rsid w:val="00257754"/>
    <w:rsid w:val="00263D56"/>
    <w:rsid w:val="00266A3D"/>
    <w:rsid w:val="00271B83"/>
    <w:rsid w:val="002724F7"/>
    <w:rsid w:val="00272688"/>
    <w:rsid w:val="00273569"/>
    <w:rsid w:val="00280AE4"/>
    <w:rsid w:val="00286B29"/>
    <w:rsid w:val="0028710D"/>
    <w:rsid w:val="00287683"/>
    <w:rsid w:val="00294063"/>
    <w:rsid w:val="00295949"/>
    <w:rsid w:val="002A038B"/>
    <w:rsid w:val="002A23C9"/>
    <w:rsid w:val="002A4537"/>
    <w:rsid w:val="002A645B"/>
    <w:rsid w:val="002A6CA0"/>
    <w:rsid w:val="002A79DD"/>
    <w:rsid w:val="002B21D4"/>
    <w:rsid w:val="002B227C"/>
    <w:rsid w:val="002B3F97"/>
    <w:rsid w:val="002B5B54"/>
    <w:rsid w:val="002B6A43"/>
    <w:rsid w:val="002C03D7"/>
    <w:rsid w:val="002C0FA0"/>
    <w:rsid w:val="002C13F4"/>
    <w:rsid w:val="002C16A6"/>
    <w:rsid w:val="002C7183"/>
    <w:rsid w:val="002D3A66"/>
    <w:rsid w:val="002E1FC8"/>
    <w:rsid w:val="002E3A16"/>
    <w:rsid w:val="002E696B"/>
    <w:rsid w:val="002E6B84"/>
    <w:rsid w:val="002F0F4A"/>
    <w:rsid w:val="002F2A2E"/>
    <w:rsid w:val="002F4DB0"/>
    <w:rsid w:val="002F6DCC"/>
    <w:rsid w:val="002F762D"/>
    <w:rsid w:val="003075E1"/>
    <w:rsid w:val="00310561"/>
    <w:rsid w:val="00314AD5"/>
    <w:rsid w:val="00321011"/>
    <w:rsid w:val="00322C2D"/>
    <w:rsid w:val="0032408E"/>
    <w:rsid w:val="0032576B"/>
    <w:rsid w:val="003278A6"/>
    <w:rsid w:val="00331104"/>
    <w:rsid w:val="00332CDB"/>
    <w:rsid w:val="0033754F"/>
    <w:rsid w:val="00342457"/>
    <w:rsid w:val="003448AF"/>
    <w:rsid w:val="003456D2"/>
    <w:rsid w:val="003479AE"/>
    <w:rsid w:val="003522C5"/>
    <w:rsid w:val="0035512B"/>
    <w:rsid w:val="003557D9"/>
    <w:rsid w:val="00356984"/>
    <w:rsid w:val="00357D16"/>
    <w:rsid w:val="00360053"/>
    <w:rsid w:val="00362AA2"/>
    <w:rsid w:val="00363102"/>
    <w:rsid w:val="00367CCD"/>
    <w:rsid w:val="00371E7B"/>
    <w:rsid w:val="00376B8D"/>
    <w:rsid w:val="00380C80"/>
    <w:rsid w:val="003829AC"/>
    <w:rsid w:val="00385DDC"/>
    <w:rsid w:val="00390962"/>
    <w:rsid w:val="00392BD0"/>
    <w:rsid w:val="00392C0A"/>
    <w:rsid w:val="00392C27"/>
    <w:rsid w:val="00396C06"/>
    <w:rsid w:val="003A1A53"/>
    <w:rsid w:val="003A7325"/>
    <w:rsid w:val="003A7609"/>
    <w:rsid w:val="003B1F76"/>
    <w:rsid w:val="003B2A35"/>
    <w:rsid w:val="003B4BBA"/>
    <w:rsid w:val="003B4C0C"/>
    <w:rsid w:val="003B6870"/>
    <w:rsid w:val="003B6A70"/>
    <w:rsid w:val="003B710A"/>
    <w:rsid w:val="003C26BC"/>
    <w:rsid w:val="003C51FA"/>
    <w:rsid w:val="003D23B3"/>
    <w:rsid w:val="003D45AE"/>
    <w:rsid w:val="003E60CE"/>
    <w:rsid w:val="003E7218"/>
    <w:rsid w:val="003F13FC"/>
    <w:rsid w:val="003F3719"/>
    <w:rsid w:val="003F42F5"/>
    <w:rsid w:val="003F42FA"/>
    <w:rsid w:val="003F5C0A"/>
    <w:rsid w:val="003F7C3A"/>
    <w:rsid w:val="00403F7F"/>
    <w:rsid w:val="00406C1B"/>
    <w:rsid w:val="00412294"/>
    <w:rsid w:val="0041488D"/>
    <w:rsid w:val="00420A4E"/>
    <w:rsid w:val="00421732"/>
    <w:rsid w:val="0042247D"/>
    <w:rsid w:val="004231C4"/>
    <w:rsid w:val="00423A4D"/>
    <w:rsid w:val="0042561D"/>
    <w:rsid w:val="0042777C"/>
    <w:rsid w:val="00432A51"/>
    <w:rsid w:val="004340FD"/>
    <w:rsid w:val="004356A4"/>
    <w:rsid w:val="00437EB7"/>
    <w:rsid w:val="00441FA9"/>
    <w:rsid w:val="0044242A"/>
    <w:rsid w:val="00443539"/>
    <w:rsid w:val="004534B3"/>
    <w:rsid w:val="00456BF0"/>
    <w:rsid w:val="004578E5"/>
    <w:rsid w:val="004603FC"/>
    <w:rsid w:val="004623FC"/>
    <w:rsid w:val="00462EFB"/>
    <w:rsid w:val="00463C6D"/>
    <w:rsid w:val="004707B6"/>
    <w:rsid w:val="00471257"/>
    <w:rsid w:val="004718DF"/>
    <w:rsid w:val="0047249A"/>
    <w:rsid w:val="00474411"/>
    <w:rsid w:val="00480C6D"/>
    <w:rsid w:val="0048482A"/>
    <w:rsid w:val="00485E07"/>
    <w:rsid w:val="004863C0"/>
    <w:rsid w:val="00492F53"/>
    <w:rsid w:val="004A059C"/>
    <w:rsid w:val="004A2261"/>
    <w:rsid w:val="004A2B90"/>
    <w:rsid w:val="004A434E"/>
    <w:rsid w:val="004A645A"/>
    <w:rsid w:val="004B1EBD"/>
    <w:rsid w:val="004B2419"/>
    <w:rsid w:val="004B2449"/>
    <w:rsid w:val="004B3AC3"/>
    <w:rsid w:val="004C0D67"/>
    <w:rsid w:val="004C0DE3"/>
    <w:rsid w:val="004C2DA7"/>
    <w:rsid w:val="004C4893"/>
    <w:rsid w:val="004C4F23"/>
    <w:rsid w:val="004D26F5"/>
    <w:rsid w:val="004D2E6C"/>
    <w:rsid w:val="004D4B8D"/>
    <w:rsid w:val="004D7964"/>
    <w:rsid w:val="004E2B8C"/>
    <w:rsid w:val="004F4692"/>
    <w:rsid w:val="004F600E"/>
    <w:rsid w:val="00500B5E"/>
    <w:rsid w:val="00501BC7"/>
    <w:rsid w:val="0050279C"/>
    <w:rsid w:val="00503842"/>
    <w:rsid w:val="00506EF0"/>
    <w:rsid w:val="005151C4"/>
    <w:rsid w:val="005159D2"/>
    <w:rsid w:val="0051784A"/>
    <w:rsid w:val="005247A1"/>
    <w:rsid w:val="005254A9"/>
    <w:rsid w:val="00527E35"/>
    <w:rsid w:val="005313BC"/>
    <w:rsid w:val="005353CC"/>
    <w:rsid w:val="00535DA3"/>
    <w:rsid w:val="0053637D"/>
    <w:rsid w:val="005419DB"/>
    <w:rsid w:val="005424DC"/>
    <w:rsid w:val="00543C61"/>
    <w:rsid w:val="00551F7C"/>
    <w:rsid w:val="005576E0"/>
    <w:rsid w:val="00557B53"/>
    <w:rsid w:val="00557FDC"/>
    <w:rsid w:val="005638D3"/>
    <w:rsid w:val="00571462"/>
    <w:rsid w:val="00571626"/>
    <w:rsid w:val="00572F69"/>
    <w:rsid w:val="0057383D"/>
    <w:rsid w:val="00574135"/>
    <w:rsid w:val="0057445C"/>
    <w:rsid w:val="00576398"/>
    <w:rsid w:val="005852F1"/>
    <w:rsid w:val="0058596D"/>
    <w:rsid w:val="00586AAF"/>
    <w:rsid w:val="00587325"/>
    <w:rsid w:val="00591F14"/>
    <w:rsid w:val="005A7847"/>
    <w:rsid w:val="005B3882"/>
    <w:rsid w:val="005B57C8"/>
    <w:rsid w:val="005B5C31"/>
    <w:rsid w:val="005C510D"/>
    <w:rsid w:val="005C648A"/>
    <w:rsid w:val="005D132A"/>
    <w:rsid w:val="005D42B9"/>
    <w:rsid w:val="005E4F4D"/>
    <w:rsid w:val="005F6816"/>
    <w:rsid w:val="006031F9"/>
    <w:rsid w:val="00606117"/>
    <w:rsid w:val="006101F5"/>
    <w:rsid w:val="00611408"/>
    <w:rsid w:val="00612C04"/>
    <w:rsid w:val="00621FB2"/>
    <w:rsid w:val="00623498"/>
    <w:rsid w:val="006240B3"/>
    <w:rsid w:val="006241F9"/>
    <w:rsid w:val="00625824"/>
    <w:rsid w:val="0062746D"/>
    <w:rsid w:val="00633583"/>
    <w:rsid w:val="00633FF1"/>
    <w:rsid w:val="0063462C"/>
    <w:rsid w:val="006358B2"/>
    <w:rsid w:val="00642123"/>
    <w:rsid w:val="00646893"/>
    <w:rsid w:val="00651CF1"/>
    <w:rsid w:val="00655128"/>
    <w:rsid w:val="00665CE5"/>
    <w:rsid w:val="0066628F"/>
    <w:rsid w:val="00667630"/>
    <w:rsid w:val="00670641"/>
    <w:rsid w:val="00672D8C"/>
    <w:rsid w:val="00674E5D"/>
    <w:rsid w:val="00675454"/>
    <w:rsid w:val="006762BE"/>
    <w:rsid w:val="0068251B"/>
    <w:rsid w:val="00694537"/>
    <w:rsid w:val="00697A95"/>
    <w:rsid w:val="006A15AE"/>
    <w:rsid w:val="006A183B"/>
    <w:rsid w:val="006A28E1"/>
    <w:rsid w:val="006A2F5D"/>
    <w:rsid w:val="006A3B5D"/>
    <w:rsid w:val="006B45B9"/>
    <w:rsid w:val="006C38B7"/>
    <w:rsid w:val="006C4555"/>
    <w:rsid w:val="006C64F8"/>
    <w:rsid w:val="006D07CF"/>
    <w:rsid w:val="006D2BEB"/>
    <w:rsid w:val="006D3E23"/>
    <w:rsid w:val="006E2956"/>
    <w:rsid w:val="006E3611"/>
    <w:rsid w:val="006E69AE"/>
    <w:rsid w:val="006E773D"/>
    <w:rsid w:val="006F0C7C"/>
    <w:rsid w:val="006F2D75"/>
    <w:rsid w:val="006F4FF5"/>
    <w:rsid w:val="006F75BA"/>
    <w:rsid w:val="00703F1F"/>
    <w:rsid w:val="00707A2F"/>
    <w:rsid w:val="00707D6E"/>
    <w:rsid w:val="00713084"/>
    <w:rsid w:val="00713F16"/>
    <w:rsid w:val="00714913"/>
    <w:rsid w:val="00716252"/>
    <w:rsid w:val="00721ED8"/>
    <w:rsid w:val="00726E04"/>
    <w:rsid w:val="00731B2F"/>
    <w:rsid w:val="00737493"/>
    <w:rsid w:val="00740FB8"/>
    <w:rsid w:val="00743FDA"/>
    <w:rsid w:val="00747574"/>
    <w:rsid w:val="00752269"/>
    <w:rsid w:val="00752B83"/>
    <w:rsid w:val="00764297"/>
    <w:rsid w:val="0076444C"/>
    <w:rsid w:val="00770DE5"/>
    <w:rsid w:val="00776FC9"/>
    <w:rsid w:val="00777726"/>
    <w:rsid w:val="00777CBF"/>
    <w:rsid w:val="00783522"/>
    <w:rsid w:val="00783E7D"/>
    <w:rsid w:val="007905E3"/>
    <w:rsid w:val="00792584"/>
    <w:rsid w:val="007948DB"/>
    <w:rsid w:val="00794DBC"/>
    <w:rsid w:val="00795237"/>
    <w:rsid w:val="007962D0"/>
    <w:rsid w:val="007972A0"/>
    <w:rsid w:val="007A1E70"/>
    <w:rsid w:val="007A2C31"/>
    <w:rsid w:val="007A5179"/>
    <w:rsid w:val="007A604E"/>
    <w:rsid w:val="007B1169"/>
    <w:rsid w:val="007C0B2C"/>
    <w:rsid w:val="007C0DBE"/>
    <w:rsid w:val="007C1168"/>
    <w:rsid w:val="007C3C4D"/>
    <w:rsid w:val="007C4B41"/>
    <w:rsid w:val="007D00C3"/>
    <w:rsid w:val="007E3D72"/>
    <w:rsid w:val="007E3EAB"/>
    <w:rsid w:val="007E4C9F"/>
    <w:rsid w:val="007E5820"/>
    <w:rsid w:val="007E6044"/>
    <w:rsid w:val="007E63E4"/>
    <w:rsid w:val="007F1B0A"/>
    <w:rsid w:val="007F2581"/>
    <w:rsid w:val="007F26EF"/>
    <w:rsid w:val="007F41A0"/>
    <w:rsid w:val="007F4641"/>
    <w:rsid w:val="007F4D9B"/>
    <w:rsid w:val="007F543D"/>
    <w:rsid w:val="007F76BF"/>
    <w:rsid w:val="0080315B"/>
    <w:rsid w:val="00803D0D"/>
    <w:rsid w:val="008050C5"/>
    <w:rsid w:val="00806229"/>
    <w:rsid w:val="008062E0"/>
    <w:rsid w:val="00806653"/>
    <w:rsid w:val="00810CD4"/>
    <w:rsid w:val="008158A3"/>
    <w:rsid w:val="00817ACF"/>
    <w:rsid w:val="008210BD"/>
    <w:rsid w:val="008217F8"/>
    <w:rsid w:val="0082223C"/>
    <w:rsid w:val="00825D52"/>
    <w:rsid w:val="00826539"/>
    <w:rsid w:val="00826AF6"/>
    <w:rsid w:val="00835C42"/>
    <w:rsid w:val="00841194"/>
    <w:rsid w:val="00843F9D"/>
    <w:rsid w:val="0084422C"/>
    <w:rsid w:val="00847E6D"/>
    <w:rsid w:val="00850439"/>
    <w:rsid w:val="00860776"/>
    <w:rsid w:val="0086394E"/>
    <w:rsid w:val="00881234"/>
    <w:rsid w:val="008817D5"/>
    <w:rsid w:val="00885C3E"/>
    <w:rsid w:val="008904E0"/>
    <w:rsid w:val="008910D5"/>
    <w:rsid w:val="0089168A"/>
    <w:rsid w:val="00894925"/>
    <w:rsid w:val="00895614"/>
    <w:rsid w:val="0089619F"/>
    <w:rsid w:val="008A09AF"/>
    <w:rsid w:val="008A2008"/>
    <w:rsid w:val="008A2827"/>
    <w:rsid w:val="008A4166"/>
    <w:rsid w:val="008A4C93"/>
    <w:rsid w:val="008B1083"/>
    <w:rsid w:val="008B110A"/>
    <w:rsid w:val="008B3DCB"/>
    <w:rsid w:val="008B5655"/>
    <w:rsid w:val="008C23EB"/>
    <w:rsid w:val="008C31F7"/>
    <w:rsid w:val="008C448D"/>
    <w:rsid w:val="008D19C5"/>
    <w:rsid w:val="008D3BFE"/>
    <w:rsid w:val="008D6054"/>
    <w:rsid w:val="008D6595"/>
    <w:rsid w:val="008E1268"/>
    <w:rsid w:val="008E6E86"/>
    <w:rsid w:val="008F1814"/>
    <w:rsid w:val="008F53A5"/>
    <w:rsid w:val="008F7265"/>
    <w:rsid w:val="008F73DC"/>
    <w:rsid w:val="00900443"/>
    <w:rsid w:val="00901F6C"/>
    <w:rsid w:val="0090349B"/>
    <w:rsid w:val="009042C8"/>
    <w:rsid w:val="00904DAA"/>
    <w:rsid w:val="00906769"/>
    <w:rsid w:val="009103A2"/>
    <w:rsid w:val="009128C5"/>
    <w:rsid w:val="00913B43"/>
    <w:rsid w:val="009171A4"/>
    <w:rsid w:val="0092330F"/>
    <w:rsid w:val="00924AF3"/>
    <w:rsid w:val="009253DD"/>
    <w:rsid w:val="009301BD"/>
    <w:rsid w:val="00931C46"/>
    <w:rsid w:val="00935524"/>
    <w:rsid w:val="00936A7E"/>
    <w:rsid w:val="00937E5F"/>
    <w:rsid w:val="00937ECE"/>
    <w:rsid w:val="00940EB2"/>
    <w:rsid w:val="0094491E"/>
    <w:rsid w:val="0094562C"/>
    <w:rsid w:val="00950BD9"/>
    <w:rsid w:val="00956C10"/>
    <w:rsid w:val="0095766C"/>
    <w:rsid w:val="00960174"/>
    <w:rsid w:val="00960832"/>
    <w:rsid w:val="00960A69"/>
    <w:rsid w:val="00961188"/>
    <w:rsid w:val="0096185D"/>
    <w:rsid w:val="00964579"/>
    <w:rsid w:val="009656F0"/>
    <w:rsid w:val="009658D2"/>
    <w:rsid w:val="00965E72"/>
    <w:rsid w:val="009733AC"/>
    <w:rsid w:val="0097681E"/>
    <w:rsid w:val="00976CD6"/>
    <w:rsid w:val="00977DF8"/>
    <w:rsid w:val="009803A6"/>
    <w:rsid w:val="009809A3"/>
    <w:rsid w:val="00981BB0"/>
    <w:rsid w:val="00981CFB"/>
    <w:rsid w:val="00981E81"/>
    <w:rsid w:val="00983F8F"/>
    <w:rsid w:val="0098774D"/>
    <w:rsid w:val="00997F47"/>
    <w:rsid w:val="009A5247"/>
    <w:rsid w:val="009C7AAC"/>
    <w:rsid w:val="009D0872"/>
    <w:rsid w:val="009D097F"/>
    <w:rsid w:val="009D0DEB"/>
    <w:rsid w:val="009D59F6"/>
    <w:rsid w:val="009E3317"/>
    <w:rsid w:val="009E4212"/>
    <w:rsid w:val="009E793B"/>
    <w:rsid w:val="009F03E7"/>
    <w:rsid w:val="009F0E82"/>
    <w:rsid w:val="009F1CA5"/>
    <w:rsid w:val="009F3590"/>
    <w:rsid w:val="009F3FE7"/>
    <w:rsid w:val="009F42F5"/>
    <w:rsid w:val="009F6F38"/>
    <w:rsid w:val="009F73DB"/>
    <w:rsid w:val="00A0217C"/>
    <w:rsid w:val="00A02AA7"/>
    <w:rsid w:val="00A04E91"/>
    <w:rsid w:val="00A0715E"/>
    <w:rsid w:val="00A13AA0"/>
    <w:rsid w:val="00A1774E"/>
    <w:rsid w:val="00A17796"/>
    <w:rsid w:val="00A21BFD"/>
    <w:rsid w:val="00A2285B"/>
    <w:rsid w:val="00A2454E"/>
    <w:rsid w:val="00A26353"/>
    <w:rsid w:val="00A275F0"/>
    <w:rsid w:val="00A27FCA"/>
    <w:rsid w:val="00A31B1A"/>
    <w:rsid w:val="00A32599"/>
    <w:rsid w:val="00A32E82"/>
    <w:rsid w:val="00A3555B"/>
    <w:rsid w:val="00A36562"/>
    <w:rsid w:val="00A37221"/>
    <w:rsid w:val="00A37E0E"/>
    <w:rsid w:val="00A430FE"/>
    <w:rsid w:val="00A43C10"/>
    <w:rsid w:val="00A44044"/>
    <w:rsid w:val="00A461A8"/>
    <w:rsid w:val="00A537BB"/>
    <w:rsid w:val="00A56308"/>
    <w:rsid w:val="00A621CA"/>
    <w:rsid w:val="00A62C35"/>
    <w:rsid w:val="00A6378D"/>
    <w:rsid w:val="00A637E0"/>
    <w:rsid w:val="00A70BD9"/>
    <w:rsid w:val="00A72560"/>
    <w:rsid w:val="00A73FAE"/>
    <w:rsid w:val="00A76C47"/>
    <w:rsid w:val="00A76F93"/>
    <w:rsid w:val="00A811D9"/>
    <w:rsid w:val="00A8387E"/>
    <w:rsid w:val="00A8752B"/>
    <w:rsid w:val="00A96382"/>
    <w:rsid w:val="00A96568"/>
    <w:rsid w:val="00A96EBE"/>
    <w:rsid w:val="00A9786C"/>
    <w:rsid w:val="00AA05A3"/>
    <w:rsid w:val="00AA10D8"/>
    <w:rsid w:val="00AA3AE7"/>
    <w:rsid w:val="00AA54DF"/>
    <w:rsid w:val="00AA662C"/>
    <w:rsid w:val="00AB1DC0"/>
    <w:rsid w:val="00AB2A86"/>
    <w:rsid w:val="00AB4D2B"/>
    <w:rsid w:val="00AC017F"/>
    <w:rsid w:val="00AC1271"/>
    <w:rsid w:val="00AC5E21"/>
    <w:rsid w:val="00AC6D68"/>
    <w:rsid w:val="00AD1AC7"/>
    <w:rsid w:val="00AD23A1"/>
    <w:rsid w:val="00AD2816"/>
    <w:rsid w:val="00AD588B"/>
    <w:rsid w:val="00AD5895"/>
    <w:rsid w:val="00AD6D5F"/>
    <w:rsid w:val="00AE010A"/>
    <w:rsid w:val="00AE0699"/>
    <w:rsid w:val="00AE0C4E"/>
    <w:rsid w:val="00AE2329"/>
    <w:rsid w:val="00AE25F6"/>
    <w:rsid w:val="00AE3F44"/>
    <w:rsid w:val="00AE45E6"/>
    <w:rsid w:val="00AE4AA6"/>
    <w:rsid w:val="00AF3029"/>
    <w:rsid w:val="00AF5C31"/>
    <w:rsid w:val="00AF66DD"/>
    <w:rsid w:val="00AF6D1B"/>
    <w:rsid w:val="00B046A2"/>
    <w:rsid w:val="00B04EC3"/>
    <w:rsid w:val="00B11C75"/>
    <w:rsid w:val="00B16D65"/>
    <w:rsid w:val="00B208A5"/>
    <w:rsid w:val="00B20E44"/>
    <w:rsid w:val="00B25267"/>
    <w:rsid w:val="00B25849"/>
    <w:rsid w:val="00B266D1"/>
    <w:rsid w:val="00B32760"/>
    <w:rsid w:val="00B33E16"/>
    <w:rsid w:val="00B41D30"/>
    <w:rsid w:val="00B42A48"/>
    <w:rsid w:val="00B47CCC"/>
    <w:rsid w:val="00B54B35"/>
    <w:rsid w:val="00B61EA1"/>
    <w:rsid w:val="00B62329"/>
    <w:rsid w:val="00B62523"/>
    <w:rsid w:val="00B64933"/>
    <w:rsid w:val="00B65A03"/>
    <w:rsid w:val="00B66769"/>
    <w:rsid w:val="00B66E10"/>
    <w:rsid w:val="00B70169"/>
    <w:rsid w:val="00B72ABC"/>
    <w:rsid w:val="00B76406"/>
    <w:rsid w:val="00B76598"/>
    <w:rsid w:val="00B77A5E"/>
    <w:rsid w:val="00B77CB3"/>
    <w:rsid w:val="00B77FBF"/>
    <w:rsid w:val="00B80920"/>
    <w:rsid w:val="00B80D3D"/>
    <w:rsid w:val="00B81AE5"/>
    <w:rsid w:val="00B83640"/>
    <w:rsid w:val="00B91653"/>
    <w:rsid w:val="00B97D65"/>
    <w:rsid w:val="00BA3D1A"/>
    <w:rsid w:val="00BA618F"/>
    <w:rsid w:val="00BA67DC"/>
    <w:rsid w:val="00BB7E07"/>
    <w:rsid w:val="00BC0AE5"/>
    <w:rsid w:val="00BC55CF"/>
    <w:rsid w:val="00BC59D3"/>
    <w:rsid w:val="00BC6400"/>
    <w:rsid w:val="00BD15C2"/>
    <w:rsid w:val="00BD1CFF"/>
    <w:rsid w:val="00BD4914"/>
    <w:rsid w:val="00BE3A40"/>
    <w:rsid w:val="00BE4CFF"/>
    <w:rsid w:val="00BF0ED9"/>
    <w:rsid w:val="00C0455D"/>
    <w:rsid w:val="00C15292"/>
    <w:rsid w:val="00C15C6D"/>
    <w:rsid w:val="00C21F1C"/>
    <w:rsid w:val="00C22F66"/>
    <w:rsid w:val="00C24C10"/>
    <w:rsid w:val="00C26368"/>
    <w:rsid w:val="00C476C5"/>
    <w:rsid w:val="00C568C9"/>
    <w:rsid w:val="00C63DB4"/>
    <w:rsid w:val="00C7052A"/>
    <w:rsid w:val="00C74E02"/>
    <w:rsid w:val="00C77F8B"/>
    <w:rsid w:val="00C80E8A"/>
    <w:rsid w:val="00C85BAE"/>
    <w:rsid w:val="00C865C5"/>
    <w:rsid w:val="00C91A1E"/>
    <w:rsid w:val="00C927D0"/>
    <w:rsid w:val="00C971D0"/>
    <w:rsid w:val="00C976B7"/>
    <w:rsid w:val="00CA05A5"/>
    <w:rsid w:val="00CA1DDC"/>
    <w:rsid w:val="00CA2837"/>
    <w:rsid w:val="00CA3CF9"/>
    <w:rsid w:val="00CA5858"/>
    <w:rsid w:val="00CA5E46"/>
    <w:rsid w:val="00CA6E4F"/>
    <w:rsid w:val="00CB3C73"/>
    <w:rsid w:val="00CB542B"/>
    <w:rsid w:val="00CC403A"/>
    <w:rsid w:val="00CD1121"/>
    <w:rsid w:val="00CD4543"/>
    <w:rsid w:val="00CD6DE3"/>
    <w:rsid w:val="00CE0F08"/>
    <w:rsid w:val="00CE1773"/>
    <w:rsid w:val="00CE7588"/>
    <w:rsid w:val="00CF02E5"/>
    <w:rsid w:val="00CF47BD"/>
    <w:rsid w:val="00CF51AF"/>
    <w:rsid w:val="00CF682D"/>
    <w:rsid w:val="00CF7DA2"/>
    <w:rsid w:val="00D00070"/>
    <w:rsid w:val="00D003E3"/>
    <w:rsid w:val="00D01010"/>
    <w:rsid w:val="00D01C54"/>
    <w:rsid w:val="00D04785"/>
    <w:rsid w:val="00D1443A"/>
    <w:rsid w:val="00D14E03"/>
    <w:rsid w:val="00D169F4"/>
    <w:rsid w:val="00D176E5"/>
    <w:rsid w:val="00D205DE"/>
    <w:rsid w:val="00D205F6"/>
    <w:rsid w:val="00D22025"/>
    <w:rsid w:val="00D22590"/>
    <w:rsid w:val="00D22C72"/>
    <w:rsid w:val="00D23BBE"/>
    <w:rsid w:val="00D2525B"/>
    <w:rsid w:val="00D253DC"/>
    <w:rsid w:val="00D25D8A"/>
    <w:rsid w:val="00D25FB0"/>
    <w:rsid w:val="00D277AB"/>
    <w:rsid w:val="00D314C9"/>
    <w:rsid w:val="00D33ADA"/>
    <w:rsid w:val="00D3568F"/>
    <w:rsid w:val="00D36FD4"/>
    <w:rsid w:val="00D407B1"/>
    <w:rsid w:val="00D43DE1"/>
    <w:rsid w:val="00D5047D"/>
    <w:rsid w:val="00D522A9"/>
    <w:rsid w:val="00D5375C"/>
    <w:rsid w:val="00D53823"/>
    <w:rsid w:val="00D549E4"/>
    <w:rsid w:val="00D54A6E"/>
    <w:rsid w:val="00D54F63"/>
    <w:rsid w:val="00D6045D"/>
    <w:rsid w:val="00D66957"/>
    <w:rsid w:val="00D671AE"/>
    <w:rsid w:val="00D672EC"/>
    <w:rsid w:val="00D725B2"/>
    <w:rsid w:val="00D8202D"/>
    <w:rsid w:val="00D878F6"/>
    <w:rsid w:val="00D90FF7"/>
    <w:rsid w:val="00D93E75"/>
    <w:rsid w:val="00D9789B"/>
    <w:rsid w:val="00DA1A6E"/>
    <w:rsid w:val="00DA1FBD"/>
    <w:rsid w:val="00DA21AE"/>
    <w:rsid w:val="00DA3024"/>
    <w:rsid w:val="00DA7A29"/>
    <w:rsid w:val="00DB2426"/>
    <w:rsid w:val="00DB4162"/>
    <w:rsid w:val="00DB7BA0"/>
    <w:rsid w:val="00DC5C28"/>
    <w:rsid w:val="00DD027C"/>
    <w:rsid w:val="00DD0F11"/>
    <w:rsid w:val="00DD0FCE"/>
    <w:rsid w:val="00DD2E03"/>
    <w:rsid w:val="00DD7529"/>
    <w:rsid w:val="00DE0FDC"/>
    <w:rsid w:val="00DE4E8E"/>
    <w:rsid w:val="00DE63C9"/>
    <w:rsid w:val="00DE6A33"/>
    <w:rsid w:val="00DE6D98"/>
    <w:rsid w:val="00DF2DE7"/>
    <w:rsid w:val="00DF5EA7"/>
    <w:rsid w:val="00E135D0"/>
    <w:rsid w:val="00E15995"/>
    <w:rsid w:val="00E1698D"/>
    <w:rsid w:val="00E26866"/>
    <w:rsid w:val="00E34ACA"/>
    <w:rsid w:val="00E34FBE"/>
    <w:rsid w:val="00E418A2"/>
    <w:rsid w:val="00E440C9"/>
    <w:rsid w:val="00E4454D"/>
    <w:rsid w:val="00E450B8"/>
    <w:rsid w:val="00E479E4"/>
    <w:rsid w:val="00E55E9A"/>
    <w:rsid w:val="00E566DC"/>
    <w:rsid w:val="00E56920"/>
    <w:rsid w:val="00E62D23"/>
    <w:rsid w:val="00E65911"/>
    <w:rsid w:val="00E701C8"/>
    <w:rsid w:val="00E70B95"/>
    <w:rsid w:val="00E76107"/>
    <w:rsid w:val="00E76BB2"/>
    <w:rsid w:val="00E77634"/>
    <w:rsid w:val="00E77E27"/>
    <w:rsid w:val="00E84A87"/>
    <w:rsid w:val="00E87BBB"/>
    <w:rsid w:val="00E90D46"/>
    <w:rsid w:val="00E914A0"/>
    <w:rsid w:val="00E95606"/>
    <w:rsid w:val="00E97533"/>
    <w:rsid w:val="00E9772F"/>
    <w:rsid w:val="00EA0687"/>
    <w:rsid w:val="00EA67F6"/>
    <w:rsid w:val="00EB055E"/>
    <w:rsid w:val="00EB0CAE"/>
    <w:rsid w:val="00EB4A63"/>
    <w:rsid w:val="00EC1C8A"/>
    <w:rsid w:val="00ED1027"/>
    <w:rsid w:val="00ED3658"/>
    <w:rsid w:val="00ED458A"/>
    <w:rsid w:val="00ED5F24"/>
    <w:rsid w:val="00ED7E65"/>
    <w:rsid w:val="00EE1148"/>
    <w:rsid w:val="00EE6AE1"/>
    <w:rsid w:val="00EE6AF8"/>
    <w:rsid w:val="00EF210E"/>
    <w:rsid w:val="00EF25EB"/>
    <w:rsid w:val="00EF34CC"/>
    <w:rsid w:val="00EF6A57"/>
    <w:rsid w:val="00EF7D19"/>
    <w:rsid w:val="00F03F5C"/>
    <w:rsid w:val="00F05813"/>
    <w:rsid w:val="00F075BA"/>
    <w:rsid w:val="00F11069"/>
    <w:rsid w:val="00F16202"/>
    <w:rsid w:val="00F209AC"/>
    <w:rsid w:val="00F234A0"/>
    <w:rsid w:val="00F23DDE"/>
    <w:rsid w:val="00F23F1C"/>
    <w:rsid w:val="00F25522"/>
    <w:rsid w:val="00F27077"/>
    <w:rsid w:val="00F32E0B"/>
    <w:rsid w:val="00F353E5"/>
    <w:rsid w:val="00F402D2"/>
    <w:rsid w:val="00F57386"/>
    <w:rsid w:val="00F57AC2"/>
    <w:rsid w:val="00F6447B"/>
    <w:rsid w:val="00F70C5F"/>
    <w:rsid w:val="00F71B20"/>
    <w:rsid w:val="00F72843"/>
    <w:rsid w:val="00F74F40"/>
    <w:rsid w:val="00F80EEB"/>
    <w:rsid w:val="00F8301F"/>
    <w:rsid w:val="00F857BF"/>
    <w:rsid w:val="00F908E6"/>
    <w:rsid w:val="00F91BB2"/>
    <w:rsid w:val="00F954F1"/>
    <w:rsid w:val="00F95D89"/>
    <w:rsid w:val="00FA0C2E"/>
    <w:rsid w:val="00FA394D"/>
    <w:rsid w:val="00FA5CFE"/>
    <w:rsid w:val="00FA676D"/>
    <w:rsid w:val="00FB1E57"/>
    <w:rsid w:val="00FB21E2"/>
    <w:rsid w:val="00FB7374"/>
    <w:rsid w:val="00FC142C"/>
    <w:rsid w:val="00FC50D8"/>
    <w:rsid w:val="00FD11C0"/>
    <w:rsid w:val="00FD488E"/>
    <w:rsid w:val="00FD5FC8"/>
    <w:rsid w:val="00FE104B"/>
    <w:rsid w:val="00FE4488"/>
    <w:rsid w:val="00FF0A03"/>
    <w:rsid w:val="00FF293F"/>
    <w:rsid w:val="00FF5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52"/>
  </w:style>
  <w:style w:type="paragraph" w:styleId="1">
    <w:name w:val="heading 1"/>
    <w:basedOn w:val="a"/>
    <w:next w:val="a"/>
    <w:link w:val="1Char"/>
    <w:uiPriority w:val="9"/>
    <w:qFormat/>
    <w:rsid w:val="00C15292"/>
    <w:pPr>
      <w:keepNext/>
      <w:keepLines/>
      <w:bidi/>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15292"/>
    <w:pPr>
      <w:keepNext/>
      <w:keepLines/>
      <w:bidi/>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qFormat/>
    <w:rsid w:val="00C15292"/>
    <w:pPr>
      <w:keepNext/>
      <w:bidi/>
      <w:spacing w:after="0" w:line="240" w:lineRule="auto"/>
      <w:jc w:val="lowKashida"/>
      <w:outlineLvl w:val="2"/>
    </w:pPr>
    <w:rPr>
      <w:rFonts w:ascii="Times New Roman" w:eastAsia="Times New Roman" w:hAnsi="Times New Roman" w:cs="Simplified Arabic"/>
      <w:b/>
      <w:bCs/>
      <w:sz w:val="24"/>
      <w:szCs w:val="24"/>
    </w:rPr>
  </w:style>
  <w:style w:type="paragraph" w:styleId="4">
    <w:name w:val="heading 4"/>
    <w:basedOn w:val="a"/>
    <w:next w:val="a"/>
    <w:link w:val="4Char"/>
    <w:qFormat/>
    <w:rsid w:val="00C15292"/>
    <w:pPr>
      <w:keepNext/>
      <w:bidi/>
      <w:spacing w:after="0" w:line="240" w:lineRule="auto"/>
      <w:ind w:right="-108" w:hanging="149"/>
      <w:jc w:val="lowKashida"/>
      <w:outlineLvl w:val="3"/>
    </w:pPr>
    <w:rPr>
      <w:rFonts w:ascii="Times New Roman" w:eastAsia="Times New Roman" w:hAnsi="Times New Roman" w:cs="Simplified Arabic"/>
      <w:b/>
      <w:bCs/>
      <w:sz w:val="24"/>
      <w:szCs w:val="24"/>
    </w:rPr>
  </w:style>
  <w:style w:type="paragraph" w:styleId="5">
    <w:name w:val="heading 5"/>
    <w:basedOn w:val="a"/>
    <w:next w:val="a"/>
    <w:link w:val="5Char"/>
    <w:qFormat/>
    <w:rsid w:val="00C15292"/>
    <w:pPr>
      <w:keepNext/>
      <w:bidi/>
      <w:spacing w:after="0" w:line="240" w:lineRule="auto"/>
      <w:jc w:val="center"/>
      <w:outlineLvl w:val="4"/>
    </w:pPr>
    <w:rPr>
      <w:rFonts w:ascii="Times New Roman" w:eastAsia="Times New Roman" w:hAnsi="Times New Roman" w:cs="Simplified Arabic"/>
      <w:b/>
      <w:bCs/>
      <w:sz w:val="24"/>
      <w:szCs w:val="24"/>
    </w:rPr>
  </w:style>
  <w:style w:type="paragraph" w:styleId="6">
    <w:name w:val="heading 6"/>
    <w:basedOn w:val="a"/>
    <w:next w:val="a"/>
    <w:link w:val="6Char"/>
    <w:qFormat/>
    <w:rsid w:val="00C15292"/>
    <w:pPr>
      <w:keepNext/>
      <w:bidi/>
      <w:spacing w:after="0" w:line="240" w:lineRule="auto"/>
      <w:ind w:left="418" w:hanging="418"/>
      <w:jc w:val="lowKashida"/>
      <w:outlineLvl w:val="5"/>
    </w:pPr>
    <w:rPr>
      <w:rFonts w:ascii="Times New Roman" w:eastAsia="Times New Roman" w:hAnsi="Times New Roman" w:cs="MCS ALMAALIM HIGH"/>
      <w:sz w:val="28"/>
      <w:szCs w:val="40"/>
    </w:rPr>
  </w:style>
  <w:style w:type="paragraph" w:styleId="7">
    <w:name w:val="heading 7"/>
    <w:basedOn w:val="a"/>
    <w:next w:val="a"/>
    <w:link w:val="7Char"/>
    <w:qFormat/>
    <w:rsid w:val="00C15292"/>
    <w:pPr>
      <w:keepNext/>
      <w:bidi/>
      <w:spacing w:after="0" w:line="240" w:lineRule="auto"/>
      <w:jc w:val="lowKashida"/>
      <w:outlineLvl w:val="6"/>
    </w:pPr>
    <w:rPr>
      <w:rFonts w:ascii="Times New Roman" w:eastAsia="Times New Roman" w:hAnsi="Times New Roman" w:cs="MCS ALMAALIM HIGH"/>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962"/>
    <w:pPr>
      <w:tabs>
        <w:tab w:val="center" w:pos="4153"/>
        <w:tab w:val="right" w:pos="8306"/>
      </w:tabs>
      <w:spacing w:after="0" w:line="240" w:lineRule="auto"/>
    </w:pPr>
  </w:style>
  <w:style w:type="character" w:customStyle="1" w:styleId="Char">
    <w:name w:val="رأس الصفحة Char"/>
    <w:basedOn w:val="a0"/>
    <w:link w:val="a3"/>
    <w:uiPriority w:val="99"/>
    <w:rsid w:val="00390962"/>
  </w:style>
  <w:style w:type="paragraph" w:styleId="a4">
    <w:name w:val="footer"/>
    <w:basedOn w:val="a"/>
    <w:link w:val="Char0"/>
    <w:uiPriority w:val="99"/>
    <w:unhideWhenUsed/>
    <w:rsid w:val="00390962"/>
    <w:pPr>
      <w:tabs>
        <w:tab w:val="center" w:pos="4153"/>
        <w:tab w:val="right" w:pos="8306"/>
      </w:tabs>
      <w:spacing w:after="0" w:line="240" w:lineRule="auto"/>
    </w:pPr>
  </w:style>
  <w:style w:type="character" w:customStyle="1" w:styleId="Char0">
    <w:name w:val="تذييل الصفحة Char"/>
    <w:basedOn w:val="a0"/>
    <w:link w:val="a4"/>
    <w:uiPriority w:val="99"/>
    <w:rsid w:val="00390962"/>
  </w:style>
  <w:style w:type="paragraph" w:styleId="a5">
    <w:name w:val="List Paragraph"/>
    <w:basedOn w:val="a"/>
    <w:uiPriority w:val="34"/>
    <w:qFormat/>
    <w:rsid w:val="003F7C3A"/>
    <w:pPr>
      <w:ind w:left="720"/>
      <w:contextualSpacing/>
    </w:pPr>
  </w:style>
  <w:style w:type="paragraph" w:styleId="a6">
    <w:name w:val="footnote text"/>
    <w:basedOn w:val="a"/>
    <w:link w:val="Char1"/>
    <w:unhideWhenUsed/>
    <w:rsid w:val="003F7C3A"/>
    <w:pPr>
      <w:spacing w:after="0" w:line="240" w:lineRule="auto"/>
    </w:pPr>
    <w:rPr>
      <w:sz w:val="20"/>
      <w:szCs w:val="20"/>
    </w:rPr>
  </w:style>
  <w:style w:type="character" w:customStyle="1" w:styleId="Char1">
    <w:name w:val="نص حاشية سفلية Char"/>
    <w:basedOn w:val="a0"/>
    <w:link w:val="a6"/>
    <w:rsid w:val="003F7C3A"/>
    <w:rPr>
      <w:sz w:val="20"/>
      <w:szCs w:val="20"/>
    </w:rPr>
  </w:style>
  <w:style w:type="character" w:styleId="a7">
    <w:name w:val="footnote reference"/>
    <w:basedOn w:val="a0"/>
    <w:semiHidden/>
    <w:unhideWhenUsed/>
    <w:rsid w:val="003F7C3A"/>
    <w:rPr>
      <w:vertAlign w:val="superscript"/>
    </w:rPr>
  </w:style>
  <w:style w:type="paragraph" w:styleId="a8">
    <w:name w:val="Normal (Web)"/>
    <w:basedOn w:val="a"/>
    <w:uiPriority w:val="99"/>
    <w:unhideWhenUsed/>
    <w:rsid w:val="00D0101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Char2"/>
    <w:uiPriority w:val="99"/>
    <w:semiHidden/>
    <w:unhideWhenUsed/>
    <w:rsid w:val="00D01010"/>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D01010"/>
    <w:rPr>
      <w:rFonts w:ascii="Tahoma" w:hAnsi="Tahoma" w:cs="Tahoma"/>
      <w:sz w:val="16"/>
      <w:szCs w:val="16"/>
    </w:rPr>
  </w:style>
  <w:style w:type="character" w:styleId="Hyperlink">
    <w:name w:val="Hyperlink"/>
    <w:basedOn w:val="a0"/>
    <w:uiPriority w:val="99"/>
    <w:unhideWhenUsed/>
    <w:rsid w:val="007C4B41"/>
    <w:rPr>
      <w:color w:val="0563C1" w:themeColor="hyperlink"/>
      <w:u w:val="single"/>
    </w:rPr>
  </w:style>
  <w:style w:type="table" w:customStyle="1" w:styleId="51">
    <w:name w:val="جدول عادي 51"/>
    <w:basedOn w:val="a1"/>
    <w:uiPriority w:val="45"/>
    <w:rsid w:val="001E56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Char">
    <w:name w:val="عنوان 1 Char"/>
    <w:basedOn w:val="a0"/>
    <w:link w:val="1"/>
    <w:uiPriority w:val="9"/>
    <w:rsid w:val="00C15292"/>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C15292"/>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C15292"/>
    <w:rPr>
      <w:rFonts w:ascii="Times New Roman" w:eastAsia="Times New Roman" w:hAnsi="Times New Roman" w:cs="Simplified Arabic"/>
      <w:b/>
      <w:bCs/>
      <w:sz w:val="24"/>
      <w:szCs w:val="24"/>
    </w:rPr>
  </w:style>
  <w:style w:type="character" w:customStyle="1" w:styleId="4Char">
    <w:name w:val="عنوان 4 Char"/>
    <w:basedOn w:val="a0"/>
    <w:link w:val="4"/>
    <w:rsid w:val="00C15292"/>
    <w:rPr>
      <w:rFonts w:ascii="Times New Roman" w:eastAsia="Times New Roman" w:hAnsi="Times New Roman" w:cs="Simplified Arabic"/>
      <w:b/>
      <w:bCs/>
      <w:sz w:val="24"/>
      <w:szCs w:val="24"/>
    </w:rPr>
  </w:style>
  <w:style w:type="character" w:customStyle="1" w:styleId="5Char">
    <w:name w:val="عنوان 5 Char"/>
    <w:basedOn w:val="a0"/>
    <w:link w:val="5"/>
    <w:rsid w:val="00C15292"/>
    <w:rPr>
      <w:rFonts w:ascii="Times New Roman" w:eastAsia="Times New Roman" w:hAnsi="Times New Roman" w:cs="Simplified Arabic"/>
      <w:b/>
      <w:bCs/>
      <w:sz w:val="24"/>
      <w:szCs w:val="24"/>
    </w:rPr>
  </w:style>
  <w:style w:type="character" w:customStyle="1" w:styleId="6Char">
    <w:name w:val="عنوان 6 Char"/>
    <w:basedOn w:val="a0"/>
    <w:link w:val="6"/>
    <w:rsid w:val="00C15292"/>
    <w:rPr>
      <w:rFonts w:ascii="Times New Roman" w:eastAsia="Times New Roman" w:hAnsi="Times New Roman" w:cs="MCS ALMAALIM HIGH"/>
      <w:sz w:val="28"/>
      <w:szCs w:val="40"/>
    </w:rPr>
  </w:style>
  <w:style w:type="character" w:customStyle="1" w:styleId="7Char">
    <w:name w:val="عنوان 7 Char"/>
    <w:basedOn w:val="a0"/>
    <w:link w:val="7"/>
    <w:rsid w:val="00C15292"/>
    <w:rPr>
      <w:rFonts w:ascii="Times New Roman" w:eastAsia="Times New Roman" w:hAnsi="Times New Roman" w:cs="MCS ALMAALIM HIGH"/>
      <w:sz w:val="28"/>
      <w:szCs w:val="40"/>
    </w:rPr>
  </w:style>
  <w:style w:type="character" w:customStyle="1" w:styleId="Char3">
    <w:name w:val="نص أساسي Char"/>
    <w:basedOn w:val="a0"/>
    <w:link w:val="aa"/>
    <w:semiHidden/>
    <w:rsid w:val="00C15292"/>
    <w:rPr>
      <w:rFonts w:ascii="Times New Roman" w:eastAsia="Times New Roman" w:hAnsi="Times New Roman" w:cs="Simplified Arabic"/>
      <w:sz w:val="28"/>
      <w:szCs w:val="28"/>
    </w:rPr>
  </w:style>
  <w:style w:type="paragraph" w:styleId="aa">
    <w:name w:val="Body Text"/>
    <w:basedOn w:val="a"/>
    <w:link w:val="Char3"/>
    <w:semiHidden/>
    <w:rsid w:val="00C15292"/>
    <w:pPr>
      <w:bidi/>
      <w:spacing w:after="0" w:line="240" w:lineRule="auto"/>
      <w:jc w:val="lowKashida"/>
    </w:pPr>
    <w:rPr>
      <w:rFonts w:ascii="Times New Roman" w:eastAsia="Times New Roman" w:hAnsi="Times New Roman" w:cs="Simplified Arabic"/>
      <w:sz w:val="28"/>
      <w:szCs w:val="28"/>
    </w:rPr>
  </w:style>
  <w:style w:type="table" w:styleId="ab">
    <w:name w:val="Table Grid"/>
    <w:basedOn w:val="a1"/>
    <w:uiPriority w:val="39"/>
    <w:rsid w:val="0013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1B4884"/>
    <w:rPr>
      <w:color w:val="808080"/>
    </w:rPr>
  </w:style>
  <w:style w:type="paragraph" w:styleId="ad">
    <w:name w:val="No Spacing"/>
    <w:link w:val="Char4"/>
    <w:uiPriority w:val="1"/>
    <w:qFormat/>
    <w:rsid w:val="001B4884"/>
    <w:pPr>
      <w:bidi/>
      <w:spacing w:after="0" w:line="240" w:lineRule="auto"/>
    </w:pPr>
    <w:rPr>
      <w:rFonts w:eastAsiaTheme="minorEastAsia"/>
    </w:rPr>
  </w:style>
  <w:style w:type="character" w:customStyle="1" w:styleId="Char4">
    <w:name w:val="بلا تباعد Char"/>
    <w:basedOn w:val="a0"/>
    <w:link w:val="ad"/>
    <w:uiPriority w:val="1"/>
    <w:rsid w:val="001B4884"/>
    <w:rPr>
      <w:rFonts w:eastAsiaTheme="minorEastAsia"/>
    </w:rPr>
  </w:style>
  <w:style w:type="character" w:styleId="ae">
    <w:name w:val="Strong"/>
    <w:basedOn w:val="a0"/>
    <w:uiPriority w:val="22"/>
    <w:qFormat/>
    <w:rsid w:val="001B4884"/>
    <w:rPr>
      <w:b/>
      <w:bCs/>
    </w:rPr>
  </w:style>
  <w:style w:type="paragraph" w:customStyle="1" w:styleId="10">
    <w:name w:val="سرد الفقرات1"/>
    <w:basedOn w:val="a"/>
    <w:next w:val="a5"/>
    <w:uiPriority w:val="34"/>
    <w:qFormat/>
    <w:rsid w:val="001B4884"/>
    <w:pPr>
      <w:bidi/>
      <w:ind w:left="720"/>
      <w:contextualSpacing/>
    </w:pPr>
    <w:rPr>
      <w:rFonts w:eastAsia="Times New Roman"/>
      <w:lang w:val=""/>
    </w:rPr>
  </w:style>
  <w:style w:type="paragraph" w:customStyle="1" w:styleId="arttextmain">
    <w:name w:val="arttextmain"/>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TML Top of Form"/>
    <w:basedOn w:val="a"/>
    <w:next w:val="a"/>
    <w:link w:val="Char5"/>
    <w:hidden/>
    <w:uiPriority w:val="99"/>
    <w:unhideWhenUsed/>
    <w:rsid w:val="001B488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5">
    <w:name w:val="أعلى النموذج Char"/>
    <w:basedOn w:val="a0"/>
    <w:link w:val="af"/>
    <w:uiPriority w:val="99"/>
    <w:rsid w:val="001B4884"/>
    <w:rPr>
      <w:rFonts w:ascii="Arial" w:eastAsia="Times New Roman" w:hAnsi="Arial" w:cs="Arial"/>
      <w:vanish/>
      <w:sz w:val="16"/>
      <w:szCs w:val="16"/>
    </w:rPr>
  </w:style>
  <w:style w:type="paragraph" w:styleId="af0">
    <w:name w:val="HTML Bottom of Form"/>
    <w:basedOn w:val="a"/>
    <w:next w:val="a"/>
    <w:link w:val="Char6"/>
    <w:hidden/>
    <w:uiPriority w:val="99"/>
    <w:semiHidden/>
    <w:unhideWhenUsed/>
    <w:rsid w:val="001B4884"/>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6">
    <w:name w:val="أسفل النموذج Char"/>
    <w:basedOn w:val="a0"/>
    <w:link w:val="af0"/>
    <w:uiPriority w:val="99"/>
    <w:semiHidden/>
    <w:rsid w:val="001B4884"/>
    <w:rPr>
      <w:rFonts w:ascii="Arial" w:eastAsia="Times New Roman" w:hAnsi="Arial" w:cs="Arial"/>
      <w:vanish/>
      <w:sz w:val="16"/>
      <w:szCs w:val="16"/>
    </w:rPr>
  </w:style>
  <w:style w:type="character" w:customStyle="1" w:styleId="date-display-single">
    <w:name w:val="date-display-single"/>
    <w:basedOn w:val="a0"/>
    <w:rsid w:val="001B4884"/>
  </w:style>
  <w:style w:type="paragraph" w:customStyle="1" w:styleId="sustainability-date">
    <w:name w:val="sustainability-date"/>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uiPriority w:val="20"/>
    <w:qFormat/>
    <w:rsid w:val="001B4884"/>
    <w:rPr>
      <w:i/>
      <w:iCs/>
    </w:rPr>
  </w:style>
  <w:style w:type="paragraph" w:customStyle="1" w:styleId="mb0">
    <w:name w:val="mb0"/>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a0"/>
    <w:rsid w:val="001B4884"/>
  </w:style>
  <w:style w:type="paragraph" w:customStyle="1" w:styleId="nav-top">
    <w:name w:val="nav-top"/>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1B4884"/>
  </w:style>
  <w:style w:type="paragraph" w:styleId="af2">
    <w:name w:val="Title"/>
    <w:basedOn w:val="a"/>
    <w:next w:val="a"/>
    <w:link w:val="Char7"/>
    <w:qFormat/>
    <w:rsid w:val="001B4884"/>
    <w:pPr>
      <w:bidi/>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7">
    <w:name w:val="العنوان Char"/>
    <w:basedOn w:val="a0"/>
    <w:link w:val="af2"/>
    <w:rsid w:val="001B4884"/>
    <w:rPr>
      <w:rFonts w:ascii="Cambria" w:eastAsia="Times New Roman" w:hAnsi="Cambria" w:cs="Times New Roman"/>
      <w:b/>
      <w:bCs/>
      <w:kern w:val="28"/>
      <w:sz w:val="32"/>
      <w:szCs w:val="32"/>
    </w:rPr>
  </w:style>
  <w:style w:type="character" w:styleId="af3">
    <w:name w:val="FollowedHyperlink"/>
    <w:uiPriority w:val="99"/>
    <w:semiHidden/>
    <w:unhideWhenUsed/>
    <w:rsid w:val="001B4884"/>
    <w:rPr>
      <w:color w:val="800080"/>
      <w:u w:val="single"/>
    </w:rPr>
  </w:style>
  <w:style w:type="paragraph" w:customStyle="1" w:styleId="Default">
    <w:name w:val="Default"/>
    <w:rsid w:val="001B4884"/>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label">
    <w:name w:val="label"/>
    <w:basedOn w:val="a0"/>
    <w:rsid w:val="001B4884"/>
  </w:style>
  <w:style w:type="character" w:customStyle="1" w:styleId="mixed-citation">
    <w:name w:val="mixed-citation"/>
    <w:basedOn w:val="a0"/>
    <w:rsid w:val="001B4884"/>
  </w:style>
  <w:style w:type="character" w:customStyle="1" w:styleId="name">
    <w:name w:val="name"/>
    <w:basedOn w:val="a0"/>
    <w:rsid w:val="001B4884"/>
  </w:style>
  <w:style w:type="character" w:customStyle="1" w:styleId="surname">
    <w:name w:val="surname"/>
    <w:basedOn w:val="a0"/>
    <w:rsid w:val="001B4884"/>
  </w:style>
  <w:style w:type="character" w:customStyle="1" w:styleId="given-names">
    <w:name w:val="given-names"/>
    <w:basedOn w:val="a0"/>
    <w:rsid w:val="001B4884"/>
  </w:style>
  <w:style w:type="character" w:customStyle="1" w:styleId="source">
    <w:name w:val="source"/>
    <w:basedOn w:val="a0"/>
    <w:rsid w:val="001B4884"/>
  </w:style>
  <w:style w:type="character" w:customStyle="1" w:styleId="publisher-loc">
    <w:name w:val="publisher-loc"/>
    <w:basedOn w:val="a0"/>
    <w:rsid w:val="001B4884"/>
  </w:style>
  <w:style w:type="character" w:customStyle="1" w:styleId="publisher-name">
    <w:name w:val="publisher-name"/>
    <w:basedOn w:val="a0"/>
    <w:rsid w:val="001B4884"/>
  </w:style>
  <w:style w:type="character" w:customStyle="1" w:styleId="year">
    <w:name w:val="year"/>
    <w:basedOn w:val="a0"/>
    <w:rsid w:val="001B4884"/>
  </w:style>
  <w:style w:type="character" w:customStyle="1" w:styleId="resolver-links">
    <w:name w:val="resolver-links"/>
    <w:basedOn w:val="a0"/>
    <w:rsid w:val="001B4884"/>
  </w:style>
  <w:style w:type="character" w:customStyle="1" w:styleId="fpage">
    <w:name w:val="fpage"/>
    <w:basedOn w:val="a0"/>
    <w:rsid w:val="001B4884"/>
  </w:style>
  <w:style w:type="character" w:customStyle="1" w:styleId="lpage">
    <w:name w:val="lpage"/>
    <w:basedOn w:val="a0"/>
    <w:rsid w:val="001B4884"/>
  </w:style>
  <w:style w:type="character" w:customStyle="1" w:styleId="Char8">
    <w:name w:val="تذييل صفحة Char"/>
    <w:basedOn w:val="a0"/>
    <w:uiPriority w:val="99"/>
    <w:rsid w:val="001B4884"/>
  </w:style>
  <w:style w:type="paragraph" w:customStyle="1" w:styleId="20">
    <w:name w:val="سرد الفقرات2"/>
    <w:basedOn w:val="a"/>
    <w:uiPriority w:val="34"/>
    <w:qFormat/>
    <w:rsid w:val="00A0715E"/>
    <w:pPr>
      <w:bidi/>
      <w:spacing w:after="200" w:line="276" w:lineRule="auto"/>
      <w:ind w:left="720"/>
      <w:contextualSpacing/>
    </w:pPr>
    <w:rPr>
      <w:rFonts w:ascii="Calibri" w:eastAsia="Calibri" w:hAnsi="Calibri" w:cs="Arial"/>
    </w:rPr>
  </w:style>
  <w:style w:type="table" w:styleId="-1">
    <w:name w:val="Light Grid Accent 1"/>
    <w:basedOn w:val="a1"/>
    <w:uiPriority w:val="62"/>
    <w:semiHidden/>
    <w:unhideWhenUsed/>
    <w:rsid w:val="00576398"/>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af4">
    <w:name w:val="caption"/>
    <w:basedOn w:val="a"/>
    <w:next w:val="a"/>
    <w:uiPriority w:val="35"/>
    <w:unhideWhenUsed/>
    <w:qFormat/>
    <w:rsid w:val="0042777C"/>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52"/>
  </w:style>
  <w:style w:type="paragraph" w:styleId="1">
    <w:name w:val="heading 1"/>
    <w:basedOn w:val="a"/>
    <w:next w:val="a"/>
    <w:link w:val="1Char"/>
    <w:uiPriority w:val="9"/>
    <w:qFormat/>
    <w:rsid w:val="00C15292"/>
    <w:pPr>
      <w:keepNext/>
      <w:keepLines/>
      <w:bidi/>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15292"/>
    <w:pPr>
      <w:keepNext/>
      <w:keepLines/>
      <w:bidi/>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qFormat/>
    <w:rsid w:val="00C15292"/>
    <w:pPr>
      <w:keepNext/>
      <w:bidi/>
      <w:spacing w:after="0" w:line="240" w:lineRule="auto"/>
      <w:jc w:val="lowKashida"/>
      <w:outlineLvl w:val="2"/>
    </w:pPr>
    <w:rPr>
      <w:rFonts w:ascii="Times New Roman" w:eastAsia="Times New Roman" w:hAnsi="Times New Roman" w:cs="Simplified Arabic"/>
      <w:b/>
      <w:bCs/>
      <w:sz w:val="24"/>
      <w:szCs w:val="24"/>
    </w:rPr>
  </w:style>
  <w:style w:type="paragraph" w:styleId="4">
    <w:name w:val="heading 4"/>
    <w:basedOn w:val="a"/>
    <w:next w:val="a"/>
    <w:link w:val="4Char"/>
    <w:qFormat/>
    <w:rsid w:val="00C15292"/>
    <w:pPr>
      <w:keepNext/>
      <w:bidi/>
      <w:spacing w:after="0" w:line="240" w:lineRule="auto"/>
      <w:ind w:right="-108" w:hanging="149"/>
      <w:jc w:val="lowKashida"/>
      <w:outlineLvl w:val="3"/>
    </w:pPr>
    <w:rPr>
      <w:rFonts w:ascii="Times New Roman" w:eastAsia="Times New Roman" w:hAnsi="Times New Roman" w:cs="Simplified Arabic"/>
      <w:b/>
      <w:bCs/>
      <w:sz w:val="24"/>
      <w:szCs w:val="24"/>
    </w:rPr>
  </w:style>
  <w:style w:type="paragraph" w:styleId="5">
    <w:name w:val="heading 5"/>
    <w:basedOn w:val="a"/>
    <w:next w:val="a"/>
    <w:link w:val="5Char"/>
    <w:qFormat/>
    <w:rsid w:val="00C15292"/>
    <w:pPr>
      <w:keepNext/>
      <w:bidi/>
      <w:spacing w:after="0" w:line="240" w:lineRule="auto"/>
      <w:jc w:val="center"/>
      <w:outlineLvl w:val="4"/>
    </w:pPr>
    <w:rPr>
      <w:rFonts w:ascii="Times New Roman" w:eastAsia="Times New Roman" w:hAnsi="Times New Roman" w:cs="Simplified Arabic"/>
      <w:b/>
      <w:bCs/>
      <w:sz w:val="24"/>
      <w:szCs w:val="24"/>
    </w:rPr>
  </w:style>
  <w:style w:type="paragraph" w:styleId="6">
    <w:name w:val="heading 6"/>
    <w:basedOn w:val="a"/>
    <w:next w:val="a"/>
    <w:link w:val="6Char"/>
    <w:qFormat/>
    <w:rsid w:val="00C15292"/>
    <w:pPr>
      <w:keepNext/>
      <w:bidi/>
      <w:spacing w:after="0" w:line="240" w:lineRule="auto"/>
      <w:ind w:left="418" w:hanging="418"/>
      <w:jc w:val="lowKashida"/>
      <w:outlineLvl w:val="5"/>
    </w:pPr>
    <w:rPr>
      <w:rFonts w:ascii="Times New Roman" w:eastAsia="Times New Roman" w:hAnsi="Times New Roman" w:cs="MCS ALMAALIM HIGH"/>
      <w:sz w:val="28"/>
      <w:szCs w:val="40"/>
    </w:rPr>
  </w:style>
  <w:style w:type="paragraph" w:styleId="7">
    <w:name w:val="heading 7"/>
    <w:basedOn w:val="a"/>
    <w:next w:val="a"/>
    <w:link w:val="7Char"/>
    <w:qFormat/>
    <w:rsid w:val="00C15292"/>
    <w:pPr>
      <w:keepNext/>
      <w:bidi/>
      <w:spacing w:after="0" w:line="240" w:lineRule="auto"/>
      <w:jc w:val="lowKashida"/>
      <w:outlineLvl w:val="6"/>
    </w:pPr>
    <w:rPr>
      <w:rFonts w:ascii="Times New Roman" w:eastAsia="Times New Roman" w:hAnsi="Times New Roman" w:cs="MCS ALMAALIM HIGH"/>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962"/>
    <w:pPr>
      <w:tabs>
        <w:tab w:val="center" w:pos="4153"/>
        <w:tab w:val="right" w:pos="8306"/>
      </w:tabs>
      <w:spacing w:after="0" w:line="240" w:lineRule="auto"/>
    </w:pPr>
  </w:style>
  <w:style w:type="character" w:customStyle="1" w:styleId="Char">
    <w:name w:val="رأس الصفحة Char"/>
    <w:basedOn w:val="a0"/>
    <w:link w:val="a3"/>
    <w:uiPriority w:val="99"/>
    <w:rsid w:val="00390962"/>
  </w:style>
  <w:style w:type="paragraph" w:styleId="a4">
    <w:name w:val="footer"/>
    <w:basedOn w:val="a"/>
    <w:link w:val="Char0"/>
    <w:uiPriority w:val="99"/>
    <w:unhideWhenUsed/>
    <w:rsid w:val="00390962"/>
    <w:pPr>
      <w:tabs>
        <w:tab w:val="center" w:pos="4153"/>
        <w:tab w:val="right" w:pos="8306"/>
      </w:tabs>
      <w:spacing w:after="0" w:line="240" w:lineRule="auto"/>
    </w:pPr>
  </w:style>
  <w:style w:type="character" w:customStyle="1" w:styleId="Char0">
    <w:name w:val="تذييل الصفحة Char"/>
    <w:basedOn w:val="a0"/>
    <w:link w:val="a4"/>
    <w:uiPriority w:val="99"/>
    <w:rsid w:val="00390962"/>
  </w:style>
  <w:style w:type="paragraph" w:styleId="a5">
    <w:name w:val="List Paragraph"/>
    <w:basedOn w:val="a"/>
    <w:uiPriority w:val="34"/>
    <w:qFormat/>
    <w:rsid w:val="003F7C3A"/>
    <w:pPr>
      <w:ind w:left="720"/>
      <w:contextualSpacing/>
    </w:pPr>
  </w:style>
  <w:style w:type="paragraph" w:styleId="a6">
    <w:name w:val="footnote text"/>
    <w:basedOn w:val="a"/>
    <w:link w:val="Char1"/>
    <w:unhideWhenUsed/>
    <w:rsid w:val="003F7C3A"/>
    <w:pPr>
      <w:spacing w:after="0" w:line="240" w:lineRule="auto"/>
    </w:pPr>
    <w:rPr>
      <w:sz w:val="20"/>
      <w:szCs w:val="20"/>
    </w:rPr>
  </w:style>
  <w:style w:type="character" w:customStyle="1" w:styleId="Char1">
    <w:name w:val="نص حاشية سفلية Char"/>
    <w:basedOn w:val="a0"/>
    <w:link w:val="a6"/>
    <w:rsid w:val="003F7C3A"/>
    <w:rPr>
      <w:sz w:val="20"/>
      <w:szCs w:val="20"/>
    </w:rPr>
  </w:style>
  <w:style w:type="character" w:styleId="a7">
    <w:name w:val="footnote reference"/>
    <w:basedOn w:val="a0"/>
    <w:semiHidden/>
    <w:unhideWhenUsed/>
    <w:rsid w:val="003F7C3A"/>
    <w:rPr>
      <w:vertAlign w:val="superscript"/>
    </w:rPr>
  </w:style>
  <w:style w:type="paragraph" w:styleId="a8">
    <w:name w:val="Normal (Web)"/>
    <w:basedOn w:val="a"/>
    <w:uiPriority w:val="99"/>
    <w:unhideWhenUsed/>
    <w:rsid w:val="00D0101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Char2"/>
    <w:uiPriority w:val="99"/>
    <w:semiHidden/>
    <w:unhideWhenUsed/>
    <w:rsid w:val="00D01010"/>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D01010"/>
    <w:rPr>
      <w:rFonts w:ascii="Tahoma" w:hAnsi="Tahoma" w:cs="Tahoma"/>
      <w:sz w:val="16"/>
      <w:szCs w:val="16"/>
    </w:rPr>
  </w:style>
  <w:style w:type="character" w:styleId="Hyperlink">
    <w:name w:val="Hyperlink"/>
    <w:basedOn w:val="a0"/>
    <w:uiPriority w:val="99"/>
    <w:unhideWhenUsed/>
    <w:rsid w:val="007C4B41"/>
    <w:rPr>
      <w:color w:val="0563C1" w:themeColor="hyperlink"/>
      <w:u w:val="single"/>
    </w:rPr>
  </w:style>
  <w:style w:type="table" w:customStyle="1" w:styleId="51">
    <w:name w:val="جدول عادي 51"/>
    <w:basedOn w:val="a1"/>
    <w:uiPriority w:val="45"/>
    <w:rsid w:val="001E56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Char">
    <w:name w:val="عنوان 1 Char"/>
    <w:basedOn w:val="a0"/>
    <w:link w:val="1"/>
    <w:uiPriority w:val="9"/>
    <w:rsid w:val="00C15292"/>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C15292"/>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C15292"/>
    <w:rPr>
      <w:rFonts w:ascii="Times New Roman" w:eastAsia="Times New Roman" w:hAnsi="Times New Roman" w:cs="Simplified Arabic"/>
      <w:b/>
      <w:bCs/>
      <w:sz w:val="24"/>
      <w:szCs w:val="24"/>
    </w:rPr>
  </w:style>
  <w:style w:type="character" w:customStyle="1" w:styleId="4Char">
    <w:name w:val="عنوان 4 Char"/>
    <w:basedOn w:val="a0"/>
    <w:link w:val="4"/>
    <w:rsid w:val="00C15292"/>
    <w:rPr>
      <w:rFonts w:ascii="Times New Roman" w:eastAsia="Times New Roman" w:hAnsi="Times New Roman" w:cs="Simplified Arabic"/>
      <w:b/>
      <w:bCs/>
      <w:sz w:val="24"/>
      <w:szCs w:val="24"/>
    </w:rPr>
  </w:style>
  <w:style w:type="character" w:customStyle="1" w:styleId="5Char">
    <w:name w:val="عنوان 5 Char"/>
    <w:basedOn w:val="a0"/>
    <w:link w:val="5"/>
    <w:rsid w:val="00C15292"/>
    <w:rPr>
      <w:rFonts w:ascii="Times New Roman" w:eastAsia="Times New Roman" w:hAnsi="Times New Roman" w:cs="Simplified Arabic"/>
      <w:b/>
      <w:bCs/>
      <w:sz w:val="24"/>
      <w:szCs w:val="24"/>
    </w:rPr>
  </w:style>
  <w:style w:type="character" w:customStyle="1" w:styleId="6Char">
    <w:name w:val="عنوان 6 Char"/>
    <w:basedOn w:val="a0"/>
    <w:link w:val="6"/>
    <w:rsid w:val="00C15292"/>
    <w:rPr>
      <w:rFonts w:ascii="Times New Roman" w:eastAsia="Times New Roman" w:hAnsi="Times New Roman" w:cs="MCS ALMAALIM HIGH"/>
      <w:sz w:val="28"/>
      <w:szCs w:val="40"/>
    </w:rPr>
  </w:style>
  <w:style w:type="character" w:customStyle="1" w:styleId="7Char">
    <w:name w:val="عنوان 7 Char"/>
    <w:basedOn w:val="a0"/>
    <w:link w:val="7"/>
    <w:rsid w:val="00C15292"/>
    <w:rPr>
      <w:rFonts w:ascii="Times New Roman" w:eastAsia="Times New Roman" w:hAnsi="Times New Roman" w:cs="MCS ALMAALIM HIGH"/>
      <w:sz w:val="28"/>
      <w:szCs w:val="40"/>
    </w:rPr>
  </w:style>
  <w:style w:type="character" w:customStyle="1" w:styleId="Char3">
    <w:name w:val="نص أساسي Char"/>
    <w:basedOn w:val="a0"/>
    <w:link w:val="aa"/>
    <w:semiHidden/>
    <w:rsid w:val="00C15292"/>
    <w:rPr>
      <w:rFonts w:ascii="Times New Roman" w:eastAsia="Times New Roman" w:hAnsi="Times New Roman" w:cs="Simplified Arabic"/>
      <w:sz w:val="28"/>
      <w:szCs w:val="28"/>
    </w:rPr>
  </w:style>
  <w:style w:type="paragraph" w:styleId="aa">
    <w:name w:val="Body Text"/>
    <w:basedOn w:val="a"/>
    <w:link w:val="Char3"/>
    <w:semiHidden/>
    <w:rsid w:val="00C15292"/>
    <w:pPr>
      <w:bidi/>
      <w:spacing w:after="0" w:line="240" w:lineRule="auto"/>
      <w:jc w:val="lowKashida"/>
    </w:pPr>
    <w:rPr>
      <w:rFonts w:ascii="Times New Roman" w:eastAsia="Times New Roman" w:hAnsi="Times New Roman" w:cs="Simplified Arabic"/>
      <w:sz w:val="28"/>
      <w:szCs w:val="28"/>
    </w:rPr>
  </w:style>
  <w:style w:type="table" w:styleId="ab">
    <w:name w:val="Table Grid"/>
    <w:basedOn w:val="a1"/>
    <w:uiPriority w:val="39"/>
    <w:rsid w:val="0013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1B4884"/>
    <w:rPr>
      <w:color w:val="808080"/>
    </w:rPr>
  </w:style>
  <w:style w:type="paragraph" w:styleId="ad">
    <w:name w:val="No Spacing"/>
    <w:link w:val="Char4"/>
    <w:uiPriority w:val="1"/>
    <w:qFormat/>
    <w:rsid w:val="001B4884"/>
    <w:pPr>
      <w:bidi/>
      <w:spacing w:after="0" w:line="240" w:lineRule="auto"/>
    </w:pPr>
    <w:rPr>
      <w:rFonts w:eastAsiaTheme="minorEastAsia"/>
    </w:rPr>
  </w:style>
  <w:style w:type="character" w:customStyle="1" w:styleId="Char4">
    <w:name w:val="بلا تباعد Char"/>
    <w:basedOn w:val="a0"/>
    <w:link w:val="ad"/>
    <w:uiPriority w:val="1"/>
    <w:rsid w:val="001B4884"/>
    <w:rPr>
      <w:rFonts w:eastAsiaTheme="minorEastAsia"/>
    </w:rPr>
  </w:style>
  <w:style w:type="character" w:styleId="ae">
    <w:name w:val="Strong"/>
    <w:basedOn w:val="a0"/>
    <w:uiPriority w:val="22"/>
    <w:qFormat/>
    <w:rsid w:val="001B4884"/>
    <w:rPr>
      <w:b/>
      <w:bCs/>
    </w:rPr>
  </w:style>
  <w:style w:type="paragraph" w:customStyle="1" w:styleId="10">
    <w:name w:val="سرد الفقرات1"/>
    <w:basedOn w:val="a"/>
    <w:next w:val="a5"/>
    <w:uiPriority w:val="34"/>
    <w:qFormat/>
    <w:rsid w:val="001B4884"/>
    <w:pPr>
      <w:bidi/>
      <w:ind w:left="720"/>
      <w:contextualSpacing/>
    </w:pPr>
    <w:rPr>
      <w:rFonts w:eastAsia="Times New Roman"/>
      <w:lang w:val=""/>
    </w:rPr>
  </w:style>
  <w:style w:type="paragraph" w:customStyle="1" w:styleId="arttextmain">
    <w:name w:val="arttextmain"/>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TML Top of Form"/>
    <w:basedOn w:val="a"/>
    <w:next w:val="a"/>
    <w:link w:val="Char5"/>
    <w:hidden/>
    <w:uiPriority w:val="99"/>
    <w:unhideWhenUsed/>
    <w:rsid w:val="001B488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5">
    <w:name w:val="أعلى النموذج Char"/>
    <w:basedOn w:val="a0"/>
    <w:link w:val="af"/>
    <w:uiPriority w:val="99"/>
    <w:rsid w:val="001B4884"/>
    <w:rPr>
      <w:rFonts w:ascii="Arial" w:eastAsia="Times New Roman" w:hAnsi="Arial" w:cs="Arial"/>
      <w:vanish/>
      <w:sz w:val="16"/>
      <w:szCs w:val="16"/>
    </w:rPr>
  </w:style>
  <w:style w:type="paragraph" w:styleId="af0">
    <w:name w:val="HTML Bottom of Form"/>
    <w:basedOn w:val="a"/>
    <w:next w:val="a"/>
    <w:link w:val="Char6"/>
    <w:hidden/>
    <w:uiPriority w:val="99"/>
    <w:semiHidden/>
    <w:unhideWhenUsed/>
    <w:rsid w:val="001B4884"/>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6">
    <w:name w:val="أسفل النموذج Char"/>
    <w:basedOn w:val="a0"/>
    <w:link w:val="af0"/>
    <w:uiPriority w:val="99"/>
    <w:semiHidden/>
    <w:rsid w:val="001B4884"/>
    <w:rPr>
      <w:rFonts w:ascii="Arial" w:eastAsia="Times New Roman" w:hAnsi="Arial" w:cs="Arial"/>
      <w:vanish/>
      <w:sz w:val="16"/>
      <w:szCs w:val="16"/>
    </w:rPr>
  </w:style>
  <w:style w:type="character" w:customStyle="1" w:styleId="date-display-single">
    <w:name w:val="date-display-single"/>
    <w:basedOn w:val="a0"/>
    <w:rsid w:val="001B4884"/>
  </w:style>
  <w:style w:type="paragraph" w:customStyle="1" w:styleId="sustainability-date">
    <w:name w:val="sustainability-date"/>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uiPriority w:val="20"/>
    <w:qFormat/>
    <w:rsid w:val="001B4884"/>
    <w:rPr>
      <w:i/>
      <w:iCs/>
    </w:rPr>
  </w:style>
  <w:style w:type="paragraph" w:customStyle="1" w:styleId="mb0">
    <w:name w:val="mb0"/>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a0"/>
    <w:rsid w:val="001B4884"/>
  </w:style>
  <w:style w:type="paragraph" w:customStyle="1" w:styleId="nav-top">
    <w:name w:val="nav-top"/>
    <w:basedOn w:val="a"/>
    <w:rsid w:val="001B4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1B4884"/>
  </w:style>
  <w:style w:type="paragraph" w:styleId="af2">
    <w:name w:val="Title"/>
    <w:basedOn w:val="a"/>
    <w:next w:val="a"/>
    <w:link w:val="Char7"/>
    <w:qFormat/>
    <w:rsid w:val="001B4884"/>
    <w:pPr>
      <w:bidi/>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7">
    <w:name w:val="العنوان Char"/>
    <w:basedOn w:val="a0"/>
    <w:link w:val="af2"/>
    <w:rsid w:val="001B4884"/>
    <w:rPr>
      <w:rFonts w:ascii="Cambria" w:eastAsia="Times New Roman" w:hAnsi="Cambria" w:cs="Times New Roman"/>
      <w:b/>
      <w:bCs/>
      <w:kern w:val="28"/>
      <w:sz w:val="32"/>
      <w:szCs w:val="32"/>
    </w:rPr>
  </w:style>
  <w:style w:type="character" w:styleId="af3">
    <w:name w:val="FollowedHyperlink"/>
    <w:uiPriority w:val="99"/>
    <w:semiHidden/>
    <w:unhideWhenUsed/>
    <w:rsid w:val="001B4884"/>
    <w:rPr>
      <w:color w:val="800080"/>
      <w:u w:val="single"/>
    </w:rPr>
  </w:style>
  <w:style w:type="paragraph" w:customStyle="1" w:styleId="Default">
    <w:name w:val="Default"/>
    <w:rsid w:val="001B4884"/>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label">
    <w:name w:val="label"/>
    <w:basedOn w:val="a0"/>
    <w:rsid w:val="001B4884"/>
  </w:style>
  <w:style w:type="character" w:customStyle="1" w:styleId="mixed-citation">
    <w:name w:val="mixed-citation"/>
    <w:basedOn w:val="a0"/>
    <w:rsid w:val="001B4884"/>
  </w:style>
  <w:style w:type="character" w:customStyle="1" w:styleId="name">
    <w:name w:val="name"/>
    <w:basedOn w:val="a0"/>
    <w:rsid w:val="001B4884"/>
  </w:style>
  <w:style w:type="character" w:customStyle="1" w:styleId="surname">
    <w:name w:val="surname"/>
    <w:basedOn w:val="a0"/>
    <w:rsid w:val="001B4884"/>
  </w:style>
  <w:style w:type="character" w:customStyle="1" w:styleId="given-names">
    <w:name w:val="given-names"/>
    <w:basedOn w:val="a0"/>
    <w:rsid w:val="001B4884"/>
  </w:style>
  <w:style w:type="character" w:customStyle="1" w:styleId="source">
    <w:name w:val="source"/>
    <w:basedOn w:val="a0"/>
    <w:rsid w:val="001B4884"/>
  </w:style>
  <w:style w:type="character" w:customStyle="1" w:styleId="publisher-loc">
    <w:name w:val="publisher-loc"/>
    <w:basedOn w:val="a0"/>
    <w:rsid w:val="001B4884"/>
  </w:style>
  <w:style w:type="character" w:customStyle="1" w:styleId="publisher-name">
    <w:name w:val="publisher-name"/>
    <w:basedOn w:val="a0"/>
    <w:rsid w:val="001B4884"/>
  </w:style>
  <w:style w:type="character" w:customStyle="1" w:styleId="year">
    <w:name w:val="year"/>
    <w:basedOn w:val="a0"/>
    <w:rsid w:val="001B4884"/>
  </w:style>
  <w:style w:type="character" w:customStyle="1" w:styleId="resolver-links">
    <w:name w:val="resolver-links"/>
    <w:basedOn w:val="a0"/>
    <w:rsid w:val="001B4884"/>
  </w:style>
  <w:style w:type="character" w:customStyle="1" w:styleId="fpage">
    <w:name w:val="fpage"/>
    <w:basedOn w:val="a0"/>
    <w:rsid w:val="001B4884"/>
  </w:style>
  <w:style w:type="character" w:customStyle="1" w:styleId="lpage">
    <w:name w:val="lpage"/>
    <w:basedOn w:val="a0"/>
    <w:rsid w:val="001B4884"/>
  </w:style>
  <w:style w:type="character" w:customStyle="1" w:styleId="Char8">
    <w:name w:val="تذييل صفحة Char"/>
    <w:basedOn w:val="a0"/>
    <w:uiPriority w:val="99"/>
    <w:rsid w:val="001B4884"/>
  </w:style>
  <w:style w:type="paragraph" w:customStyle="1" w:styleId="20">
    <w:name w:val="سرد الفقرات2"/>
    <w:basedOn w:val="a"/>
    <w:uiPriority w:val="34"/>
    <w:qFormat/>
    <w:rsid w:val="00A0715E"/>
    <w:pPr>
      <w:bidi/>
      <w:spacing w:after="200" w:line="276" w:lineRule="auto"/>
      <w:ind w:left="720"/>
      <w:contextualSpacing/>
    </w:pPr>
    <w:rPr>
      <w:rFonts w:ascii="Calibri" w:eastAsia="Calibri" w:hAnsi="Calibri" w:cs="Arial"/>
    </w:rPr>
  </w:style>
  <w:style w:type="table" w:styleId="-1">
    <w:name w:val="Light Grid Accent 1"/>
    <w:basedOn w:val="a1"/>
    <w:uiPriority w:val="62"/>
    <w:semiHidden/>
    <w:unhideWhenUsed/>
    <w:rsid w:val="00576398"/>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af4">
    <w:name w:val="caption"/>
    <w:basedOn w:val="a"/>
    <w:next w:val="a"/>
    <w:uiPriority w:val="35"/>
    <w:unhideWhenUsed/>
    <w:qFormat/>
    <w:rsid w:val="0042777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4179">
      <w:bodyDiv w:val="1"/>
      <w:marLeft w:val="0"/>
      <w:marRight w:val="0"/>
      <w:marTop w:val="0"/>
      <w:marBottom w:val="0"/>
      <w:divBdr>
        <w:top w:val="none" w:sz="0" w:space="0" w:color="auto"/>
        <w:left w:val="none" w:sz="0" w:space="0" w:color="auto"/>
        <w:bottom w:val="none" w:sz="0" w:space="0" w:color="auto"/>
        <w:right w:val="none" w:sz="0" w:space="0" w:color="auto"/>
      </w:divBdr>
    </w:div>
    <w:div w:id="107547624">
      <w:bodyDiv w:val="1"/>
      <w:marLeft w:val="0"/>
      <w:marRight w:val="0"/>
      <w:marTop w:val="0"/>
      <w:marBottom w:val="0"/>
      <w:divBdr>
        <w:top w:val="none" w:sz="0" w:space="0" w:color="auto"/>
        <w:left w:val="none" w:sz="0" w:space="0" w:color="auto"/>
        <w:bottom w:val="none" w:sz="0" w:space="0" w:color="auto"/>
        <w:right w:val="none" w:sz="0" w:space="0" w:color="auto"/>
      </w:divBdr>
    </w:div>
    <w:div w:id="177087877">
      <w:bodyDiv w:val="1"/>
      <w:marLeft w:val="0"/>
      <w:marRight w:val="0"/>
      <w:marTop w:val="0"/>
      <w:marBottom w:val="0"/>
      <w:divBdr>
        <w:top w:val="none" w:sz="0" w:space="0" w:color="auto"/>
        <w:left w:val="none" w:sz="0" w:space="0" w:color="auto"/>
        <w:bottom w:val="none" w:sz="0" w:space="0" w:color="auto"/>
        <w:right w:val="none" w:sz="0" w:space="0" w:color="auto"/>
      </w:divBdr>
    </w:div>
    <w:div w:id="206112134">
      <w:bodyDiv w:val="1"/>
      <w:marLeft w:val="0"/>
      <w:marRight w:val="0"/>
      <w:marTop w:val="0"/>
      <w:marBottom w:val="0"/>
      <w:divBdr>
        <w:top w:val="none" w:sz="0" w:space="0" w:color="auto"/>
        <w:left w:val="none" w:sz="0" w:space="0" w:color="auto"/>
        <w:bottom w:val="none" w:sz="0" w:space="0" w:color="auto"/>
        <w:right w:val="none" w:sz="0" w:space="0" w:color="auto"/>
      </w:divBdr>
    </w:div>
    <w:div w:id="214782921">
      <w:bodyDiv w:val="1"/>
      <w:marLeft w:val="0"/>
      <w:marRight w:val="0"/>
      <w:marTop w:val="0"/>
      <w:marBottom w:val="0"/>
      <w:divBdr>
        <w:top w:val="none" w:sz="0" w:space="0" w:color="auto"/>
        <w:left w:val="none" w:sz="0" w:space="0" w:color="auto"/>
        <w:bottom w:val="none" w:sz="0" w:space="0" w:color="auto"/>
        <w:right w:val="none" w:sz="0" w:space="0" w:color="auto"/>
      </w:divBdr>
    </w:div>
    <w:div w:id="647710685">
      <w:bodyDiv w:val="1"/>
      <w:marLeft w:val="0"/>
      <w:marRight w:val="0"/>
      <w:marTop w:val="0"/>
      <w:marBottom w:val="0"/>
      <w:divBdr>
        <w:top w:val="none" w:sz="0" w:space="0" w:color="auto"/>
        <w:left w:val="none" w:sz="0" w:space="0" w:color="auto"/>
        <w:bottom w:val="none" w:sz="0" w:space="0" w:color="auto"/>
        <w:right w:val="none" w:sz="0" w:space="0" w:color="auto"/>
      </w:divBdr>
    </w:div>
    <w:div w:id="718821666">
      <w:bodyDiv w:val="1"/>
      <w:marLeft w:val="0"/>
      <w:marRight w:val="0"/>
      <w:marTop w:val="0"/>
      <w:marBottom w:val="0"/>
      <w:divBdr>
        <w:top w:val="none" w:sz="0" w:space="0" w:color="auto"/>
        <w:left w:val="none" w:sz="0" w:space="0" w:color="auto"/>
        <w:bottom w:val="none" w:sz="0" w:space="0" w:color="auto"/>
        <w:right w:val="none" w:sz="0" w:space="0" w:color="auto"/>
      </w:divBdr>
    </w:div>
    <w:div w:id="1030451167">
      <w:bodyDiv w:val="1"/>
      <w:marLeft w:val="0"/>
      <w:marRight w:val="0"/>
      <w:marTop w:val="0"/>
      <w:marBottom w:val="0"/>
      <w:divBdr>
        <w:top w:val="none" w:sz="0" w:space="0" w:color="auto"/>
        <w:left w:val="none" w:sz="0" w:space="0" w:color="auto"/>
        <w:bottom w:val="none" w:sz="0" w:space="0" w:color="auto"/>
        <w:right w:val="none" w:sz="0" w:space="0" w:color="auto"/>
      </w:divBdr>
    </w:div>
    <w:div w:id="1076586522">
      <w:bodyDiv w:val="1"/>
      <w:marLeft w:val="0"/>
      <w:marRight w:val="0"/>
      <w:marTop w:val="0"/>
      <w:marBottom w:val="0"/>
      <w:divBdr>
        <w:top w:val="none" w:sz="0" w:space="0" w:color="auto"/>
        <w:left w:val="none" w:sz="0" w:space="0" w:color="auto"/>
        <w:bottom w:val="none" w:sz="0" w:space="0" w:color="auto"/>
        <w:right w:val="none" w:sz="0" w:space="0" w:color="auto"/>
      </w:divBdr>
    </w:div>
    <w:div w:id="1192456062">
      <w:bodyDiv w:val="1"/>
      <w:marLeft w:val="0"/>
      <w:marRight w:val="0"/>
      <w:marTop w:val="0"/>
      <w:marBottom w:val="0"/>
      <w:divBdr>
        <w:top w:val="none" w:sz="0" w:space="0" w:color="auto"/>
        <w:left w:val="none" w:sz="0" w:space="0" w:color="auto"/>
        <w:bottom w:val="none" w:sz="0" w:space="0" w:color="auto"/>
        <w:right w:val="none" w:sz="0" w:space="0" w:color="auto"/>
      </w:divBdr>
    </w:div>
    <w:div w:id="1414282981">
      <w:bodyDiv w:val="1"/>
      <w:marLeft w:val="0"/>
      <w:marRight w:val="0"/>
      <w:marTop w:val="0"/>
      <w:marBottom w:val="0"/>
      <w:divBdr>
        <w:top w:val="none" w:sz="0" w:space="0" w:color="auto"/>
        <w:left w:val="none" w:sz="0" w:space="0" w:color="auto"/>
        <w:bottom w:val="none" w:sz="0" w:space="0" w:color="auto"/>
        <w:right w:val="none" w:sz="0" w:space="0" w:color="auto"/>
      </w:divBdr>
    </w:div>
    <w:div w:id="1438595864">
      <w:bodyDiv w:val="1"/>
      <w:marLeft w:val="0"/>
      <w:marRight w:val="0"/>
      <w:marTop w:val="0"/>
      <w:marBottom w:val="0"/>
      <w:divBdr>
        <w:top w:val="none" w:sz="0" w:space="0" w:color="auto"/>
        <w:left w:val="none" w:sz="0" w:space="0" w:color="auto"/>
        <w:bottom w:val="none" w:sz="0" w:space="0" w:color="auto"/>
        <w:right w:val="none" w:sz="0" w:space="0" w:color="auto"/>
      </w:divBdr>
    </w:div>
    <w:div w:id="1560818873">
      <w:bodyDiv w:val="1"/>
      <w:marLeft w:val="0"/>
      <w:marRight w:val="0"/>
      <w:marTop w:val="0"/>
      <w:marBottom w:val="0"/>
      <w:divBdr>
        <w:top w:val="none" w:sz="0" w:space="0" w:color="auto"/>
        <w:left w:val="none" w:sz="0" w:space="0" w:color="auto"/>
        <w:bottom w:val="none" w:sz="0" w:space="0" w:color="auto"/>
        <w:right w:val="none" w:sz="0" w:space="0" w:color="auto"/>
      </w:divBdr>
    </w:div>
    <w:div w:id="1591354606">
      <w:bodyDiv w:val="1"/>
      <w:marLeft w:val="0"/>
      <w:marRight w:val="0"/>
      <w:marTop w:val="0"/>
      <w:marBottom w:val="0"/>
      <w:divBdr>
        <w:top w:val="none" w:sz="0" w:space="0" w:color="auto"/>
        <w:left w:val="none" w:sz="0" w:space="0" w:color="auto"/>
        <w:bottom w:val="none" w:sz="0" w:space="0" w:color="auto"/>
        <w:right w:val="none" w:sz="0" w:space="0" w:color="auto"/>
      </w:divBdr>
    </w:div>
    <w:div w:id="1593079911">
      <w:bodyDiv w:val="1"/>
      <w:marLeft w:val="0"/>
      <w:marRight w:val="0"/>
      <w:marTop w:val="0"/>
      <w:marBottom w:val="0"/>
      <w:divBdr>
        <w:top w:val="none" w:sz="0" w:space="0" w:color="auto"/>
        <w:left w:val="none" w:sz="0" w:space="0" w:color="auto"/>
        <w:bottom w:val="none" w:sz="0" w:space="0" w:color="auto"/>
        <w:right w:val="none" w:sz="0" w:space="0" w:color="auto"/>
      </w:divBdr>
    </w:div>
    <w:div w:id="1810323741">
      <w:bodyDiv w:val="1"/>
      <w:marLeft w:val="0"/>
      <w:marRight w:val="0"/>
      <w:marTop w:val="0"/>
      <w:marBottom w:val="0"/>
      <w:divBdr>
        <w:top w:val="none" w:sz="0" w:space="0" w:color="auto"/>
        <w:left w:val="none" w:sz="0" w:space="0" w:color="auto"/>
        <w:bottom w:val="none" w:sz="0" w:space="0" w:color="auto"/>
        <w:right w:val="none" w:sz="0" w:space="0" w:color="auto"/>
      </w:divBdr>
    </w:div>
    <w:div w:id="1994291575">
      <w:bodyDiv w:val="1"/>
      <w:marLeft w:val="0"/>
      <w:marRight w:val="0"/>
      <w:marTop w:val="0"/>
      <w:marBottom w:val="0"/>
      <w:divBdr>
        <w:top w:val="none" w:sz="0" w:space="0" w:color="auto"/>
        <w:left w:val="none" w:sz="0" w:space="0" w:color="auto"/>
        <w:bottom w:val="none" w:sz="0" w:space="0" w:color="auto"/>
        <w:right w:val="none" w:sz="0" w:space="0" w:color="auto"/>
      </w:divBdr>
    </w:div>
    <w:div w:id="2061901153">
      <w:bodyDiv w:val="1"/>
      <w:marLeft w:val="0"/>
      <w:marRight w:val="0"/>
      <w:marTop w:val="0"/>
      <w:marBottom w:val="0"/>
      <w:divBdr>
        <w:top w:val="none" w:sz="0" w:space="0" w:color="auto"/>
        <w:left w:val="none" w:sz="0" w:space="0" w:color="auto"/>
        <w:bottom w:val="none" w:sz="0" w:space="0" w:color="auto"/>
        <w:right w:val="none" w:sz="0" w:space="0" w:color="auto"/>
      </w:divBdr>
    </w:div>
    <w:div w:id="2066028906">
      <w:bodyDiv w:val="1"/>
      <w:marLeft w:val="0"/>
      <w:marRight w:val="0"/>
      <w:marTop w:val="0"/>
      <w:marBottom w:val="0"/>
      <w:divBdr>
        <w:top w:val="none" w:sz="0" w:space="0" w:color="auto"/>
        <w:left w:val="none" w:sz="0" w:space="0" w:color="auto"/>
        <w:bottom w:val="none" w:sz="0" w:space="0" w:color="auto"/>
        <w:right w:val="none" w:sz="0" w:space="0" w:color="auto"/>
      </w:divBdr>
    </w:div>
    <w:div w:id="21353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
          <c:w val="0.93888888888888888"/>
          <c:h val="0.76426399825021873"/>
        </c:manualLayout>
      </c:layout>
      <c:pie3DChart>
        <c:varyColors val="1"/>
        <c:ser>
          <c:idx val="0"/>
          <c:order val="0"/>
          <c:dPt>
            <c:idx val="0"/>
            <c:bubble3D val="0"/>
            <c:spPr>
              <a:solidFill>
                <a:srgbClr val="00206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1-CE74-4681-9F69-5AC070916F86}"/>
              </c:ext>
            </c:extLst>
          </c:dPt>
          <c:dPt>
            <c:idx val="1"/>
            <c:bubble3D val="0"/>
            <c:spPr>
              <a:solidFill>
                <a:srgbClr val="FF000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3-CE74-4681-9F69-5AC070916F86}"/>
              </c:ext>
            </c:extLst>
          </c:dPt>
          <c:cat>
            <c:strRef>
              <c:f>Sheet1!$B$4:$B$5</c:f>
              <c:strCache>
                <c:ptCount val="2"/>
                <c:pt idx="0">
                  <c:v>عدد الذكور</c:v>
                </c:pt>
                <c:pt idx="1">
                  <c:v>عدد الاناث</c:v>
                </c:pt>
              </c:strCache>
            </c:strRef>
          </c:cat>
          <c:val>
            <c:numRef>
              <c:f>Sheet1!$C$4:$C$5</c:f>
              <c:numCache>
                <c:formatCode>General</c:formatCode>
                <c:ptCount val="2"/>
                <c:pt idx="0">
                  <c:v>75</c:v>
                </c:pt>
                <c:pt idx="1">
                  <c:v>25</c:v>
                </c:pt>
              </c:numCache>
            </c:numRef>
          </c:val>
          <c:extLst xmlns:c16r2="http://schemas.microsoft.com/office/drawing/2015/06/chart">
            <c:ext xmlns:c16="http://schemas.microsoft.com/office/drawing/2014/chart" uri="{C3380CC4-5D6E-409C-BE32-E72D297353CC}">
              <c16:uniqueId val="{00000004-CE74-4681-9F69-5AC070916F86}"/>
            </c:ext>
          </c:extLst>
        </c:ser>
        <c:dLbls>
          <c:showLegendKey val="0"/>
          <c:showVal val="0"/>
          <c:showCatName val="0"/>
          <c:showSerName val="0"/>
          <c:showPercent val="0"/>
          <c:showBubbleSize val="0"/>
          <c:showLeaderLines val="1"/>
        </c:dLbls>
      </c:pie3DChart>
      <c:spPr>
        <a:noFill/>
        <a:ln w="25400">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ar-IQ"/>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solidFill>
      <a:round/>
    </a:ln>
    <a:effectLst/>
  </c:spPr>
  <c:txPr>
    <a:bodyPr/>
    <a:lstStyle/>
    <a:p>
      <a:pPr>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8888888888889"/>
          <c:y val="8.7962962962962965E-2"/>
          <c:w val="0.8305555555555556"/>
          <c:h val="0.58639836687080782"/>
        </c:manualLayout>
      </c:layout>
      <c:pie3DChart>
        <c:varyColors val="1"/>
        <c:ser>
          <c:idx val="0"/>
          <c:order val="0"/>
          <c:spPr>
            <a:ln w="12700">
              <a:solidFill>
                <a:schemeClr val="tx1"/>
              </a:solidFill>
            </a:ln>
          </c:spPr>
          <c:dPt>
            <c:idx val="0"/>
            <c:bubble3D val="0"/>
            <c:spPr>
              <a:solidFill>
                <a:srgbClr val="00B0F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1-36CE-4C3B-873C-1329553C6C15}"/>
              </c:ext>
            </c:extLst>
          </c:dPt>
          <c:dPt>
            <c:idx val="1"/>
            <c:bubble3D val="0"/>
            <c:spPr>
              <a:solidFill>
                <a:srgbClr val="00206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3-36CE-4C3B-873C-1329553C6C15}"/>
              </c:ext>
            </c:extLst>
          </c:dPt>
          <c:dPt>
            <c:idx val="2"/>
            <c:bubble3D val="0"/>
            <c:spPr>
              <a:solidFill>
                <a:srgbClr val="FF000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5-36CE-4C3B-873C-1329553C6C15}"/>
              </c:ext>
            </c:extLst>
          </c:dPt>
          <c:dPt>
            <c:idx val="3"/>
            <c:bubble3D val="0"/>
            <c:spPr>
              <a:solidFill>
                <a:srgbClr val="FFFF00"/>
              </a:solidFill>
              <a:ln w="12700">
                <a:solidFill>
                  <a:schemeClr val="tx1"/>
                </a:solidFill>
              </a:ln>
              <a:effectLst/>
              <a:sp3d contourW="12700">
                <a:contourClr>
                  <a:schemeClr val="tx1"/>
                </a:contourClr>
              </a:sp3d>
            </c:spPr>
            <c:extLst xmlns:c16r2="http://schemas.microsoft.com/office/drawing/2015/06/chart">
              <c:ext xmlns:c16="http://schemas.microsoft.com/office/drawing/2014/chart" uri="{C3380CC4-5D6E-409C-BE32-E72D297353CC}">
                <c16:uniqueId val="{00000007-36CE-4C3B-873C-1329553C6C15}"/>
              </c:ext>
            </c:extLst>
          </c:dPt>
          <c:cat>
            <c:strRef>
              <c:f>Sheet1!$B$9:$B$12</c:f>
              <c:strCache>
                <c:ptCount val="4"/>
                <c:pt idx="0">
                  <c:v>أصغر  من 30 سنة</c:v>
                </c:pt>
                <c:pt idx="1">
                  <c:v>40-31سنة</c:v>
                </c:pt>
                <c:pt idx="2">
                  <c:v>50-41سنة</c:v>
                </c:pt>
                <c:pt idx="3">
                  <c:v>أكبر من50سنة</c:v>
                </c:pt>
              </c:strCache>
            </c:strRef>
          </c:cat>
          <c:val>
            <c:numRef>
              <c:f>Sheet1!$C$9:$C$12</c:f>
              <c:numCache>
                <c:formatCode>General</c:formatCode>
                <c:ptCount val="4"/>
                <c:pt idx="0">
                  <c:v>6</c:v>
                </c:pt>
                <c:pt idx="1">
                  <c:v>42</c:v>
                </c:pt>
                <c:pt idx="2">
                  <c:v>33</c:v>
                </c:pt>
                <c:pt idx="3">
                  <c:v>19</c:v>
                </c:pt>
              </c:numCache>
            </c:numRef>
          </c:val>
          <c:extLst xmlns:c16r2="http://schemas.microsoft.com/office/drawing/2015/06/chart">
            <c:ext xmlns:c16="http://schemas.microsoft.com/office/drawing/2014/chart" uri="{C3380CC4-5D6E-409C-BE32-E72D297353CC}">
              <c16:uniqueId val="{00000008-36CE-4C3B-873C-1329553C6C15}"/>
            </c:ext>
          </c:extLst>
        </c:ser>
        <c:ser>
          <c:idx val="1"/>
          <c:order val="1"/>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36CE-4C3B-873C-1329553C6C1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36CE-4C3B-873C-1329553C6C1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36CE-4C3B-873C-1329553C6C1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36CE-4C3B-873C-1329553C6C15}"/>
              </c:ext>
            </c:extLst>
          </c:dPt>
          <c:cat>
            <c:strRef>
              <c:f>Sheet1!$B$9:$B$12</c:f>
              <c:strCache>
                <c:ptCount val="4"/>
                <c:pt idx="0">
                  <c:v>أصغر  من 30 سنة</c:v>
                </c:pt>
                <c:pt idx="1">
                  <c:v>40-31سنة</c:v>
                </c:pt>
                <c:pt idx="2">
                  <c:v>50-41سنة</c:v>
                </c:pt>
                <c:pt idx="3">
                  <c:v>أكبر من50سنة</c:v>
                </c:pt>
              </c:strCache>
            </c:strRef>
          </c:cat>
          <c:val>
            <c:numRef>
              <c:f>Sheet1!$D$9:$D$12</c:f>
              <c:numCache>
                <c:formatCode>General</c:formatCode>
                <c:ptCount val="4"/>
              </c:numCache>
            </c:numRef>
          </c:val>
          <c:extLst xmlns:c16r2="http://schemas.microsoft.com/office/drawing/2015/06/chart">
            <c:ext xmlns:c16="http://schemas.microsoft.com/office/drawing/2014/chart" uri="{C3380CC4-5D6E-409C-BE32-E72D297353CC}">
              <c16:uniqueId val="{00000011-36CE-4C3B-873C-1329553C6C1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3580708661417321E-2"/>
          <c:y val="0.5169539224263634"/>
          <c:w val="0.27694818969546614"/>
          <c:h val="0.4367497812773403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ar-IQ"/>
        </a:p>
      </c:txPr>
    </c:legend>
    <c:plotVisOnly val="1"/>
    <c:dispBlanksAs val="gap"/>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tx1"/>
      </a:solidFill>
      <a:round/>
    </a:ln>
    <a:effectLst/>
  </c:spPr>
  <c:txPr>
    <a:bodyPr/>
    <a:lstStyle/>
    <a:p>
      <a:pPr>
        <a:defRPr/>
      </a:pPr>
      <a:endParaRPr lang="ar-IQ"/>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accent6">
            <a:lumMod val="50000"/>
          </a:schemeClr>
        </a:solidFill>
        <a:ln>
          <a:noFill/>
        </a:ln>
        <a:effectLst/>
        <a:sp3d/>
      </c:spPr>
    </c:floor>
    <c:sideWall>
      <c:thickness val="0"/>
      <c:spPr>
        <a:gradFill>
          <a:gsLst>
            <a:gs pos="49000">
              <a:srgbClr val="00FF00"/>
            </a:gs>
            <a:gs pos="0">
              <a:schemeClr val="accent6">
                <a:lumMod val="89000"/>
              </a:schemeClr>
            </a:gs>
            <a:gs pos="94000">
              <a:schemeClr val="accent6">
                <a:lumMod val="75000"/>
              </a:schemeClr>
            </a:gs>
            <a:gs pos="97000">
              <a:schemeClr val="accent6">
                <a:lumMod val="70000"/>
              </a:schemeClr>
            </a:gs>
          </a:gsLst>
          <a:path path="circle">
            <a:fillToRect l="50000" t="50000" r="50000" b="50000"/>
          </a:path>
        </a:gradFill>
        <a:ln>
          <a:noFill/>
        </a:ln>
        <a:effectLst/>
        <a:sp3d/>
      </c:spPr>
    </c:sideWall>
    <c:backWall>
      <c:thickness val="0"/>
      <c:spPr>
        <a:gradFill>
          <a:gsLst>
            <a:gs pos="49000">
              <a:srgbClr val="00FF00"/>
            </a:gs>
            <a:gs pos="0">
              <a:schemeClr val="accent6">
                <a:lumMod val="89000"/>
              </a:schemeClr>
            </a:gs>
            <a:gs pos="94000">
              <a:schemeClr val="accent6">
                <a:lumMod val="75000"/>
              </a:schemeClr>
            </a:gs>
            <a:gs pos="97000">
              <a:schemeClr val="accent6">
                <a:lumMod val="70000"/>
              </a:schemeClr>
            </a:gs>
          </a:gsLst>
          <a:path path="circle">
            <a:fillToRect l="50000" t="50000" r="50000" b="50000"/>
          </a:path>
        </a:gradFill>
        <a:ln>
          <a:noFill/>
        </a:ln>
        <a:effectLst/>
        <a:sp3d/>
      </c:spPr>
    </c:backWall>
    <c:plotArea>
      <c:layout>
        <c:manualLayout>
          <c:layoutTarget val="inner"/>
          <c:xMode val="edge"/>
          <c:yMode val="edge"/>
          <c:x val="0"/>
          <c:y val="8.0977047768538174E-2"/>
          <c:w val="0.89859526648983468"/>
          <c:h val="0.74736278437268255"/>
        </c:manualLayout>
      </c:layout>
      <c:bar3DChart>
        <c:barDir val="col"/>
        <c:grouping val="clustered"/>
        <c:varyColors val="0"/>
        <c:ser>
          <c:idx val="0"/>
          <c:order val="0"/>
          <c:spPr>
            <a:solidFill>
              <a:schemeClr val="accent1"/>
            </a:solidFill>
            <a:ln>
              <a:solidFill>
                <a:schemeClr val="tx1"/>
              </a:solidFill>
            </a:ln>
            <a:effectLst/>
            <a:sp3d>
              <a:contourClr>
                <a:schemeClr val="tx1"/>
              </a:contourClr>
            </a:sp3d>
          </c:spPr>
          <c:invertIfNegative val="0"/>
          <c:dPt>
            <c:idx val="0"/>
            <c:invertIfNegative val="0"/>
            <c:bubble3D val="0"/>
            <c:spPr>
              <a:gradFill>
                <a:gsLst>
                  <a:gs pos="0">
                    <a:schemeClr val="accent6">
                      <a:lumMod val="60000"/>
                      <a:lumOff val="40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gra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1-426E-4AFB-9B6C-1DFE62B33209}"/>
              </c:ext>
            </c:extLst>
          </c:dPt>
          <c:dPt>
            <c:idx val="1"/>
            <c:invertIfNegative val="0"/>
            <c:bubble3D val="0"/>
            <c:spPr>
              <a:gradFill flip="none" rotWithShape="1">
                <a:gsLst>
                  <a:gs pos="55000">
                    <a:srgbClr val="FFFF00"/>
                  </a:gs>
                  <a:gs pos="2000">
                    <a:srgbClr val="FF0000"/>
                  </a:gs>
                  <a:gs pos="79000">
                    <a:schemeClr val="accent2">
                      <a:lumMod val="60000"/>
                    </a:schemeClr>
                  </a:gs>
                </a:gsLst>
                <a:path path="rect">
                  <a:fillToRect l="100000" t="100000"/>
                </a:path>
                <a:tileRect r="-100000" b="-100000"/>
              </a:gra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3-426E-4AFB-9B6C-1DFE62B33209}"/>
              </c:ext>
            </c:extLst>
          </c:dPt>
          <c:dPt>
            <c:idx val="2"/>
            <c:invertIfNegative val="0"/>
            <c:bubble3D val="0"/>
            <c:spPr>
              <a:gradFill flip="none" rotWithShape="1">
                <a:gsLst>
                  <a:gs pos="38000">
                    <a:srgbClr val="FF66FF"/>
                  </a:gs>
                  <a:gs pos="23000">
                    <a:srgbClr val="7030A0"/>
                  </a:gs>
                  <a:gs pos="69000">
                    <a:schemeClr val="accent5">
                      <a:lumMod val="75000"/>
                    </a:schemeClr>
                  </a:gs>
                  <a:gs pos="97000">
                    <a:srgbClr val="FF66FF"/>
                  </a:gs>
                </a:gsLst>
                <a:path path="circle">
                  <a:fillToRect l="50000" t="50000" r="50000" b="50000"/>
                </a:path>
                <a:tileRect/>
              </a:gra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5-426E-4AFB-9B6C-1DFE62B33209}"/>
              </c:ext>
            </c:extLst>
          </c:dPt>
          <c:dPt>
            <c:idx val="3"/>
            <c:invertIfNegative val="0"/>
            <c:bubble3D val="0"/>
            <c:spPr>
              <a:gradFill flip="none" rotWithShape="1">
                <a:gsLst>
                  <a:gs pos="49000">
                    <a:srgbClr val="00FF00"/>
                  </a:gs>
                  <a:gs pos="23000">
                    <a:schemeClr val="accent6">
                      <a:lumMod val="89000"/>
                    </a:schemeClr>
                  </a:gs>
                  <a:gs pos="69000">
                    <a:schemeClr val="accent6">
                      <a:lumMod val="75000"/>
                    </a:schemeClr>
                  </a:gs>
                  <a:gs pos="97000">
                    <a:schemeClr val="accent6">
                      <a:lumMod val="70000"/>
                    </a:schemeClr>
                  </a:gs>
                </a:gsLst>
                <a:path path="circle">
                  <a:fillToRect l="50000" t="50000" r="50000" b="50000"/>
                </a:path>
                <a:tileRect/>
              </a:gra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7-426E-4AFB-9B6C-1DFE62B33209}"/>
              </c:ext>
            </c:extLst>
          </c:dPt>
          <c:cat>
            <c:strRef>
              <c:f>Sheet1!$B$17:$B$20</c:f>
              <c:strCache>
                <c:ptCount val="4"/>
                <c:pt idx="0">
                  <c:v>10سنوات فما دون</c:v>
                </c:pt>
                <c:pt idx="1">
                  <c:v>20-11سنة</c:v>
                </c:pt>
                <c:pt idx="2">
                  <c:v>30-21سنة</c:v>
                </c:pt>
                <c:pt idx="3">
                  <c:v>أكثر من 30سنة</c:v>
                </c:pt>
              </c:strCache>
            </c:strRef>
          </c:cat>
          <c:val>
            <c:numRef>
              <c:f>Sheet1!$C$17:$C$20</c:f>
              <c:numCache>
                <c:formatCode>General</c:formatCode>
                <c:ptCount val="4"/>
                <c:pt idx="0">
                  <c:v>25</c:v>
                </c:pt>
                <c:pt idx="1">
                  <c:v>49</c:v>
                </c:pt>
                <c:pt idx="2">
                  <c:v>21</c:v>
                </c:pt>
                <c:pt idx="3">
                  <c:v>5</c:v>
                </c:pt>
              </c:numCache>
            </c:numRef>
          </c:val>
          <c:shape val="cylinder"/>
          <c:extLst xmlns:c16r2="http://schemas.microsoft.com/office/drawing/2015/06/chart">
            <c:ext xmlns:c16="http://schemas.microsoft.com/office/drawing/2014/chart" uri="{C3380CC4-5D6E-409C-BE32-E72D297353CC}">
              <c16:uniqueId val="{00000008-426E-4AFB-9B6C-1DFE62B33209}"/>
            </c:ext>
          </c:extLst>
        </c:ser>
        <c:dLbls>
          <c:showLegendKey val="0"/>
          <c:showVal val="0"/>
          <c:showCatName val="0"/>
          <c:showSerName val="0"/>
          <c:showPercent val="0"/>
          <c:showBubbleSize val="0"/>
        </c:dLbls>
        <c:gapWidth val="150"/>
        <c:shape val="box"/>
        <c:axId val="279227392"/>
        <c:axId val="279233280"/>
        <c:axId val="0"/>
      </c:bar3DChart>
      <c:catAx>
        <c:axId val="279227392"/>
        <c:scaling>
          <c:orientation val="maxMin"/>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ar-IQ"/>
          </a:p>
        </c:txPr>
        <c:crossAx val="279233280"/>
        <c:crosses val="autoZero"/>
        <c:auto val="1"/>
        <c:lblAlgn val="ctr"/>
        <c:lblOffset val="100"/>
        <c:noMultiLvlLbl val="0"/>
      </c:catAx>
      <c:valAx>
        <c:axId val="27923328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ar-IQ"/>
          </a:p>
        </c:txPr>
        <c:crossAx val="279227392"/>
        <c:crosses val="autoZero"/>
        <c:crossBetween val="between"/>
        <c:minorUnit val="10"/>
      </c:valAx>
      <c:spPr>
        <a:solidFill>
          <a:schemeClr val="accent6">
            <a:lumMod val="40000"/>
            <a:lumOff val="60000"/>
          </a:schemeClr>
        </a:solid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ar-IQ"/>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w="12700">
              <a:solidFill>
                <a:schemeClr val="tx1"/>
              </a:solidFill>
            </a:ln>
          </c:spPr>
          <c:explosion val="30"/>
          <c:dPt>
            <c:idx val="0"/>
            <c:bubble3D val="0"/>
            <c:spPr>
              <a:solidFill>
                <a:srgbClr val="FF0000"/>
              </a:solidFill>
              <a:ln w="12700">
                <a:solidFill>
                  <a:schemeClr val="tx1"/>
                </a:solidFill>
              </a:ln>
              <a:effectLst/>
            </c:spPr>
            <c:extLst xmlns:c16r2="http://schemas.microsoft.com/office/drawing/2015/06/chart">
              <c:ext xmlns:c16="http://schemas.microsoft.com/office/drawing/2014/chart" uri="{C3380CC4-5D6E-409C-BE32-E72D297353CC}">
                <c16:uniqueId val="{00000001-C018-47F6-AF36-F8BC47A49C68}"/>
              </c:ext>
            </c:extLst>
          </c:dPt>
          <c:dPt>
            <c:idx val="1"/>
            <c:bubble3D val="0"/>
            <c:spPr>
              <a:solidFill>
                <a:srgbClr val="002060"/>
              </a:solidFill>
              <a:ln w="12700">
                <a:solidFill>
                  <a:schemeClr val="tx1"/>
                </a:solidFill>
              </a:ln>
              <a:effectLst/>
            </c:spPr>
            <c:extLst xmlns:c16r2="http://schemas.microsoft.com/office/drawing/2015/06/chart">
              <c:ext xmlns:c16="http://schemas.microsoft.com/office/drawing/2014/chart" uri="{C3380CC4-5D6E-409C-BE32-E72D297353CC}">
                <c16:uniqueId val="{00000003-C018-47F6-AF36-F8BC47A49C68}"/>
              </c:ext>
            </c:extLst>
          </c:dPt>
          <c:cat>
            <c:strRef>
              <c:f>Sheet1!$B$25:$B$26</c:f>
              <c:strCache>
                <c:ptCount val="2"/>
                <c:pt idx="0">
                  <c:v>ملاك دائم</c:v>
                </c:pt>
                <c:pt idx="1">
                  <c:v>ملاك مؤقت</c:v>
                </c:pt>
              </c:strCache>
            </c:strRef>
          </c:cat>
          <c:val>
            <c:numRef>
              <c:f>Sheet1!$C$25:$C$26</c:f>
              <c:numCache>
                <c:formatCode>General</c:formatCode>
                <c:ptCount val="2"/>
                <c:pt idx="0">
                  <c:v>87</c:v>
                </c:pt>
                <c:pt idx="1">
                  <c:v>13</c:v>
                </c:pt>
              </c:numCache>
            </c:numRef>
          </c:val>
          <c:extLst xmlns:c16r2="http://schemas.microsoft.com/office/drawing/2015/06/chart">
            <c:ext xmlns:c16="http://schemas.microsoft.com/office/drawing/2014/chart" uri="{C3380CC4-5D6E-409C-BE32-E72D297353CC}">
              <c16:uniqueId val="{00000004-C018-47F6-AF36-F8BC47A49C68}"/>
            </c:ext>
          </c:extLst>
        </c:ser>
        <c:dLbls>
          <c:showLegendKey val="0"/>
          <c:showVal val="0"/>
          <c:showCatName val="0"/>
          <c:showSerName val="0"/>
          <c:showPercent val="0"/>
          <c:showBubbleSize val="0"/>
          <c:showLeaderLines val="1"/>
        </c:dLbls>
        <c:firstSliceAng val="360"/>
        <c:holeSize val="75"/>
      </c:doughnutChart>
      <c:spPr>
        <a:noFill/>
        <a:ln>
          <a:noFill/>
        </a:ln>
        <a:effectLst/>
      </c:spPr>
    </c:plotArea>
    <c:legend>
      <c:legendPos val="b"/>
      <c:layout>
        <c:manualLayout>
          <c:xMode val="edge"/>
          <c:yMode val="edge"/>
          <c:x val="2.7955818022747141E-2"/>
          <c:y val="0.75520778652668419"/>
          <c:w val="0.2789414270225315"/>
          <c:h val="0.19406933508311461"/>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ar-IQ"/>
        </a:p>
      </c:txPr>
    </c:legend>
    <c:plotVisOnly val="1"/>
    <c:dispBlanksAs val="gap"/>
    <c:showDLblsOverMax val="0"/>
  </c:chart>
  <c:spPr>
    <a:gradFill>
      <a:gsLst>
        <a:gs pos="0">
          <a:schemeClr val="accent6">
            <a:lumMod val="60000"/>
            <a:lumOff val="40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gradFill>
    <a:ln w="9525" cap="flat" cmpd="sng" algn="ctr">
      <a:solidFill>
        <a:schemeClr val="tx1"/>
      </a:solidFill>
      <a:round/>
    </a:ln>
    <a:effectLst/>
  </c:spPr>
  <c:txPr>
    <a:bodyPr/>
    <a:lstStyle/>
    <a:p>
      <a:pPr>
        <a:defRPr/>
      </a:pPr>
      <a:endParaRPr lang="ar-IQ"/>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66CCFF"/>
        </a:solidFill>
        <a:ln>
          <a:noFill/>
        </a:ln>
        <a:effectLst/>
        <a:sp3d/>
      </c:spPr>
    </c:floor>
    <c:sideWall>
      <c:thickness val="0"/>
      <c:spPr>
        <a:gradFill>
          <a:gsLst>
            <a:gs pos="0">
              <a:schemeClr val="accent6">
                <a:lumMod val="60000"/>
                <a:lumOff val="40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gradFill>
        <a:ln>
          <a:noFill/>
        </a:ln>
        <a:effectLst/>
        <a:sp3d/>
      </c:spPr>
    </c:sideWall>
    <c:backWall>
      <c:thickness val="0"/>
      <c:spPr>
        <a:gradFill>
          <a:gsLst>
            <a:gs pos="0">
              <a:schemeClr val="accent6">
                <a:lumMod val="60000"/>
                <a:lumOff val="40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gradFill>
        <a:ln>
          <a:noFill/>
        </a:ln>
        <a:effectLst/>
        <a:sp3d/>
      </c:spPr>
    </c:backWall>
    <c:plotArea>
      <c:layout>
        <c:manualLayout>
          <c:layoutTarget val="inner"/>
          <c:xMode val="edge"/>
          <c:yMode val="edge"/>
          <c:x val="0.18600608327764526"/>
          <c:y val="7.1102155537644415E-2"/>
          <c:w val="0.72088356374165097"/>
          <c:h val="0.66911319155971649"/>
        </c:manualLayout>
      </c:layout>
      <c:bar3DChart>
        <c:barDir val="col"/>
        <c:grouping val="clustered"/>
        <c:varyColors val="0"/>
        <c:ser>
          <c:idx val="0"/>
          <c:order val="0"/>
          <c:spPr>
            <a:solidFill>
              <a:schemeClr val="accent1"/>
            </a:solidFill>
            <a:ln>
              <a:solidFill>
                <a:schemeClr val="tx1"/>
              </a:solidFill>
            </a:ln>
            <a:effectLst/>
            <a:sp3d>
              <a:contourClr>
                <a:schemeClr val="tx1"/>
              </a:contourClr>
            </a:sp3d>
          </c:spPr>
          <c:invertIfNegative val="0"/>
          <c:dPt>
            <c:idx val="0"/>
            <c:invertIfNegative val="0"/>
            <c:bubble3D val="0"/>
            <c:spPr>
              <a:solidFill>
                <a:srgbClr val="7030A0"/>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1-C897-40A3-87D7-F64A0FC69A36}"/>
              </c:ext>
            </c:extLst>
          </c:dPt>
          <c:dPt>
            <c:idx val="1"/>
            <c:invertIfNegative val="0"/>
            <c:bubble3D val="0"/>
            <c:spPr>
              <a:solidFill>
                <a:schemeClr val="accent4">
                  <a:lumMod val="50000"/>
                </a:schemeClr>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3-C897-40A3-87D7-F64A0FC69A36}"/>
              </c:ext>
            </c:extLst>
          </c:dPt>
          <c:dPt>
            <c:idx val="2"/>
            <c:invertIfNegative val="0"/>
            <c:bubble3D val="0"/>
            <c:spPr>
              <a:solidFill>
                <a:srgbClr val="FFFF00"/>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5-C897-40A3-87D7-F64A0FC69A36}"/>
              </c:ext>
            </c:extLst>
          </c:dPt>
          <c:dPt>
            <c:idx val="3"/>
            <c:invertIfNegative val="0"/>
            <c:bubble3D val="0"/>
            <c:spPr>
              <a:solidFill>
                <a:srgbClr val="660033"/>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7-C897-40A3-87D7-F64A0FC69A36}"/>
              </c:ext>
            </c:extLst>
          </c:dPt>
          <c:dPt>
            <c:idx val="4"/>
            <c:invertIfNegative val="0"/>
            <c:bubble3D val="0"/>
            <c:spPr>
              <a:solidFill>
                <a:srgbClr val="FF0000"/>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9-C897-40A3-87D7-F64A0FC69A36}"/>
              </c:ext>
            </c:extLst>
          </c:dPt>
          <c:dPt>
            <c:idx val="5"/>
            <c:invertIfNegative val="0"/>
            <c:bubble3D val="0"/>
            <c:spPr>
              <a:solidFill>
                <a:srgbClr val="00FF00"/>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B-C897-40A3-87D7-F64A0FC69A36}"/>
              </c:ext>
            </c:extLst>
          </c:dPt>
          <c:dPt>
            <c:idx val="6"/>
            <c:invertIfNegative val="0"/>
            <c:bubble3D val="0"/>
            <c:spPr>
              <a:solidFill>
                <a:srgbClr val="FF66FF"/>
              </a:solidFill>
              <a:ln>
                <a:solidFill>
                  <a:schemeClr val="tx1"/>
                </a:solidFill>
              </a:ln>
              <a:effectLst/>
              <a:sp3d>
                <a:contourClr>
                  <a:schemeClr val="tx1"/>
                </a:contourClr>
              </a:sp3d>
            </c:spPr>
            <c:extLst xmlns:c16r2="http://schemas.microsoft.com/office/drawing/2015/06/chart">
              <c:ext xmlns:c16="http://schemas.microsoft.com/office/drawing/2014/chart" uri="{C3380CC4-5D6E-409C-BE32-E72D297353CC}">
                <c16:uniqueId val="{0000000D-C897-40A3-87D7-F64A0FC69A36}"/>
              </c:ext>
            </c:extLst>
          </c:dPt>
          <c:cat>
            <c:strRef>
              <c:f>Sheet1!$B$30:$B$37</c:f>
              <c:strCache>
                <c:ptCount val="8"/>
                <c:pt idx="0">
                  <c:v>أبتدائية</c:v>
                </c:pt>
                <c:pt idx="1">
                  <c:v>متوسطة</c:v>
                </c:pt>
                <c:pt idx="2">
                  <c:v>أعدادية</c:v>
                </c:pt>
                <c:pt idx="3">
                  <c:v>دبلوم</c:v>
                </c:pt>
                <c:pt idx="4">
                  <c:v>بكالوريوس</c:v>
                </c:pt>
                <c:pt idx="5">
                  <c:v>دبلوم عالي</c:v>
                </c:pt>
                <c:pt idx="6">
                  <c:v>ماجستير</c:v>
                </c:pt>
                <c:pt idx="7">
                  <c:v>دكتوراه</c:v>
                </c:pt>
              </c:strCache>
            </c:strRef>
          </c:cat>
          <c:val>
            <c:numRef>
              <c:f>Sheet1!$C$30:$C$37</c:f>
              <c:numCache>
                <c:formatCode>General</c:formatCode>
                <c:ptCount val="8"/>
                <c:pt idx="0">
                  <c:v>4</c:v>
                </c:pt>
                <c:pt idx="1">
                  <c:v>2</c:v>
                </c:pt>
                <c:pt idx="2">
                  <c:v>8</c:v>
                </c:pt>
                <c:pt idx="3">
                  <c:v>13</c:v>
                </c:pt>
                <c:pt idx="4">
                  <c:v>67</c:v>
                </c:pt>
                <c:pt idx="5">
                  <c:v>1</c:v>
                </c:pt>
                <c:pt idx="6">
                  <c:v>5</c:v>
                </c:pt>
                <c:pt idx="7">
                  <c:v>0</c:v>
                </c:pt>
              </c:numCache>
            </c:numRef>
          </c:val>
          <c:extLst xmlns:c16r2="http://schemas.microsoft.com/office/drawing/2015/06/chart">
            <c:ext xmlns:c16="http://schemas.microsoft.com/office/drawing/2014/chart" uri="{C3380CC4-5D6E-409C-BE32-E72D297353CC}">
              <c16:uniqueId val="{0000000E-C897-40A3-87D7-F64A0FC69A36}"/>
            </c:ext>
          </c:extLst>
        </c:ser>
        <c:dLbls>
          <c:showLegendKey val="0"/>
          <c:showVal val="0"/>
          <c:showCatName val="0"/>
          <c:showSerName val="0"/>
          <c:showPercent val="0"/>
          <c:showBubbleSize val="0"/>
        </c:dLbls>
        <c:gapWidth val="150"/>
        <c:shape val="box"/>
        <c:axId val="284453120"/>
        <c:axId val="284454912"/>
        <c:axId val="0"/>
      </c:bar3DChart>
      <c:catAx>
        <c:axId val="284453120"/>
        <c:scaling>
          <c:orientation val="maxMin"/>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ar-IQ"/>
          </a:p>
        </c:txPr>
        <c:crossAx val="284454912"/>
        <c:crosses val="autoZero"/>
        <c:auto val="1"/>
        <c:lblAlgn val="ctr"/>
        <c:lblOffset val="100"/>
        <c:noMultiLvlLbl val="0"/>
      </c:catAx>
      <c:valAx>
        <c:axId val="284454912"/>
        <c:scaling>
          <c:orientation val="minMax"/>
        </c:scaling>
        <c:delete val="0"/>
        <c:axPos val="r"/>
        <c:majorGridlines>
          <c:spPr>
            <a:ln w="9525" cap="flat" cmpd="sng" algn="ctr">
              <a:solidFill>
                <a:schemeClr val="accent3">
                  <a:lumMod val="75000"/>
                </a:schemeClr>
              </a:solidFill>
              <a:round/>
            </a:ln>
            <a:effectLst/>
          </c:spPr>
        </c:majorGridlines>
        <c:numFmt formatCode="General"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ar-IQ"/>
          </a:p>
        </c:txPr>
        <c:crossAx val="284453120"/>
        <c:crosses val="autoZero"/>
        <c:crossBetween val="between"/>
        <c:minorUnit val="10"/>
      </c:valAx>
      <c:spPr>
        <a:noFill/>
        <a:ln>
          <a:noFill/>
        </a:ln>
        <a:effectLst/>
      </c:spPr>
    </c:plotArea>
    <c:plotVisOnly val="1"/>
    <c:dispBlanksAs val="gap"/>
    <c:showDLblsOverMax val="0"/>
  </c:chart>
  <c:spPr>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 cap="flat" cmpd="sng" algn="ctr">
      <a:solidFill>
        <a:schemeClr val="tx1"/>
      </a:solidFill>
      <a:round/>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مرجع رقمي" Version="1987"/>
</file>

<file path=customXml/itemProps1.xml><?xml version="1.0" encoding="utf-8"?>
<ds:datastoreItem xmlns:ds="http://schemas.openxmlformats.org/officeDocument/2006/customXml" ds:itemID="{2178B1BB-891A-4516-AED1-1C2C1B20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8536</Words>
  <Characters>48660</Characters>
  <Application>Microsoft Office Word</Application>
  <DocSecurity>0</DocSecurity>
  <Lines>405</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dc:creator>
  <cp:lastModifiedBy>AHMAD</cp:lastModifiedBy>
  <cp:revision>7</cp:revision>
  <cp:lastPrinted>2023-01-19T06:22:00Z</cp:lastPrinted>
  <dcterms:created xsi:type="dcterms:W3CDTF">2022-04-05T09:49:00Z</dcterms:created>
  <dcterms:modified xsi:type="dcterms:W3CDTF">2023-01-19T06:23:00Z</dcterms:modified>
</cp:coreProperties>
</file>