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3AE" w:rsidRPr="00D52F35" w:rsidRDefault="008C33AE" w:rsidP="00257739">
      <w:pPr>
        <w:spacing w:line="288" w:lineRule="auto"/>
        <w:jc w:val="center"/>
        <w:rPr>
          <w:b/>
          <w:bCs/>
          <w:sz w:val="28"/>
          <w:szCs w:val="28"/>
          <w:lang w:bidi="ar-EG"/>
        </w:rPr>
      </w:pPr>
      <w:r w:rsidRPr="00D52F35">
        <w:rPr>
          <w:b/>
          <w:bCs/>
          <w:sz w:val="28"/>
          <w:szCs w:val="28"/>
          <w:rtl/>
          <w:lang w:bidi="ar-EG"/>
        </w:rPr>
        <w:t>دراسة الصفات التشريحية لسلالات من نخيل التمر البذرية المزروعة في البصرة</w:t>
      </w:r>
    </w:p>
    <w:p w:rsidR="008C33AE" w:rsidRPr="00D52F35" w:rsidRDefault="008C33AE" w:rsidP="00D52F35">
      <w:pPr>
        <w:spacing w:line="288" w:lineRule="auto"/>
        <w:jc w:val="center"/>
        <w:rPr>
          <w:b/>
          <w:bCs/>
          <w:sz w:val="28"/>
          <w:szCs w:val="28"/>
          <w:rtl/>
          <w:lang w:bidi="ar-EG"/>
        </w:rPr>
      </w:pPr>
      <w:r w:rsidRPr="00D52F35">
        <w:rPr>
          <w:b/>
          <w:bCs/>
          <w:sz w:val="28"/>
          <w:szCs w:val="28"/>
          <w:rtl/>
          <w:lang w:bidi="ar-EG"/>
        </w:rPr>
        <w:t>طه ياسين  العيداني     عبدالكريم محمد عبد  علي حسين محمد الطه</w:t>
      </w:r>
    </w:p>
    <w:p w:rsidR="008C33AE" w:rsidRPr="00D52F35" w:rsidRDefault="008C33AE" w:rsidP="00257739">
      <w:pPr>
        <w:spacing w:line="288" w:lineRule="auto"/>
        <w:jc w:val="center"/>
        <w:rPr>
          <w:b/>
          <w:bCs/>
          <w:sz w:val="28"/>
          <w:szCs w:val="28"/>
          <w:rtl/>
          <w:lang w:bidi="ar-EG"/>
        </w:rPr>
      </w:pPr>
      <w:r w:rsidRPr="00D52F35">
        <w:rPr>
          <w:b/>
          <w:bCs/>
          <w:sz w:val="28"/>
          <w:szCs w:val="28"/>
          <w:rtl/>
          <w:lang w:bidi="ar-EG"/>
        </w:rPr>
        <w:t>مركز أبحاث النخيل   كلية الزراعة</w:t>
      </w:r>
    </w:p>
    <w:p w:rsidR="008C33AE" w:rsidRPr="00D52F35" w:rsidRDefault="008C33AE" w:rsidP="00257739">
      <w:pPr>
        <w:spacing w:line="288" w:lineRule="auto"/>
        <w:jc w:val="center"/>
        <w:rPr>
          <w:b/>
          <w:bCs/>
          <w:sz w:val="28"/>
          <w:szCs w:val="28"/>
          <w:rtl/>
          <w:lang w:bidi="ar-EG"/>
        </w:rPr>
      </w:pPr>
      <w:r w:rsidRPr="00D52F35">
        <w:rPr>
          <w:b/>
          <w:bCs/>
          <w:sz w:val="28"/>
          <w:szCs w:val="28"/>
          <w:rtl/>
          <w:lang w:bidi="ar-EG"/>
        </w:rPr>
        <w:t xml:space="preserve"> جامعة البصرة</w:t>
      </w:r>
    </w:p>
    <w:p w:rsidR="008C33AE" w:rsidRPr="00D52F35" w:rsidRDefault="008C33AE" w:rsidP="00257739">
      <w:pPr>
        <w:spacing w:line="288" w:lineRule="auto"/>
        <w:jc w:val="center"/>
        <w:rPr>
          <w:b/>
          <w:bCs/>
          <w:sz w:val="28"/>
          <w:szCs w:val="28"/>
          <w:rtl/>
          <w:lang w:bidi="ar-EG"/>
        </w:rPr>
      </w:pPr>
      <w:r w:rsidRPr="00D52F35">
        <w:rPr>
          <w:b/>
          <w:bCs/>
          <w:sz w:val="28"/>
          <w:szCs w:val="28"/>
          <w:rtl/>
          <w:lang w:bidi="ar-EG"/>
        </w:rPr>
        <w:t xml:space="preserve"> العراق – بصرة</w:t>
      </w:r>
    </w:p>
    <w:p w:rsidR="008C33AE" w:rsidRPr="00D52F35" w:rsidRDefault="008C33AE" w:rsidP="00D52F35">
      <w:pPr>
        <w:spacing w:line="288" w:lineRule="auto"/>
        <w:rPr>
          <w:b/>
          <w:bCs/>
          <w:sz w:val="28"/>
          <w:szCs w:val="28"/>
          <w:rtl/>
          <w:lang w:bidi="ar-EG"/>
        </w:rPr>
      </w:pPr>
      <w:r w:rsidRPr="00D52F35">
        <w:rPr>
          <w:b/>
          <w:bCs/>
          <w:sz w:val="28"/>
          <w:szCs w:val="28"/>
          <w:rtl/>
          <w:lang w:bidi="ar-EG"/>
        </w:rPr>
        <w:t xml:space="preserve"> الخلاصة</w:t>
      </w:r>
    </w:p>
    <w:p w:rsidR="008C33AE" w:rsidRPr="00D52F35" w:rsidRDefault="008C33AE" w:rsidP="00776D5D">
      <w:pPr>
        <w:spacing w:line="288" w:lineRule="auto"/>
        <w:ind w:firstLine="720"/>
        <w:jc w:val="lowKashida"/>
        <w:rPr>
          <w:rtl/>
          <w:lang w:bidi="ar-EG"/>
        </w:rPr>
      </w:pPr>
      <w:r w:rsidRPr="00D52F35">
        <w:rPr>
          <w:rtl/>
          <w:lang w:bidi="ar-EG"/>
        </w:rPr>
        <w:t xml:space="preserve">أجريت هذه التجربة في بساتين ابي الخصيب محافظة البصرة لمعرفة الفوارق التشريحية مابين الأصناف الداخلة بالدراسة  وقد لوحظ تفاوت في مساهمة كل صفة من الصفات المدروسة في نسبة التباين الكلي فقد سجل كل من صفتي  طول وقطر الخلايا التانينية اكبر مساهمة ولمرحلتي النمو ( الخلال والجمري) وكانت (0.786،0.772) و(0.915،0.950) على التوالي وتوزعت اكبر المكونات في مرحلة الخلال إلى ثلاثة مكونات رئيسية  أكبرها (26.49%)  و(25.33%) في مرحلة الجمري، كما بينت النتائج أن الأصناف واقعة تحت مجموعتين في مرحلة الخلال والجمري وان أكثر الأصناف تقاربا هي في الارقام(16،5) في مرحلة الخلال(14،3) في مرحلة الجمري وسجلت النتائج وجود ارتباط مابين الأصناف الداخلة بالدراسة ولمرحلتي النمو . </w:t>
      </w:r>
    </w:p>
    <w:p w:rsidR="008C33AE" w:rsidRPr="00D52F35" w:rsidRDefault="008C33AE" w:rsidP="00257739">
      <w:pPr>
        <w:bidi w:val="0"/>
        <w:jc w:val="center"/>
        <w:textAlignment w:val="top"/>
        <w:rPr>
          <w:b/>
          <w:bCs/>
          <w:color w:val="333333"/>
        </w:rPr>
      </w:pPr>
    </w:p>
    <w:p w:rsidR="008C33AE" w:rsidRPr="00D52F35" w:rsidRDefault="008C33AE" w:rsidP="00D52F35">
      <w:pPr>
        <w:bidi w:val="0"/>
        <w:jc w:val="center"/>
        <w:textAlignment w:val="top"/>
        <w:rPr>
          <w:b/>
          <w:bCs/>
          <w:color w:val="888888"/>
          <w:sz w:val="28"/>
          <w:szCs w:val="28"/>
        </w:rPr>
      </w:pPr>
      <w:r w:rsidRPr="00D52F35">
        <w:rPr>
          <w:b/>
          <w:bCs/>
          <w:color w:val="333333"/>
          <w:sz w:val="28"/>
          <w:szCs w:val="28"/>
        </w:rPr>
        <w:t>Study of the anatomical characteristics of the strains of the date palm seed planted in the Basrah  region</w:t>
      </w:r>
    </w:p>
    <w:p w:rsidR="008C33AE" w:rsidRPr="00D52F35" w:rsidRDefault="008C33AE" w:rsidP="00D52F35">
      <w:pPr>
        <w:bidi w:val="0"/>
        <w:jc w:val="center"/>
        <w:rPr>
          <w:b/>
          <w:bCs/>
          <w:sz w:val="28"/>
          <w:szCs w:val="28"/>
          <w:lang w:bidi="ar-IQ"/>
        </w:rPr>
      </w:pPr>
    </w:p>
    <w:p w:rsidR="008C33AE" w:rsidRPr="00D52F35" w:rsidRDefault="008C33AE" w:rsidP="00D52F35">
      <w:pPr>
        <w:bidi w:val="0"/>
        <w:jc w:val="center"/>
        <w:rPr>
          <w:sz w:val="28"/>
          <w:szCs w:val="28"/>
          <w:lang w:bidi="ar-AE"/>
        </w:rPr>
      </w:pPr>
      <w:r w:rsidRPr="00D52F35">
        <w:rPr>
          <w:sz w:val="28"/>
          <w:szCs w:val="28"/>
          <w:lang w:bidi="ar-AE"/>
        </w:rPr>
        <w:t>Taha Y. Al-Edany    Abdulkareem M. Abd*   A.H. Mohamed Al Taha</w:t>
      </w:r>
    </w:p>
    <w:p w:rsidR="008C33AE" w:rsidRPr="00D52F35" w:rsidRDefault="008C33AE" w:rsidP="00D52F35">
      <w:pPr>
        <w:bidi w:val="0"/>
        <w:jc w:val="center"/>
        <w:rPr>
          <w:sz w:val="28"/>
          <w:szCs w:val="28"/>
          <w:lang w:bidi="ar-AE"/>
        </w:rPr>
      </w:pPr>
    </w:p>
    <w:p w:rsidR="008C33AE" w:rsidRPr="00D52F35" w:rsidRDefault="008C33AE" w:rsidP="00D52F35">
      <w:pPr>
        <w:bidi w:val="0"/>
        <w:jc w:val="center"/>
        <w:rPr>
          <w:sz w:val="28"/>
          <w:szCs w:val="28"/>
          <w:lang w:bidi="ar-AE"/>
        </w:rPr>
      </w:pPr>
      <w:r w:rsidRPr="00D52F35">
        <w:rPr>
          <w:sz w:val="28"/>
          <w:szCs w:val="28"/>
        </w:rPr>
        <w:t>Date Palm Research Center*</w:t>
      </w:r>
      <w:r w:rsidRPr="00D52F35">
        <w:rPr>
          <w:sz w:val="28"/>
          <w:szCs w:val="28"/>
          <w:lang w:bidi="ar-AE"/>
        </w:rPr>
        <w:t xml:space="preserve">     College of Agriculture</w:t>
      </w:r>
    </w:p>
    <w:p w:rsidR="008C33AE" w:rsidRPr="00D52F35" w:rsidRDefault="008C33AE" w:rsidP="00D52F35">
      <w:pPr>
        <w:bidi w:val="0"/>
        <w:jc w:val="center"/>
        <w:rPr>
          <w:sz w:val="28"/>
          <w:szCs w:val="28"/>
          <w:lang w:bidi="ar-AE"/>
        </w:rPr>
      </w:pPr>
    </w:p>
    <w:p w:rsidR="008C33AE" w:rsidRPr="00D52F35" w:rsidRDefault="008C33AE" w:rsidP="00D52F35">
      <w:pPr>
        <w:bidi w:val="0"/>
        <w:jc w:val="center"/>
        <w:rPr>
          <w:sz w:val="28"/>
          <w:szCs w:val="28"/>
          <w:lang w:bidi="ar-AE"/>
        </w:rPr>
      </w:pPr>
      <w:r w:rsidRPr="00D52F35">
        <w:rPr>
          <w:sz w:val="28"/>
          <w:szCs w:val="28"/>
          <w:lang w:bidi="ar-AE"/>
        </w:rPr>
        <w:t>University  of  Basra</w:t>
      </w:r>
    </w:p>
    <w:p w:rsidR="008C33AE" w:rsidRPr="00D52F35" w:rsidRDefault="008C33AE" w:rsidP="00D52F35">
      <w:pPr>
        <w:bidi w:val="0"/>
        <w:jc w:val="center"/>
        <w:rPr>
          <w:sz w:val="28"/>
          <w:szCs w:val="28"/>
          <w:lang w:bidi="ar-IQ"/>
        </w:rPr>
      </w:pPr>
    </w:p>
    <w:p w:rsidR="008C33AE" w:rsidRPr="00D52F35" w:rsidRDefault="008C33AE" w:rsidP="00D52F35">
      <w:pPr>
        <w:bidi w:val="0"/>
        <w:rPr>
          <w:sz w:val="28"/>
          <w:szCs w:val="28"/>
          <w:lang w:bidi="ar-IQ"/>
        </w:rPr>
      </w:pPr>
      <w:r w:rsidRPr="00D52F35">
        <w:rPr>
          <w:sz w:val="28"/>
          <w:szCs w:val="28"/>
          <w:lang w:bidi="ar-IQ"/>
        </w:rPr>
        <w:t>Abstact</w:t>
      </w:r>
    </w:p>
    <w:p w:rsidR="008C33AE" w:rsidRPr="00D52F35" w:rsidRDefault="008C33AE" w:rsidP="00257739">
      <w:pPr>
        <w:jc w:val="center"/>
        <w:rPr>
          <w:lang w:bidi="ar-IQ"/>
        </w:rPr>
      </w:pPr>
    </w:p>
    <w:p w:rsidR="008C33AE" w:rsidRPr="00D52F35" w:rsidRDefault="008C33AE" w:rsidP="00776D5D">
      <w:pPr>
        <w:bidi w:val="0"/>
        <w:spacing w:line="360" w:lineRule="auto"/>
        <w:ind w:firstLine="720"/>
        <w:jc w:val="lowKashida"/>
        <w:rPr>
          <w:lang w:bidi="ar-IQ"/>
        </w:rPr>
      </w:pPr>
      <w:r w:rsidRPr="00D52F35">
        <w:rPr>
          <w:lang w:bidi="ar-IQ"/>
        </w:rPr>
        <w:t xml:space="preserve">This study was done in Abo Al-Khaseeb  frames, Al-Basrh  Governorate to determine the anatomical differences between the strains of date palm .It has been observed variation in the contribution of each character of the studied traits. The length and diameter of the tannins cells showed biggest contribution during the growth phases (Khlal and Kamri ),they were recorded( 0.786,0.772) µm and (0.915,0.950) µm respectively .The largest components in the Khlal stage were distribution in to three major components ,the largest one 26.49% and 23.33% in the Kamri stage .The results showed that the species were under two groups in the Khlal and Kamri stages .The most convergence varieties were in the numbers (5,16) in the Khlal stage and (3,14)in the Kamri stage. The study found a link between the varieties and the two phases of growth. </w:t>
      </w:r>
    </w:p>
    <w:p w:rsidR="008C33AE" w:rsidRPr="00D52F35" w:rsidRDefault="008C33AE" w:rsidP="00257739">
      <w:pPr>
        <w:bidi w:val="0"/>
        <w:jc w:val="both"/>
        <w:rPr>
          <w:rtl/>
        </w:rPr>
      </w:pPr>
    </w:p>
    <w:p w:rsidR="008C33AE" w:rsidRDefault="008C33AE" w:rsidP="00257739">
      <w:pPr>
        <w:rPr>
          <w:rtl/>
        </w:rPr>
      </w:pPr>
    </w:p>
    <w:p w:rsidR="008C33AE" w:rsidRPr="00D52F35" w:rsidRDefault="008C33AE" w:rsidP="00257739">
      <w:pPr>
        <w:rPr>
          <w:rtl/>
        </w:rPr>
      </w:pPr>
    </w:p>
    <w:p w:rsidR="008C33AE" w:rsidRPr="00D52F35" w:rsidRDefault="008C33AE" w:rsidP="00D52F35">
      <w:pPr>
        <w:spacing w:line="288" w:lineRule="auto"/>
        <w:rPr>
          <w:b/>
          <w:bCs/>
          <w:sz w:val="28"/>
          <w:szCs w:val="28"/>
          <w:rtl/>
          <w:lang w:bidi="ar-EG"/>
        </w:rPr>
      </w:pPr>
      <w:r w:rsidRPr="00D52F35">
        <w:rPr>
          <w:b/>
          <w:bCs/>
          <w:sz w:val="28"/>
          <w:szCs w:val="28"/>
          <w:rtl/>
          <w:lang w:bidi="ar-EG"/>
        </w:rPr>
        <w:t>المقدمة</w:t>
      </w:r>
    </w:p>
    <w:p w:rsidR="008C33AE" w:rsidRPr="00D52F35" w:rsidRDefault="008C33AE" w:rsidP="00257739">
      <w:pPr>
        <w:spacing w:line="288" w:lineRule="auto"/>
        <w:ind w:firstLine="720"/>
        <w:jc w:val="lowKashida"/>
        <w:rPr>
          <w:rtl/>
          <w:lang w:bidi="ar-IQ"/>
        </w:rPr>
      </w:pPr>
      <w:r w:rsidRPr="00D52F35">
        <w:rPr>
          <w:rtl/>
          <w:lang w:bidi="ar-EG"/>
        </w:rPr>
        <w:t xml:space="preserve">ترتبط الدراسات التشريحية ارتباطاً وثيقاً بعدد من علوم الحياة إذ توفر معلومات قيمة يمكن من خلالها تسهيل كثير من الدراسات. لقد ساعدت الدراسات التشريحية للورقة وصفات </w:t>
      </w:r>
      <w:r w:rsidRPr="00D52F35">
        <w:rPr>
          <w:lang w:bidi="ar-EG"/>
        </w:rPr>
        <w:t>Cuticle</w:t>
      </w:r>
      <w:r w:rsidRPr="00D52F35">
        <w:rPr>
          <w:rtl/>
          <w:lang w:bidi="ar-IQ"/>
        </w:rPr>
        <w:t xml:space="preserve"> فيها  في توضيح العلاقات التطورية بين نباتات مغطاة البذور. فقد قام(</w:t>
      </w:r>
      <w:r w:rsidRPr="00D52F35">
        <w:rPr>
          <w:lang w:bidi="ar-IQ"/>
        </w:rPr>
        <w:t xml:space="preserve"> Rygg ( 1957</w:t>
      </w:r>
      <w:r w:rsidRPr="00D52F35">
        <w:rPr>
          <w:rtl/>
          <w:lang w:bidi="ar-IQ"/>
        </w:rPr>
        <w:t>و(</w:t>
      </w:r>
      <w:r w:rsidRPr="00D52F35">
        <w:rPr>
          <w:lang w:bidi="ar-IQ"/>
        </w:rPr>
        <w:t xml:space="preserve"> Long ( 1943</w:t>
      </w:r>
      <w:r w:rsidRPr="00D52F35">
        <w:rPr>
          <w:rtl/>
          <w:lang w:bidi="ar-IQ"/>
        </w:rPr>
        <w:t xml:space="preserve"> بدراسة المقاطع النسيجية في مراحل الجمري والخلال والتمر للسلالة  ولصنف النخيل دكلة نور ووجدا أن جدران خلايا الثمرة الناضجة تفقد بعضاً من صفاتها التركيبية، وقد أوضح</w:t>
      </w:r>
      <w:r w:rsidRPr="00D52F35">
        <w:rPr>
          <w:lang w:bidi="ar-IQ"/>
        </w:rPr>
        <w:t>Long 1943)</w:t>
      </w:r>
      <w:r w:rsidRPr="00D52F35">
        <w:rPr>
          <w:rtl/>
          <w:lang w:bidi="ar-IQ"/>
        </w:rPr>
        <w:t xml:space="preserve"> أن أولى دلائل النضج تتجلى في المظهر الخارجي للثمار، التي تتصف بالطراوة </w:t>
      </w:r>
      <w:r w:rsidRPr="00D52F35">
        <w:rPr>
          <w:lang w:bidi="ar-IQ"/>
        </w:rPr>
        <w:t>Softening</w:t>
      </w:r>
      <w:r w:rsidRPr="00D52F35">
        <w:rPr>
          <w:rtl/>
          <w:lang w:bidi="ar-IQ"/>
        </w:rPr>
        <w:t xml:space="preserve"> المصحوبة بفقد الماء </w:t>
      </w:r>
      <w:r w:rsidRPr="00D52F35">
        <w:rPr>
          <w:lang w:bidi="ar-IQ"/>
        </w:rPr>
        <w:t>Dehydration</w:t>
      </w:r>
      <w:r w:rsidRPr="00D52F35">
        <w:rPr>
          <w:rtl/>
          <w:lang w:bidi="ar-IQ"/>
        </w:rPr>
        <w:t xml:space="preserve">، وأن عملية النضج تبدأ من قمة الثمرة باتجاه الأسفل ومن الجوانب  باتجاه المركز،كما بين السعداوي وآخرون (1975) ومحمد (1977) في دراستيهم على ثمار نخيل التمر صنفي الزهدي والحلاوي، على التوالي، أن النمو والتميز في أنسجة الثمرة يبدأن بعد عملية التلقيح مباشرة وقد أكد جراح  واخرون (1982) في دراستهم حول التغيرات النسيجية في ثمار نخيل التمر صنف الخضراوي أن المنطقة الخارجية من الغلاف الثمري الوسطي </w:t>
      </w:r>
      <w:r w:rsidRPr="00D52F35">
        <w:rPr>
          <w:lang w:bidi="ar-IQ"/>
        </w:rPr>
        <w:t>mesocarp</w:t>
      </w:r>
      <w:r w:rsidRPr="00D52F35">
        <w:rPr>
          <w:rtl/>
          <w:lang w:bidi="ar-IQ"/>
        </w:rPr>
        <w:t xml:space="preserve"> تتكون من خلايا برنكمية وأخرى كلورنكيمية حاوية على البلاستيدات الخضر وخاصة في مرحلة استطالة الخلايا، وأن الخلايا القريبة من النسيج تحت البشرة </w:t>
      </w:r>
      <w:r w:rsidRPr="00D52F35">
        <w:rPr>
          <w:lang w:bidi="ar-IQ"/>
        </w:rPr>
        <w:t xml:space="preserve">hypodermis </w:t>
      </w:r>
      <w:r w:rsidRPr="00D52F35">
        <w:rPr>
          <w:rtl/>
          <w:lang w:bidi="ar-IQ"/>
        </w:rPr>
        <w:t xml:space="preserve">  تكون كبيرة الحجم متيبنة الجدران، بينما تتألف المنطقة الداخلية من الغلاف الثمري الوسطي من خلايا برنكيمية فقط، ويلي طبقة الميزوكارب غلاف الثمرة الداخلي </w:t>
      </w:r>
      <w:r w:rsidRPr="00D52F35">
        <w:rPr>
          <w:lang w:bidi="ar-IQ"/>
        </w:rPr>
        <w:t>Endocarp</w:t>
      </w:r>
      <w:r w:rsidRPr="00D52F35">
        <w:rPr>
          <w:rtl/>
          <w:lang w:bidi="ar-IQ"/>
        </w:rPr>
        <w:t xml:space="preserve">  وهو الغشاء المحيط بالبذرة ويتكون من صنف واحد من الخلايا. . وقد أوضح</w:t>
      </w:r>
      <w:r w:rsidRPr="00D52F35">
        <w:rPr>
          <w:rtl/>
          <w:lang w:bidi="ar-IQ"/>
        </w:rPr>
        <w:br/>
        <w:t xml:space="preserve"> </w:t>
      </w:r>
      <w:r w:rsidRPr="00D52F35">
        <w:rPr>
          <w:lang w:bidi="ar-IQ"/>
        </w:rPr>
        <w:t xml:space="preserve">Radford </w:t>
      </w:r>
      <w:r w:rsidRPr="00D52F35">
        <w:rPr>
          <w:i/>
          <w:iCs/>
          <w:lang w:bidi="ar-IQ"/>
        </w:rPr>
        <w:t>et al</w:t>
      </w:r>
      <w:r w:rsidRPr="00D52F35">
        <w:rPr>
          <w:lang w:bidi="ar-IQ"/>
        </w:rPr>
        <w:t>. (19774)</w:t>
      </w:r>
      <w:r w:rsidRPr="00D52F35">
        <w:rPr>
          <w:rtl/>
          <w:lang w:bidi="ar-IQ"/>
        </w:rPr>
        <w:t xml:space="preserve"> إن الصفات التشريحية قد استعملت في الدراسات التصنيفية لأكثر من مائة عام وأن هذه الصفات تكون أكثر نفعاً على مستوى الأجناس والمراتب التصنيفية الأعلى.ولقلة الدراسات التي تتناول الدراسات التشريحية في التصنيف وباستعمال احد البرامج الإحصائية لبيان أهمية بعض الصفات واعتمادها  كأساس في التصنيف جاءت فكرة هذا البحث.</w:t>
      </w:r>
    </w:p>
    <w:p w:rsidR="008C33AE" w:rsidRPr="00D52F35" w:rsidRDefault="008C33AE" w:rsidP="00D52F35">
      <w:pPr>
        <w:spacing w:line="288" w:lineRule="auto"/>
        <w:ind w:hanging="1"/>
        <w:jc w:val="lowKashida"/>
        <w:rPr>
          <w:b/>
          <w:bCs/>
          <w:sz w:val="28"/>
          <w:szCs w:val="28"/>
          <w:rtl/>
          <w:lang w:bidi="ar-IQ"/>
        </w:rPr>
      </w:pPr>
      <w:r w:rsidRPr="00D52F35">
        <w:rPr>
          <w:sz w:val="28"/>
          <w:szCs w:val="28"/>
          <w:rtl/>
          <w:lang w:bidi="ar-IQ"/>
        </w:rPr>
        <w:tab/>
      </w:r>
      <w:r w:rsidRPr="00D52F35">
        <w:rPr>
          <w:b/>
          <w:bCs/>
          <w:sz w:val="28"/>
          <w:szCs w:val="28"/>
          <w:rtl/>
          <w:lang w:bidi="ar-IQ"/>
        </w:rPr>
        <w:t>المواد وطرق العمل</w:t>
      </w:r>
    </w:p>
    <w:p w:rsidR="008C33AE" w:rsidRPr="00D52F35" w:rsidRDefault="008C33AE" w:rsidP="00257739">
      <w:pPr>
        <w:spacing w:line="288" w:lineRule="auto"/>
        <w:jc w:val="lowKashida"/>
        <w:rPr>
          <w:rtl/>
          <w:lang w:bidi="ar-IQ"/>
        </w:rPr>
      </w:pPr>
      <w:r w:rsidRPr="00D52F35">
        <w:rPr>
          <w:rtl/>
          <w:lang w:bidi="ar-IQ"/>
        </w:rPr>
        <w:tab/>
        <w:t>تمت هذه التجربة على 17 شجرة من الأصناف الزراعية البذرية وذات الصفات الجيدة من نخيل التمر والمنتشرة في محافظة البصرة. وأن جميع الاشجار حضيت بالعناية الزراعية والاهتمام بأعمار تراوحت بين 9-18 سنة وقد درست صفات النخلة من النواحي الخضرية والمظهرية. وقد تم اختيارها من لـ(25 )شجرة في بادئ الأمر، وقد تمت دراسة الصفات التشريحية لـ(17) شجرة.</w:t>
      </w:r>
    </w:p>
    <w:p w:rsidR="008C33AE" w:rsidRPr="00D52F35" w:rsidRDefault="008C33AE" w:rsidP="00257739">
      <w:pPr>
        <w:spacing w:line="288" w:lineRule="auto"/>
        <w:jc w:val="lowKashida"/>
        <w:rPr>
          <w:rtl/>
          <w:lang w:bidi="ar-IQ"/>
        </w:rPr>
      </w:pPr>
      <w:r w:rsidRPr="00D52F35">
        <w:rPr>
          <w:rtl/>
          <w:lang w:bidi="ar-IQ"/>
        </w:rPr>
        <w:tab/>
        <w:t>جمعت العينات المنتخبة من الثمار في مرحلتي (الجمري والخلال) وحفضت في محلول التثبيت (،</w:t>
      </w:r>
      <w:r w:rsidRPr="00D52F35">
        <w:rPr>
          <w:lang w:bidi="ar-IQ"/>
        </w:rPr>
        <w:t>Formalin Acetic acid Alcohol</w:t>
      </w:r>
      <w:r w:rsidRPr="00D52F35">
        <w:rPr>
          <w:rtl/>
          <w:lang w:bidi="ar-IQ"/>
        </w:rPr>
        <w:t xml:space="preserve">) </w:t>
      </w:r>
      <w:r w:rsidRPr="00D52F35">
        <w:rPr>
          <w:lang w:bidi="ar-IQ"/>
        </w:rPr>
        <w:t>F.A.A.</w:t>
      </w:r>
      <w:r w:rsidRPr="00D52F35">
        <w:rPr>
          <w:rtl/>
          <w:lang w:bidi="ar-IQ"/>
        </w:rPr>
        <w:t xml:space="preserve"> </w:t>
      </w:r>
    </w:p>
    <w:p w:rsidR="008C33AE" w:rsidRPr="00D52F35" w:rsidRDefault="008C33AE" w:rsidP="00257739">
      <w:pPr>
        <w:spacing w:line="288" w:lineRule="auto"/>
        <w:jc w:val="lowKashida"/>
        <w:rPr>
          <w:rtl/>
          <w:lang w:bidi="ar-IQ"/>
        </w:rPr>
      </w:pPr>
      <w:r w:rsidRPr="00D52F35">
        <w:rPr>
          <w:rtl/>
          <w:lang w:bidi="ar-IQ"/>
        </w:rPr>
        <w:t xml:space="preserve"> اتبعت الطريقة الواردة في العطار ،( 1982) في تحضير المقاطع التشريحية.</w:t>
      </w:r>
    </w:p>
    <w:p w:rsidR="008C33AE" w:rsidRPr="00D52F35" w:rsidRDefault="008C33AE" w:rsidP="00220C29">
      <w:pPr>
        <w:spacing w:line="288" w:lineRule="auto"/>
        <w:jc w:val="lowKashida"/>
        <w:rPr>
          <w:b/>
          <w:bCs/>
          <w:sz w:val="28"/>
          <w:szCs w:val="28"/>
          <w:rtl/>
          <w:lang w:bidi="ar-IQ"/>
        </w:rPr>
      </w:pPr>
      <w:r w:rsidRPr="00D52F35">
        <w:rPr>
          <w:b/>
          <w:bCs/>
          <w:sz w:val="28"/>
          <w:szCs w:val="28"/>
          <w:rtl/>
          <w:lang w:bidi="ar-IQ"/>
        </w:rPr>
        <w:t>التحليل الإحصائي</w:t>
      </w:r>
    </w:p>
    <w:p w:rsidR="008C33AE" w:rsidRDefault="008C33AE" w:rsidP="00257739">
      <w:pPr>
        <w:spacing w:line="288" w:lineRule="auto"/>
        <w:jc w:val="lowKashida"/>
        <w:rPr>
          <w:rtl/>
          <w:lang w:bidi="ar-IQ"/>
        </w:rPr>
      </w:pPr>
      <w:r w:rsidRPr="00D52F35">
        <w:rPr>
          <w:rtl/>
          <w:lang w:bidi="ar-IQ"/>
        </w:rPr>
        <w:t xml:space="preserve">تم تحليل النتائج باستخدام تحليل التباين لجميع الصفات المدروسة باستعمال البرنامج الإحصائي </w:t>
      </w:r>
      <w:r w:rsidRPr="00D52F35">
        <w:rPr>
          <w:lang w:bidi="ar-IQ"/>
        </w:rPr>
        <w:t>SPSS</w:t>
      </w:r>
      <w:r w:rsidRPr="00D52F35">
        <w:rPr>
          <w:rtl/>
          <w:lang w:bidi="ar-IQ"/>
        </w:rPr>
        <w:t xml:space="preserve"> للتاكد من وجود اختلافات معنوية بين الصفات المدروسة . واستعمل  تحليل المكونات الرئيسية </w:t>
      </w:r>
      <w:r w:rsidRPr="00D52F35">
        <w:rPr>
          <w:lang w:bidi="ar-IQ"/>
        </w:rPr>
        <w:t xml:space="preserve">Principal Component Analysis </w:t>
      </w:r>
      <w:r w:rsidRPr="00D52F35">
        <w:rPr>
          <w:rtl/>
          <w:lang w:bidi="ar-IQ"/>
        </w:rPr>
        <w:t xml:space="preserve"> للتعرف على الصفات المؤثرة في التباين .ثم تم استعمال نتائج تحليل المكونات الرئيسية في رسم العلاقة بين الأصناف باستعمال التحليل العنقودي </w:t>
      </w:r>
      <w:r w:rsidRPr="00D52F35">
        <w:rPr>
          <w:lang w:bidi="ar-IQ"/>
        </w:rPr>
        <w:t xml:space="preserve">Cluster Analysis </w:t>
      </w:r>
      <w:r w:rsidRPr="00D52F35">
        <w:rPr>
          <w:rtl/>
          <w:lang w:bidi="ar-IQ"/>
        </w:rPr>
        <w:t xml:space="preserve"> (فهمي ،2005). وقد ذكر بشير (2003)  إن هذا التحليل منحدر تحت عنوان التحليل العاملي في برنامج </w:t>
      </w:r>
      <w:r w:rsidRPr="00D52F35">
        <w:rPr>
          <w:lang w:bidi="ar-IQ"/>
        </w:rPr>
        <w:t xml:space="preserve">SPSS </w:t>
      </w:r>
      <w:r w:rsidRPr="00D52F35">
        <w:rPr>
          <w:rtl/>
          <w:lang w:bidi="ar-IQ"/>
        </w:rPr>
        <w:t xml:space="preserve"> وان الهدف من إجراء التحليل العاملي هو تمييز الإبعاد المحدودة والتي يفترض ان تشكل العديد من التصرفات أو المهام بطرق كمية ، وتعتبر العوامل </w:t>
      </w:r>
      <w:r w:rsidRPr="00D52F35">
        <w:rPr>
          <w:lang w:bidi="ar-IQ"/>
        </w:rPr>
        <w:t>Factors</w:t>
      </w:r>
      <w:r w:rsidRPr="00D52F35">
        <w:rPr>
          <w:rtl/>
          <w:lang w:bidi="ar-IQ"/>
        </w:rPr>
        <w:t xml:space="preserve"> التي ينتجها أسلوب التحليل العاملي متغيرات رياضية يمكن النظر إليها على أنها محاور تصنيف يمكن عن طريقها إن تتجمع المعلومات المكتسبة من الاختبارات وكلما كانت قيمة المحور للمتغير على العامل كبيرة كلما ازدادت أهمية العامل في التأثير على العلاقات بين ذلك المتغير والمتغيرات الأخرى في المجموعة . وعلى هذا يمكن تفسير العامل </w:t>
      </w:r>
      <w:r w:rsidRPr="00D52F35">
        <w:rPr>
          <w:lang w:bidi="ar-IQ"/>
        </w:rPr>
        <w:t xml:space="preserve">Factor </w:t>
      </w:r>
      <w:r w:rsidRPr="00D52F35">
        <w:rPr>
          <w:rtl/>
          <w:lang w:bidi="ar-IQ"/>
        </w:rPr>
        <w:t xml:space="preserve"> هندسيا على انه محور تصنيف </w:t>
      </w:r>
      <w:r w:rsidRPr="00D52F35">
        <w:rPr>
          <w:lang w:bidi="ar-IQ"/>
        </w:rPr>
        <w:t xml:space="preserve">Classificatory axis </w:t>
      </w:r>
      <w:r w:rsidRPr="00D52F35">
        <w:rPr>
          <w:rtl/>
          <w:lang w:bidi="ar-IQ"/>
        </w:rPr>
        <w:t xml:space="preserve"> في نظام محوري ( إحداثيات ) يتم بالنسبة إليه تمثيل الاختبارات بنقاط على الفراغ. ومن مراحل التحليل العاملي :</w:t>
      </w:r>
      <w:r w:rsidRPr="00D52F35">
        <w:rPr>
          <w:lang w:bidi="ar-IQ"/>
        </w:rPr>
        <w:t xml:space="preserve"> </w:t>
      </w:r>
      <w:r w:rsidRPr="00D52F35">
        <w:rPr>
          <w:rtl/>
          <w:lang w:bidi="ar-IQ"/>
        </w:rPr>
        <w:t xml:space="preserve"> </w:t>
      </w:r>
    </w:p>
    <w:p w:rsidR="008C33AE" w:rsidRDefault="008C33AE" w:rsidP="00257739">
      <w:pPr>
        <w:spacing w:line="288" w:lineRule="auto"/>
        <w:jc w:val="lowKashida"/>
        <w:rPr>
          <w:rtl/>
          <w:lang w:bidi="ar-IQ"/>
        </w:rPr>
      </w:pPr>
      <w:r w:rsidRPr="00D52F35">
        <w:rPr>
          <w:lang w:bidi="ar-IQ"/>
        </w:rPr>
        <w:t>Stage in Factor Analysis</w:t>
      </w:r>
      <w:r w:rsidRPr="00D52F35">
        <w:rPr>
          <w:rtl/>
          <w:lang w:bidi="ar-IQ"/>
        </w:rPr>
        <w:t xml:space="preserve"> </w:t>
      </w:r>
    </w:p>
    <w:p w:rsidR="008C33AE" w:rsidRPr="00D52F35" w:rsidRDefault="008C33AE" w:rsidP="00257739">
      <w:pPr>
        <w:spacing w:line="288" w:lineRule="auto"/>
        <w:jc w:val="lowKashida"/>
        <w:rPr>
          <w:rtl/>
          <w:lang w:bidi="ar-IQ"/>
        </w:rPr>
      </w:pPr>
    </w:p>
    <w:p w:rsidR="008C33AE" w:rsidRPr="00D52F35" w:rsidRDefault="008C33AE" w:rsidP="00257739">
      <w:pPr>
        <w:spacing w:line="288" w:lineRule="auto"/>
        <w:jc w:val="lowKashida"/>
        <w:rPr>
          <w:rtl/>
          <w:lang w:bidi="ar-IQ"/>
        </w:rPr>
      </w:pPr>
      <w:r w:rsidRPr="00D52F35">
        <w:rPr>
          <w:rtl/>
          <w:lang w:bidi="ar-IQ"/>
        </w:rPr>
        <w:t>1-يتم تكوين الارتباط لتحتوي على معاملات الارتباط لجميع أزواج المتغيرات التي ستدخل التحليل .</w:t>
      </w:r>
    </w:p>
    <w:p w:rsidR="008C33AE" w:rsidRPr="00D52F35" w:rsidRDefault="008C33AE" w:rsidP="00257739">
      <w:pPr>
        <w:spacing w:line="288" w:lineRule="auto"/>
        <w:jc w:val="lowKashida"/>
        <w:rPr>
          <w:rtl/>
          <w:lang w:bidi="ar-IQ"/>
        </w:rPr>
      </w:pPr>
      <w:r w:rsidRPr="00D52F35">
        <w:rPr>
          <w:rtl/>
          <w:lang w:bidi="ar-IQ"/>
        </w:rPr>
        <w:t>2-استخلاص العوامل باستخدام الأسلوب المعروف بالمكونات الرئيسية</w:t>
      </w:r>
      <w:r w:rsidRPr="00D52F35">
        <w:rPr>
          <w:rtl/>
          <w:lang w:bidi="ar-IQ"/>
        </w:rPr>
        <w:br/>
        <w:t xml:space="preserve"> </w:t>
      </w:r>
      <w:r w:rsidRPr="00D52F35">
        <w:rPr>
          <w:lang w:bidi="ar-IQ"/>
        </w:rPr>
        <w:t>Principal Components(PC)</w:t>
      </w:r>
      <w:r w:rsidRPr="00D52F35">
        <w:rPr>
          <w:rtl/>
          <w:lang w:bidi="ar-IQ"/>
        </w:rPr>
        <w:t>.</w:t>
      </w:r>
    </w:p>
    <w:p w:rsidR="008C33AE" w:rsidRPr="00D52F35" w:rsidRDefault="008C33AE" w:rsidP="00257739">
      <w:pPr>
        <w:spacing w:line="288" w:lineRule="auto"/>
        <w:jc w:val="lowKashida"/>
        <w:rPr>
          <w:rtl/>
          <w:lang w:bidi="ar-IQ"/>
        </w:rPr>
      </w:pPr>
      <w:r w:rsidRPr="00D52F35">
        <w:rPr>
          <w:rtl/>
          <w:lang w:bidi="ar-IQ"/>
        </w:rPr>
        <w:t>3- جعل هذه العوامل على أنها محاور بهدف جعل العلاقات بين المتغيرات وبعض هذه العوامل اقوي ما يمكن .</w:t>
      </w:r>
    </w:p>
    <w:p w:rsidR="008C33AE" w:rsidRPr="00D52F35" w:rsidRDefault="008C33AE" w:rsidP="00257739">
      <w:pPr>
        <w:spacing w:line="288" w:lineRule="auto"/>
        <w:jc w:val="lowKashida"/>
        <w:rPr>
          <w:lang w:bidi="ar-IQ"/>
        </w:rPr>
      </w:pPr>
      <w:r w:rsidRPr="00D52F35">
        <w:rPr>
          <w:rtl/>
          <w:lang w:bidi="ar-IQ"/>
        </w:rPr>
        <w:t xml:space="preserve">ولتوضيح كيفية إجراء التحليل العاملي باستخدام نظام </w:t>
      </w:r>
      <w:r w:rsidRPr="00D52F35">
        <w:rPr>
          <w:lang w:bidi="ar-IQ"/>
        </w:rPr>
        <w:t>SPSS</w:t>
      </w:r>
      <w:r w:rsidRPr="00D52F35">
        <w:rPr>
          <w:rtl/>
          <w:lang w:bidi="ar-IQ"/>
        </w:rPr>
        <w:t xml:space="preserve"> تمت الاستعانة  ببعض الايعازات للوصول للنتائج وكما ياتي </w:t>
      </w:r>
      <w:r w:rsidRPr="00D52F35">
        <w:rPr>
          <w:lang w:bidi="ar-IQ"/>
        </w:rPr>
        <w:t>SPSS</w:t>
      </w:r>
      <w:r w:rsidRPr="00D52F35">
        <w:rPr>
          <w:rtl/>
          <w:lang w:bidi="ar-IQ"/>
        </w:rPr>
        <w:t>ـــ</w:t>
      </w:r>
      <w:r w:rsidRPr="00D52F35">
        <w:rPr>
          <w:lang w:bidi="ar-IQ"/>
        </w:rPr>
        <w:t>Factor</w:t>
      </w:r>
      <w:r w:rsidRPr="00D52F35">
        <w:rPr>
          <w:rtl/>
          <w:lang w:bidi="ar-IQ"/>
        </w:rPr>
        <w:t>ــ</w:t>
      </w:r>
      <w:r w:rsidRPr="00D52F35">
        <w:rPr>
          <w:lang w:bidi="ar-IQ"/>
        </w:rPr>
        <w:t xml:space="preserve">Descriptives </w:t>
      </w:r>
      <w:r w:rsidRPr="00D52F35">
        <w:rPr>
          <w:rtl/>
          <w:lang w:bidi="ar-IQ"/>
        </w:rPr>
        <w:t>ــ</w:t>
      </w:r>
      <w:r w:rsidRPr="00D52F35">
        <w:rPr>
          <w:lang w:bidi="ar-IQ"/>
        </w:rPr>
        <w:t>Extraction</w:t>
      </w:r>
      <w:r w:rsidRPr="00D52F35">
        <w:rPr>
          <w:rtl/>
          <w:lang w:bidi="ar-IQ"/>
        </w:rPr>
        <w:t>ـــ</w:t>
      </w:r>
      <w:r w:rsidRPr="00D52F35">
        <w:rPr>
          <w:lang w:bidi="ar-IQ"/>
        </w:rPr>
        <w:t xml:space="preserve"> Principal Components </w:t>
      </w:r>
      <w:r w:rsidRPr="00D52F35">
        <w:rPr>
          <w:rtl/>
          <w:lang w:bidi="ar-IQ"/>
        </w:rPr>
        <w:t>ــــ</w:t>
      </w:r>
      <w:r w:rsidRPr="00D52F35">
        <w:rPr>
          <w:lang w:bidi="ar-IQ"/>
        </w:rPr>
        <w:t xml:space="preserve">Rotation </w:t>
      </w:r>
      <w:r w:rsidRPr="00D52F35">
        <w:rPr>
          <w:rtl/>
          <w:lang w:bidi="ar-IQ"/>
        </w:rPr>
        <w:t>ـــــ</w:t>
      </w:r>
      <w:r w:rsidRPr="00D52F35">
        <w:rPr>
          <w:lang w:bidi="ar-IQ"/>
        </w:rPr>
        <w:t>OK</w:t>
      </w:r>
    </w:p>
    <w:p w:rsidR="008C33AE" w:rsidRPr="00D52F35" w:rsidRDefault="008C33AE" w:rsidP="00220C29">
      <w:pPr>
        <w:spacing w:line="288" w:lineRule="auto"/>
        <w:jc w:val="lowKashida"/>
        <w:rPr>
          <w:b/>
          <w:bCs/>
          <w:sz w:val="28"/>
          <w:szCs w:val="28"/>
          <w:rtl/>
          <w:lang w:bidi="ar-IQ"/>
        </w:rPr>
      </w:pPr>
      <w:r w:rsidRPr="00D52F35">
        <w:rPr>
          <w:sz w:val="28"/>
          <w:szCs w:val="28"/>
          <w:rtl/>
          <w:lang w:bidi="ar-IQ"/>
        </w:rPr>
        <w:t xml:space="preserve"> </w:t>
      </w:r>
      <w:r w:rsidRPr="00D52F35">
        <w:rPr>
          <w:b/>
          <w:bCs/>
          <w:sz w:val="28"/>
          <w:szCs w:val="28"/>
          <w:rtl/>
          <w:lang w:bidi="ar-IQ"/>
        </w:rPr>
        <w:t>النتائج</w:t>
      </w:r>
    </w:p>
    <w:p w:rsidR="008C33AE" w:rsidRPr="00D52F35" w:rsidRDefault="008C33AE" w:rsidP="00257739">
      <w:pPr>
        <w:spacing w:line="288" w:lineRule="auto"/>
        <w:jc w:val="lowKashida"/>
        <w:rPr>
          <w:rtl/>
          <w:lang w:bidi="ar-IQ"/>
        </w:rPr>
      </w:pPr>
      <w:r w:rsidRPr="00D52F35">
        <w:rPr>
          <w:rtl/>
          <w:lang w:bidi="ar-IQ"/>
        </w:rPr>
        <w:tab/>
        <w:t xml:space="preserve"> يلاحظ من المخطط (أ) بان ثمرة نخيل التمر تتكون من قمع الثمرة وجدار الثمرة والبذرة ، جدار الثمرة يتكون من الجدار الخارجي (</w:t>
      </w:r>
      <w:r w:rsidRPr="00D52F35">
        <w:rPr>
          <w:lang w:bidi="ar-IQ"/>
        </w:rPr>
        <w:t>Exocarp</w:t>
      </w:r>
      <w:r w:rsidRPr="00D52F35">
        <w:rPr>
          <w:rtl/>
          <w:lang w:bidi="ar-IQ"/>
        </w:rPr>
        <w:t>) والجدار الوسطي (</w:t>
      </w:r>
      <w:r w:rsidRPr="00D52F35">
        <w:rPr>
          <w:lang w:bidi="ar-IQ"/>
        </w:rPr>
        <w:t>Mesocarp</w:t>
      </w:r>
      <w:r w:rsidRPr="00D52F35">
        <w:rPr>
          <w:rtl/>
          <w:lang w:bidi="ar-IQ"/>
        </w:rPr>
        <w:t xml:space="preserve">) والجدار الداخلي ( </w:t>
      </w:r>
      <w:r w:rsidRPr="00D52F35">
        <w:rPr>
          <w:lang w:bidi="ar-IQ"/>
        </w:rPr>
        <w:t>Endocarp</w:t>
      </w:r>
      <w:r w:rsidRPr="00D52F35">
        <w:rPr>
          <w:rtl/>
          <w:lang w:bidi="ar-IQ"/>
        </w:rPr>
        <w:t>). الجدار الوسطي يتكون من الجدار الوسطي الخارجي(</w:t>
      </w:r>
      <w:r w:rsidRPr="00D52F35">
        <w:rPr>
          <w:lang w:bidi="ar-IQ"/>
        </w:rPr>
        <w:t>Outer Mesocarp</w:t>
      </w:r>
      <w:r w:rsidRPr="00D52F35">
        <w:rPr>
          <w:rtl/>
          <w:lang w:bidi="ar-IQ"/>
        </w:rPr>
        <w:t>) والذي يتكون من 15-20 صفاً من الخلايا ، 3-4 صفوف من الخلايا التانينية والجدار الوسطي الخارجي (</w:t>
      </w:r>
      <w:r w:rsidRPr="00D52F35">
        <w:rPr>
          <w:lang w:bidi="ar-IQ"/>
        </w:rPr>
        <w:t>Inner Mesocarp</w:t>
      </w:r>
      <w:r w:rsidRPr="00D52F35">
        <w:rPr>
          <w:rtl/>
          <w:lang w:bidi="ar-IQ"/>
        </w:rPr>
        <w:t xml:space="preserve">) ويمثل الجزء الرئيسي من لحم الثمرة . </w:t>
      </w:r>
    </w:p>
    <w:p w:rsidR="008C33AE" w:rsidRPr="00D52F35" w:rsidRDefault="008C33AE" w:rsidP="00257739">
      <w:pPr>
        <w:spacing w:line="360" w:lineRule="auto"/>
        <w:ind w:firstLine="720"/>
        <w:rPr>
          <w:rtl/>
          <w:lang w:bidi="ar-IQ"/>
        </w:rPr>
      </w:pPr>
      <w:r w:rsidRPr="00D52F35">
        <w:rPr>
          <w:rtl/>
          <w:lang w:bidi="ar-IQ"/>
        </w:rPr>
        <w:t>يلاحظ من جدول (2)  مساهمة كل صفة بنسب  مختلفة  من التباين الكلي وقد سجلت صفة قطر الخلايا الحجرية أعلى نسبة مساهمة (0.918)% تلتها صفة طول الخلايا البرنكيمية وقد سجلت (0.865)%. وقد سجلت صفة سمك البشرة ( صف واحد من الخلايا ) اقل نسبة مساهمة  والتي كانت (0.370)%. والذي يبين ايضا الصفات المدروسة .</w:t>
      </w:r>
    </w:p>
    <w:p w:rsidR="008C33AE" w:rsidRPr="00D52F35" w:rsidRDefault="008C33AE" w:rsidP="00257739">
      <w:pPr>
        <w:ind w:firstLine="720"/>
        <w:rPr>
          <w:rtl/>
          <w:lang w:bidi="ar-IQ"/>
        </w:rPr>
      </w:pPr>
    </w:p>
    <w:p w:rsidR="008C33AE" w:rsidRPr="00D52F35" w:rsidRDefault="008C33AE" w:rsidP="00220C29">
      <w:pPr>
        <w:spacing w:line="288" w:lineRule="auto"/>
        <w:ind w:firstLine="720"/>
        <w:rPr>
          <w:b/>
          <w:bCs/>
          <w:rtl/>
          <w:lang w:bidi="ar-IQ"/>
        </w:rPr>
      </w:pPr>
      <w:r>
        <w:rPr>
          <w:b/>
          <w:bCs/>
          <w:rtl/>
          <w:lang w:bidi="ar-IQ"/>
        </w:rPr>
        <w:t xml:space="preserve">                   </w:t>
      </w:r>
      <w:r w:rsidRPr="00D52F35">
        <w:rPr>
          <w:b/>
          <w:bCs/>
          <w:rtl/>
          <w:lang w:bidi="ar-IQ"/>
        </w:rPr>
        <w:t>جدول (2) مساهمة كل صفة في التباين الكلي(مرحلة الخلال).</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1932"/>
      </w:tblGrid>
      <w:tr w:rsidR="008C33AE" w:rsidRPr="00D52F35">
        <w:tc>
          <w:tcPr>
            <w:tcW w:w="3960" w:type="dxa"/>
          </w:tcPr>
          <w:p w:rsidR="008C33AE" w:rsidRPr="00D52F35" w:rsidRDefault="008C33AE" w:rsidP="00D412BF">
            <w:pPr>
              <w:jc w:val="center"/>
              <w:rPr>
                <w:b/>
                <w:bCs/>
                <w:lang w:bidi="ar-IQ"/>
              </w:rPr>
            </w:pPr>
            <w:r w:rsidRPr="00D52F35">
              <w:rPr>
                <w:b/>
                <w:bCs/>
                <w:rtl/>
                <w:lang w:bidi="ar-IQ"/>
              </w:rPr>
              <w:t>الصفات</w:t>
            </w:r>
          </w:p>
        </w:tc>
        <w:tc>
          <w:tcPr>
            <w:tcW w:w="1932" w:type="dxa"/>
          </w:tcPr>
          <w:p w:rsidR="008C33AE" w:rsidRPr="00D52F35" w:rsidRDefault="008C33AE" w:rsidP="00D412BF">
            <w:pPr>
              <w:jc w:val="center"/>
              <w:rPr>
                <w:b/>
                <w:bCs/>
                <w:lang w:bidi="ar-IQ"/>
              </w:rPr>
            </w:pPr>
            <w:r w:rsidRPr="00D52F35">
              <w:rPr>
                <w:b/>
                <w:bCs/>
                <w:rtl/>
                <w:lang w:bidi="ar-IQ"/>
              </w:rPr>
              <w:t>نسبة المساهمة</w:t>
            </w:r>
          </w:p>
        </w:tc>
      </w:tr>
      <w:tr w:rsidR="008C33AE" w:rsidRPr="00D52F35">
        <w:tc>
          <w:tcPr>
            <w:tcW w:w="3960" w:type="dxa"/>
          </w:tcPr>
          <w:p w:rsidR="008C33AE" w:rsidRPr="00D52F35" w:rsidRDefault="008C33AE" w:rsidP="00D412BF">
            <w:pPr>
              <w:jc w:val="center"/>
              <w:rPr>
                <w:b/>
                <w:bCs/>
                <w:lang w:bidi="ar-IQ"/>
              </w:rPr>
            </w:pPr>
            <w:r w:rsidRPr="00D52F35">
              <w:rPr>
                <w:b/>
                <w:bCs/>
                <w:rtl/>
                <w:lang w:bidi="ar-IQ"/>
              </w:rPr>
              <w:t>البشرة</w:t>
            </w:r>
          </w:p>
        </w:tc>
        <w:tc>
          <w:tcPr>
            <w:tcW w:w="1932" w:type="dxa"/>
          </w:tcPr>
          <w:p w:rsidR="008C33AE" w:rsidRPr="00D52F35" w:rsidRDefault="008C33AE" w:rsidP="00D412BF">
            <w:pPr>
              <w:jc w:val="center"/>
              <w:rPr>
                <w:b/>
                <w:bCs/>
                <w:lang w:bidi="ar-IQ"/>
              </w:rPr>
            </w:pPr>
            <w:r w:rsidRPr="00D52F35">
              <w:rPr>
                <w:b/>
                <w:bCs/>
                <w:rtl/>
                <w:lang w:bidi="ar-IQ"/>
              </w:rPr>
              <w:t>0.370</w:t>
            </w:r>
          </w:p>
        </w:tc>
      </w:tr>
      <w:tr w:rsidR="008C33AE" w:rsidRPr="00D52F35">
        <w:tc>
          <w:tcPr>
            <w:tcW w:w="3960" w:type="dxa"/>
          </w:tcPr>
          <w:p w:rsidR="008C33AE" w:rsidRPr="00D52F35" w:rsidRDefault="008C33AE" w:rsidP="00D412BF">
            <w:pPr>
              <w:jc w:val="center"/>
              <w:rPr>
                <w:b/>
                <w:bCs/>
                <w:lang w:bidi="ar-IQ"/>
              </w:rPr>
            </w:pPr>
            <w:r w:rsidRPr="00D52F35">
              <w:rPr>
                <w:b/>
                <w:bCs/>
                <w:rtl/>
                <w:lang w:bidi="ar-IQ"/>
              </w:rPr>
              <w:t>سمك تحت البشرة</w:t>
            </w:r>
          </w:p>
        </w:tc>
        <w:tc>
          <w:tcPr>
            <w:tcW w:w="1932" w:type="dxa"/>
          </w:tcPr>
          <w:p w:rsidR="008C33AE" w:rsidRPr="00D52F35" w:rsidRDefault="008C33AE" w:rsidP="00D412BF">
            <w:pPr>
              <w:jc w:val="center"/>
              <w:rPr>
                <w:b/>
                <w:bCs/>
                <w:lang w:bidi="ar-IQ"/>
              </w:rPr>
            </w:pPr>
            <w:r w:rsidRPr="00D52F35">
              <w:rPr>
                <w:b/>
                <w:bCs/>
                <w:rtl/>
                <w:lang w:bidi="ar-IQ"/>
              </w:rPr>
              <w:t>0.687</w:t>
            </w:r>
          </w:p>
        </w:tc>
      </w:tr>
      <w:tr w:rsidR="008C33AE" w:rsidRPr="00D52F35">
        <w:tc>
          <w:tcPr>
            <w:tcW w:w="3960" w:type="dxa"/>
          </w:tcPr>
          <w:p w:rsidR="008C33AE" w:rsidRPr="00D52F35" w:rsidRDefault="008C33AE" w:rsidP="00D412BF">
            <w:pPr>
              <w:jc w:val="center"/>
              <w:rPr>
                <w:b/>
                <w:bCs/>
                <w:lang w:bidi="ar-IQ"/>
              </w:rPr>
            </w:pPr>
            <w:r w:rsidRPr="00D52F35">
              <w:rPr>
                <w:b/>
                <w:bCs/>
                <w:rtl/>
                <w:lang w:bidi="ar-IQ"/>
              </w:rPr>
              <w:t>سمك الخلايا الحجرية</w:t>
            </w:r>
          </w:p>
        </w:tc>
        <w:tc>
          <w:tcPr>
            <w:tcW w:w="1932" w:type="dxa"/>
          </w:tcPr>
          <w:p w:rsidR="008C33AE" w:rsidRPr="00D52F35" w:rsidRDefault="008C33AE" w:rsidP="00D412BF">
            <w:pPr>
              <w:jc w:val="center"/>
              <w:rPr>
                <w:b/>
                <w:bCs/>
                <w:lang w:bidi="ar-IQ"/>
              </w:rPr>
            </w:pPr>
            <w:r w:rsidRPr="00D52F35">
              <w:rPr>
                <w:b/>
                <w:bCs/>
                <w:rtl/>
                <w:lang w:bidi="ar-IQ"/>
              </w:rPr>
              <w:t>0.657</w:t>
            </w:r>
          </w:p>
        </w:tc>
      </w:tr>
      <w:tr w:rsidR="008C33AE" w:rsidRPr="00D52F35">
        <w:tc>
          <w:tcPr>
            <w:tcW w:w="3960" w:type="dxa"/>
          </w:tcPr>
          <w:p w:rsidR="008C33AE" w:rsidRPr="00D52F35" w:rsidRDefault="008C33AE" w:rsidP="00D412BF">
            <w:pPr>
              <w:jc w:val="center"/>
              <w:rPr>
                <w:b/>
                <w:bCs/>
                <w:lang w:bidi="ar-IQ"/>
              </w:rPr>
            </w:pPr>
            <w:r w:rsidRPr="00D52F35">
              <w:rPr>
                <w:b/>
                <w:bCs/>
                <w:rtl/>
                <w:lang w:bidi="ar-IQ"/>
              </w:rPr>
              <w:t>طول الخلايا الحجرية</w:t>
            </w:r>
          </w:p>
        </w:tc>
        <w:tc>
          <w:tcPr>
            <w:tcW w:w="1932" w:type="dxa"/>
          </w:tcPr>
          <w:p w:rsidR="008C33AE" w:rsidRPr="00D52F35" w:rsidRDefault="008C33AE" w:rsidP="00D412BF">
            <w:pPr>
              <w:jc w:val="center"/>
              <w:rPr>
                <w:b/>
                <w:bCs/>
                <w:lang w:bidi="ar-IQ"/>
              </w:rPr>
            </w:pPr>
            <w:r w:rsidRPr="00D52F35">
              <w:rPr>
                <w:b/>
                <w:bCs/>
                <w:rtl/>
                <w:lang w:bidi="ar-IQ"/>
              </w:rPr>
              <w:t>0.728</w:t>
            </w:r>
          </w:p>
        </w:tc>
      </w:tr>
      <w:tr w:rsidR="008C33AE" w:rsidRPr="00D52F35">
        <w:tc>
          <w:tcPr>
            <w:tcW w:w="3960" w:type="dxa"/>
          </w:tcPr>
          <w:p w:rsidR="008C33AE" w:rsidRPr="00D52F35" w:rsidRDefault="008C33AE" w:rsidP="00D412BF">
            <w:pPr>
              <w:jc w:val="center"/>
              <w:rPr>
                <w:b/>
                <w:bCs/>
                <w:lang w:bidi="ar-IQ"/>
              </w:rPr>
            </w:pPr>
            <w:r w:rsidRPr="00D52F35">
              <w:rPr>
                <w:b/>
                <w:bCs/>
                <w:rtl/>
                <w:lang w:bidi="ar-IQ"/>
              </w:rPr>
              <w:t>قطر الخلايا الحجرية</w:t>
            </w:r>
          </w:p>
        </w:tc>
        <w:tc>
          <w:tcPr>
            <w:tcW w:w="1932" w:type="dxa"/>
          </w:tcPr>
          <w:p w:rsidR="008C33AE" w:rsidRPr="00D52F35" w:rsidRDefault="008C33AE" w:rsidP="00D412BF">
            <w:pPr>
              <w:jc w:val="center"/>
              <w:rPr>
                <w:b/>
                <w:bCs/>
                <w:lang w:bidi="ar-IQ"/>
              </w:rPr>
            </w:pPr>
            <w:r w:rsidRPr="00D52F35">
              <w:rPr>
                <w:b/>
                <w:bCs/>
                <w:rtl/>
                <w:lang w:bidi="ar-IQ"/>
              </w:rPr>
              <w:t>0.918</w:t>
            </w:r>
          </w:p>
        </w:tc>
      </w:tr>
      <w:tr w:rsidR="008C33AE" w:rsidRPr="00D52F35">
        <w:tc>
          <w:tcPr>
            <w:tcW w:w="3960" w:type="dxa"/>
          </w:tcPr>
          <w:p w:rsidR="008C33AE" w:rsidRPr="00D52F35" w:rsidRDefault="008C33AE" w:rsidP="00D412BF">
            <w:pPr>
              <w:jc w:val="center"/>
              <w:rPr>
                <w:b/>
                <w:bCs/>
                <w:lang w:bidi="ar-IQ"/>
              </w:rPr>
            </w:pPr>
            <w:r w:rsidRPr="00D52F35">
              <w:rPr>
                <w:b/>
                <w:bCs/>
                <w:rtl/>
                <w:lang w:bidi="ar-IQ"/>
              </w:rPr>
              <w:t xml:space="preserve">طول الخلايا البرنكيمية </w:t>
            </w:r>
          </w:p>
        </w:tc>
        <w:tc>
          <w:tcPr>
            <w:tcW w:w="1932" w:type="dxa"/>
          </w:tcPr>
          <w:p w:rsidR="008C33AE" w:rsidRPr="00D52F35" w:rsidRDefault="008C33AE" w:rsidP="00D412BF">
            <w:pPr>
              <w:jc w:val="center"/>
              <w:rPr>
                <w:b/>
                <w:bCs/>
                <w:lang w:bidi="ar-IQ"/>
              </w:rPr>
            </w:pPr>
            <w:r w:rsidRPr="00D52F35">
              <w:rPr>
                <w:b/>
                <w:bCs/>
                <w:rtl/>
                <w:lang w:bidi="ar-IQ"/>
              </w:rPr>
              <w:t>0.865</w:t>
            </w:r>
          </w:p>
        </w:tc>
      </w:tr>
      <w:tr w:rsidR="008C33AE" w:rsidRPr="00D52F35">
        <w:tc>
          <w:tcPr>
            <w:tcW w:w="3960" w:type="dxa"/>
          </w:tcPr>
          <w:p w:rsidR="008C33AE" w:rsidRPr="00D52F35" w:rsidRDefault="008C33AE" w:rsidP="00D412BF">
            <w:pPr>
              <w:jc w:val="center"/>
              <w:rPr>
                <w:b/>
                <w:bCs/>
                <w:lang w:bidi="ar-IQ"/>
              </w:rPr>
            </w:pPr>
            <w:r w:rsidRPr="00D52F35">
              <w:rPr>
                <w:b/>
                <w:bCs/>
                <w:rtl/>
                <w:lang w:bidi="ar-IQ"/>
              </w:rPr>
              <w:t>قطر الخلايا البرنكيمية</w:t>
            </w:r>
          </w:p>
        </w:tc>
        <w:tc>
          <w:tcPr>
            <w:tcW w:w="1932" w:type="dxa"/>
          </w:tcPr>
          <w:p w:rsidR="008C33AE" w:rsidRPr="00D52F35" w:rsidRDefault="008C33AE" w:rsidP="00D412BF">
            <w:pPr>
              <w:jc w:val="center"/>
              <w:rPr>
                <w:b/>
                <w:bCs/>
                <w:lang w:bidi="ar-IQ"/>
              </w:rPr>
            </w:pPr>
            <w:r w:rsidRPr="00D52F35">
              <w:rPr>
                <w:b/>
                <w:bCs/>
                <w:rtl/>
                <w:lang w:bidi="ar-IQ"/>
              </w:rPr>
              <w:t>0.654</w:t>
            </w:r>
          </w:p>
        </w:tc>
      </w:tr>
      <w:tr w:rsidR="008C33AE" w:rsidRPr="00D52F35">
        <w:tc>
          <w:tcPr>
            <w:tcW w:w="3960" w:type="dxa"/>
          </w:tcPr>
          <w:p w:rsidR="008C33AE" w:rsidRPr="00D52F35" w:rsidRDefault="008C33AE" w:rsidP="00D412BF">
            <w:pPr>
              <w:jc w:val="center"/>
              <w:rPr>
                <w:b/>
                <w:bCs/>
                <w:lang w:bidi="ar-IQ"/>
              </w:rPr>
            </w:pPr>
            <w:r w:rsidRPr="00D52F35">
              <w:rPr>
                <w:b/>
                <w:bCs/>
                <w:rtl/>
                <w:lang w:bidi="ar-IQ"/>
              </w:rPr>
              <w:t>سمك الميزو كارب الداخلي</w:t>
            </w:r>
          </w:p>
        </w:tc>
        <w:tc>
          <w:tcPr>
            <w:tcW w:w="1932" w:type="dxa"/>
          </w:tcPr>
          <w:p w:rsidR="008C33AE" w:rsidRPr="00D52F35" w:rsidRDefault="008C33AE" w:rsidP="00D412BF">
            <w:pPr>
              <w:jc w:val="center"/>
              <w:rPr>
                <w:b/>
                <w:bCs/>
                <w:lang w:bidi="ar-IQ"/>
              </w:rPr>
            </w:pPr>
            <w:r w:rsidRPr="00D52F35">
              <w:rPr>
                <w:b/>
                <w:bCs/>
                <w:rtl/>
                <w:lang w:bidi="ar-IQ"/>
              </w:rPr>
              <w:t>0.580</w:t>
            </w:r>
          </w:p>
        </w:tc>
      </w:tr>
      <w:tr w:rsidR="008C33AE" w:rsidRPr="00D52F35">
        <w:tc>
          <w:tcPr>
            <w:tcW w:w="3960" w:type="dxa"/>
          </w:tcPr>
          <w:p w:rsidR="008C33AE" w:rsidRPr="00D52F35" w:rsidRDefault="008C33AE" w:rsidP="00D412BF">
            <w:pPr>
              <w:jc w:val="center"/>
              <w:rPr>
                <w:b/>
                <w:bCs/>
                <w:lang w:bidi="ar-IQ"/>
              </w:rPr>
            </w:pPr>
            <w:r w:rsidRPr="00D52F35">
              <w:rPr>
                <w:b/>
                <w:bCs/>
                <w:rtl/>
                <w:lang w:bidi="ar-IQ"/>
              </w:rPr>
              <w:t>عدد الخلايا  من تحت الخلايا الحجرية الى النمطقة التانينية</w:t>
            </w:r>
          </w:p>
        </w:tc>
        <w:tc>
          <w:tcPr>
            <w:tcW w:w="1932" w:type="dxa"/>
          </w:tcPr>
          <w:p w:rsidR="008C33AE" w:rsidRPr="00D52F35" w:rsidRDefault="008C33AE" w:rsidP="00D412BF">
            <w:pPr>
              <w:jc w:val="center"/>
              <w:rPr>
                <w:b/>
                <w:bCs/>
                <w:lang w:bidi="ar-IQ"/>
              </w:rPr>
            </w:pPr>
            <w:r w:rsidRPr="00D52F35">
              <w:rPr>
                <w:b/>
                <w:bCs/>
                <w:rtl/>
                <w:lang w:bidi="ar-IQ"/>
              </w:rPr>
              <w:t>0.578</w:t>
            </w:r>
          </w:p>
        </w:tc>
      </w:tr>
      <w:tr w:rsidR="008C33AE" w:rsidRPr="00D52F35">
        <w:tc>
          <w:tcPr>
            <w:tcW w:w="3960" w:type="dxa"/>
          </w:tcPr>
          <w:p w:rsidR="008C33AE" w:rsidRPr="00D52F35" w:rsidRDefault="008C33AE" w:rsidP="00D412BF">
            <w:pPr>
              <w:jc w:val="center"/>
              <w:rPr>
                <w:b/>
                <w:bCs/>
                <w:lang w:bidi="ar-IQ"/>
              </w:rPr>
            </w:pPr>
            <w:r w:rsidRPr="00D52F35">
              <w:rPr>
                <w:b/>
                <w:bCs/>
                <w:rtl/>
                <w:lang w:bidi="ar-IQ"/>
              </w:rPr>
              <w:t>سمك الميزو كارب الخارجي</w:t>
            </w:r>
          </w:p>
        </w:tc>
        <w:tc>
          <w:tcPr>
            <w:tcW w:w="1932" w:type="dxa"/>
          </w:tcPr>
          <w:p w:rsidR="008C33AE" w:rsidRPr="00D52F35" w:rsidRDefault="008C33AE" w:rsidP="00D412BF">
            <w:pPr>
              <w:jc w:val="center"/>
              <w:rPr>
                <w:b/>
                <w:bCs/>
                <w:lang w:bidi="ar-IQ"/>
              </w:rPr>
            </w:pPr>
            <w:r w:rsidRPr="00D52F35">
              <w:rPr>
                <w:b/>
                <w:bCs/>
                <w:rtl/>
                <w:lang w:bidi="ar-IQ"/>
              </w:rPr>
              <w:t>0.585</w:t>
            </w:r>
          </w:p>
        </w:tc>
      </w:tr>
      <w:tr w:rsidR="008C33AE" w:rsidRPr="00D52F35">
        <w:tc>
          <w:tcPr>
            <w:tcW w:w="3960" w:type="dxa"/>
          </w:tcPr>
          <w:p w:rsidR="008C33AE" w:rsidRPr="00D52F35" w:rsidRDefault="008C33AE" w:rsidP="00D412BF">
            <w:pPr>
              <w:jc w:val="center"/>
              <w:rPr>
                <w:b/>
                <w:bCs/>
                <w:lang w:bidi="ar-IQ"/>
              </w:rPr>
            </w:pPr>
            <w:r w:rsidRPr="00D52F35">
              <w:rPr>
                <w:b/>
                <w:bCs/>
                <w:rtl/>
                <w:lang w:bidi="ar-IQ"/>
              </w:rPr>
              <w:t>سمك الطبقة التانينية</w:t>
            </w:r>
          </w:p>
        </w:tc>
        <w:tc>
          <w:tcPr>
            <w:tcW w:w="1932" w:type="dxa"/>
          </w:tcPr>
          <w:p w:rsidR="008C33AE" w:rsidRPr="00D52F35" w:rsidRDefault="008C33AE" w:rsidP="00D412BF">
            <w:pPr>
              <w:jc w:val="center"/>
              <w:rPr>
                <w:b/>
                <w:bCs/>
                <w:lang w:bidi="ar-IQ"/>
              </w:rPr>
            </w:pPr>
            <w:r w:rsidRPr="00D52F35">
              <w:rPr>
                <w:b/>
                <w:bCs/>
                <w:rtl/>
                <w:lang w:bidi="ar-IQ"/>
              </w:rPr>
              <w:t>0.811</w:t>
            </w:r>
          </w:p>
        </w:tc>
      </w:tr>
      <w:tr w:rsidR="008C33AE" w:rsidRPr="00D52F35">
        <w:tc>
          <w:tcPr>
            <w:tcW w:w="3960" w:type="dxa"/>
          </w:tcPr>
          <w:p w:rsidR="008C33AE" w:rsidRPr="00D52F35" w:rsidRDefault="008C33AE" w:rsidP="00D412BF">
            <w:pPr>
              <w:jc w:val="center"/>
              <w:rPr>
                <w:b/>
                <w:bCs/>
                <w:lang w:bidi="ar-IQ"/>
              </w:rPr>
            </w:pPr>
            <w:r w:rsidRPr="00D52F35">
              <w:rPr>
                <w:b/>
                <w:bCs/>
                <w:rtl/>
                <w:lang w:bidi="ar-IQ"/>
              </w:rPr>
              <w:t>طول الخلايا التانينية</w:t>
            </w:r>
          </w:p>
        </w:tc>
        <w:tc>
          <w:tcPr>
            <w:tcW w:w="1932" w:type="dxa"/>
          </w:tcPr>
          <w:p w:rsidR="008C33AE" w:rsidRPr="00D52F35" w:rsidRDefault="008C33AE" w:rsidP="00D412BF">
            <w:pPr>
              <w:jc w:val="center"/>
              <w:rPr>
                <w:b/>
                <w:bCs/>
                <w:lang w:bidi="ar-IQ"/>
              </w:rPr>
            </w:pPr>
            <w:r w:rsidRPr="00D52F35">
              <w:rPr>
                <w:b/>
                <w:bCs/>
                <w:rtl/>
                <w:lang w:bidi="ar-IQ"/>
              </w:rPr>
              <w:t>0.772</w:t>
            </w:r>
          </w:p>
        </w:tc>
      </w:tr>
      <w:tr w:rsidR="008C33AE" w:rsidRPr="00D52F35">
        <w:tc>
          <w:tcPr>
            <w:tcW w:w="3960" w:type="dxa"/>
          </w:tcPr>
          <w:p w:rsidR="008C33AE" w:rsidRPr="00D52F35" w:rsidRDefault="008C33AE" w:rsidP="00D412BF">
            <w:pPr>
              <w:jc w:val="center"/>
              <w:rPr>
                <w:b/>
                <w:bCs/>
                <w:lang w:bidi="ar-IQ"/>
              </w:rPr>
            </w:pPr>
            <w:r w:rsidRPr="00D52F35">
              <w:rPr>
                <w:b/>
                <w:bCs/>
                <w:rtl/>
                <w:lang w:bidi="ar-IQ"/>
              </w:rPr>
              <w:t xml:space="preserve">قطر الخلايا التانينية </w:t>
            </w:r>
          </w:p>
        </w:tc>
        <w:tc>
          <w:tcPr>
            <w:tcW w:w="1932" w:type="dxa"/>
          </w:tcPr>
          <w:p w:rsidR="008C33AE" w:rsidRPr="00D52F35" w:rsidRDefault="008C33AE" w:rsidP="00D412BF">
            <w:pPr>
              <w:jc w:val="center"/>
              <w:rPr>
                <w:b/>
                <w:bCs/>
                <w:lang w:bidi="ar-IQ"/>
              </w:rPr>
            </w:pPr>
            <w:r w:rsidRPr="00D52F35">
              <w:rPr>
                <w:b/>
                <w:bCs/>
                <w:rtl/>
                <w:lang w:bidi="ar-IQ"/>
              </w:rPr>
              <w:t>0.786</w:t>
            </w:r>
          </w:p>
        </w:tc>
      </w:tr>
    </w:tbl>
    <w:p w:rsidR="008C33AE" w:rsidRPr="00D52F35" w:rsidRDefault="008C33AE" w:rsidP="00257739">
      <w:pPr>
        <w:rPr>
          <w:rtl/>
          <w:lang w:bidi="ar-IQ"/>
        </w:rPr>
      </w:pPr>
    </w:p>
    <w:p w:rsidR="008C33AE" w:rsidRPr="00D52F35" w:rsidRDefault="008C33AE" w:rsidP="00257739">
      <w:pPr>
        <w:spacing w:line="360" w:lineRule="auto"/>
        <w:ind w:firstLine="720"/>
        <w:rPr>
          <w:rtl/>
          <w:lang w:bidi="ar-IQ"/>
        </w:rPr>
      </w:pPr>
      <w:r w:rsidRPr="00D52F35">
        <w:rPr>
          <w:rtl/>
        </w:rPr>
        <w:t>يلاحظ من جدول (3)نسبة التباين للمكونات الرئيسية إذ يلاحظ أن المكون الأكبر قد ساهم بأعلى نسبة والذي كان المكون الرئيسي وقد سجل 26.49% وان المكون الثاني قد سجل 19.42% والمكون الثالث سجل 12.71%. وقد تضمن المكون الرئيسي الأول بعض الصفات  مع نسب مساهمتها  .</w:t>
      </w:r>
    </w:p>
    <w:p w:rsidR="008C33AE" w:rsidRPr="00D52F35" w:rsidRDefault="008C33AE" w:rsidP="00257739">
      <w:pPr>
        <w:jc w:val="center"/>
        <w:rPr>
          <w:b/>
          <w:bCs/>
          <w:rtl/>
          <w:lang w:bidi="ar-IQ"/>
        </w:rPr>
      </w:pPr>
    </w:p>
    <w:p w:rsidR="008C33AE" w:rsidRPr="00D52F35" w:rsidRDefault="008C33AE" w:rsidP="00257739">
      <w:pPr>
        <w:jc w:val="center"/>
        <w:rPr>
          <w:b/>
          <w:bCs/>
          <w:rtl/>
          <w:lang w:bidi="ar-IQ"/>
        </w:rPr>
      </w:pPr>
    </w:p>
    <w:p w:rsidR="008C33AE" w:rsidRPr="00D52F35" w:rsidRDefault="008C33AE" w:rsidP="00257739">
      <w:pPr>
        <w:jc w:val="center"/>
        <w:rPr>
          <w:b/>
          <w:bCs/>
          <w:rtl/>
          <w:lang w:bidi="ar-IQ"/>
        </w:rPr>
      </w:pPr>
    </w:p>
    <w:p w:rsidR="008C33AE" w:rsidRPr="00D52F35" w:rsidRDefault="008C33AE" w:rsidP="00257739">
      <w:pPr>
        <w:jc w:val="center"/>
        <w:rPr>
          <w:b/>
          <w:bCs/>
          <w:rtl/>
          <w:lang w:bidi="ar-IQ"/>
        </w:rPr>
      </w:pPr>
    </w:p>
    <w:p w:rsidR="008C33AE" w:rsidRPr="00D52F35" w:rsidRDefault="008C33AE" w:rsidP="00257739">
      <w:pPr>
        <w:jc w:val="center"/>
        <w:rPr>
          <w:b/>
          <w:bCs/>
          <w:rtl/>
          <w:lang w:bidi="ar-IQ"/>
        </w:rPr>
      </w:pPr>
    </w:p>
    <w:p w:rsidR="008C33AE" w:rsidRPr="00D52F35" w:rsidRDefault="008C33AE" w:rsidP="00257739">
      <w:pPr>
        <w:jc w:val="center"/>
        <w:rPr>
          <w:b/>
          <w:bCs/>
          <w:rtl/>
          <w:lang w:bidi="ar-IQ"/>
        </w:rPr>
      </w:pPr>
    </w:p>
    <w:p w:rsidR="008C33AE" w:rsidRPr="00D52F35" w:rsidRDefault="008C33AE" w:rsidP="00257739">
      <w:pPr>
        <w:jc w:val="center"/>
        <w:rPr>
          <w:b/>
          <w:bCs/>
          <w:rtl/>
          <w:lang w:bidi="ar-AE"/>
        </w:rPr>
      </w:pPr>
      <w:r w:rsidRPr="00D52F35">
        <w:rPr>
          <w:b/>
          <w:bCs/>
          <w:rtl/>
          <w:lang w:bidi="ar-IQ"/>
        </w:rPr>
        <w:t xml:space="preserve">جدول (3) </w:t>
      </w:r>
      <w:r w:rsidRPr="00D52F35">
        <w:rPr>
          <w:b/>
          <w:bCs/>
          <w:rtl/>
          <w:lang w:bidi="ar-AE"/>
        </w:rPr>
        <w:t>الصفات التشريحية للثمار في مرحلة الخلال التي أسهمت في المكونات الرئيسية للتباين</w:t>
      </w:r>
    </w:p>
    <w:p w:rsidR="008C33AE" w:rsidRPr="00D52F35" w:rsidRDefault="008C33AE" w:rsidP="00257739">
      <w:pPr>
        <w:rPr>
          <w:rtl/>
          <w:lang w:bidi="ar-IQ"/>
        </w:rPr>
      </w:pPr>
      <w:r w:rsidRPr="00D52F35">
        <w:rPr>
          <w:rtl/>
          <w:lang w:bidi="ar-IQ"/>
        </w:rPr>
        <w:t xml:space="preserve"> </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0"/>
      </w:tblGrid>
      <w:tr w:rsidR="008C33AE" w:rsidRPr="00D52F35">
        <w:tc>
          <w:tcPr>
            <w:tcW w:w="8856" w:type="dxa"/>
          </w:tcPr>
          <w:p w:rsidR="008C33AE" w:rsidRPr="00D52F35" w:rsidRDefault="008C33AE" w:rsidP="00D412BF">
            <w:pPr>
              <w:rPr>
                <w:b/>
                <w:bCs/>
                <w:lang w:bidi="ar-AE"/>
              </w:rPr>
            </w:pPr>
            <w:r w:rsidRPr="00D52F35">
              <w:rPr>
                <w:b/>
                <w:bCs/>
                <w:rtl/>
                <w:lang w:bidi="ar-AE"/>
              </w:rPr>
              <w:t xml:space="preserve">       المكون الأول                    المكون الثاني                      المكون الثالث </w:t>
            </w:r>
          </w:p>
        </w:tc>
      </w:tr>
      <w:tr w:rsidR="008C33AE" w:rsidRPr="00D52F35">
        <w:trPr>
          <w:trHeight w:val="4833"/>
        </w:trPr>
        <w:tc>
          <w:tcPr>
            <w:tcW w:w="8856" w:type="dxa"/>
          </w:tcPr>
          <w:p w:rsidR="008C33AE" w:rsidRPr="00D52F35" w:rsidRDefault="008C33AE" w:rsidP="00D412BF">
            <w:pPr>
              <w:rPr>
                <w:b/>
                <w:bCs/>
                <w:rtl/>
                <w:lang w:bidi="ar-AE"/>
              </w:rPr>
            </w:pPr>
            <w:r w:rsidRPr="00D52F35">
              <w:rPr>
                <w:b/>
                <w:bCs/>
                <w:rtl/>
                <w:lang w:bidi="ar-AE"/>
              </w:rPr>
              <w:t xml:space="preserve">         26.49%                        19.42                            12.71%                    </w:t>
            </w:r>
          </w:p>
          <w:p w:rsidR="008C33AE" w:rsidRPr="00D52F35" w:rsidRDefault="008C33AE" w:rsidP="00D412BF">
            <w:pPr>
              <w:jc w:val="center"/>
              <w:rPr>
                <w:b/>
                <w:bCs/>
                <w:rtl/>
                <w:lang w:bidi="ar-AE"/>
              </w:rPr>
            </w:pPr>
            <w:r w:rsidRPr="00D52F35">
              <w:rPr>
                <w:b/>
                <w:bCs/>
                <w:rtl/>
                <w:lang w:bidi="ar-AE"/>
              </w:rPr>
              <w:t>نسبة التباين الكلي</w:t>
            </w:r>
          </w:p>
          <w:p w:rsidR="008C33AE" w:rsidRPr="00D52F35" w:rsidRDefault="008C33AE" w:rsidP="00D412BF">
            <w:pPr>
              <w:jc w:val="center"/>
              <w:rPr>
                <w:b/>
                <w:bCs/>
                <w:rtl/>
                <w:lang w:bidi="ar-AE"/>
              </w:rPr>
            </w:pPr>
            <w:r w:rsidRPr="00D52F35">
              <w:rPr>
                <w:b/>
                <w:bCs/>
                <w:rtl/>
                <w:lang w:bidi="ar-AE"/>
              </w:rPr>
              <w:t>أهم الصفات</w:t>
            </w:r>
          </w:p>
          <w:p w:rsidR="008C33AE" w:rsidRPr="00D52F35" w:rsidRDefault="008C33AE" w:rsidP="00D412BF">
            <w:pPr>
              <w:rPr>
                <w:b/>
                <w:bCs/>
                <w:rtl/>
                <w:lang w:bidi="ar-AE"/>
              </w:rPr>
            </w:pPr>
            <w:r w:rsidRPr="00D52F35">
              <w:rPr>
                <w:b/>
                <w:bCs/>
                <w:rtl/>
                <w:lang w:bidi="ar-AE"/>
              </w:rPr>
              <w:t>سمك الخلايا الحجرية(0.555)        سمك البشرة(0.778)          طول الخلايا البرنكيمية (0.580)</w:t>
            </w:r>
          </w:p>
          <w:p w:rsidR="008C33AE" w:rsidRPr="00D52F35" w:rsidRDefault="008C33AE" w:rsidP="00D412BF">
            <w:pPr>
              <w:rPr>
                <w:b/>
                <w:bCs/>
                <w:rtl/>
                <w:lang w:bidi="ar-AE"/>
              </w:rPr>
            </w:pPr>
            <w:r w:rsidRPr="00D52F35">
              <w:rPr>
                <w:b/>
                <w:bCs/>
                <w:rtl/>
                <w:lang w:bidi="ar-AE"/>
              </w:rPr>
              <w:t>قطر الخلايا الحجرية(0.681)     قطر الخلايا البرنكيمية(0.558)      قطر الخلايا التانينية(0.374)</w:t>
            </w:r>
          </w:p>
          <w:p w:rsidR="008C33AE" w:rsidRPr="00D52F35" w:rsidRDefault="008C33AE" w:rsidP="00D412BF">
            <w:pPr>
              <w:rPr>
                <w:b/>
                <w:bCs/>
                <w:rtl/>
                <w:lang w:bidi="ar-AE"/>
              </w:rPr>
            </w:pPr>
            <w:r w:rsidRPr="00D52F35">
              <w:rPr>
                <w:b/>
                <w:bCs/>
                <w:rtl/>
                <w:lang w:bidi="ar-AE"/>
              </w:rPr>
              <w:t xml:space="preserve">                               </w:t>
            </w:r>
            <w:r>
              <w:rPr>
                <w:b/>
                <w:bCs/>
                <w:rtl/>
                <w:lang w:bidi="ar-AE"/>
              </w:rPr>
              <w:t xml:space="preserve">          </w:t>
            </w:r>
            <w:r w:rsidRPr="00D52F35">
              <w:rPr>
                <w:b/>
                <w:bCs/>
                <w:rtl/>
                <w:lang w:bidi="ar-AE"/>
              </w:rPr>
              <w:t xml:space="preserve">  سمك الميزو كارب الداخلي(0.484)</w:t>
            </w:r>
          </w:p>
          <w:p w:rsidR="008C33AE" w:rsidRPr="00D52F35" w:rsidRDefault="008C33AE" w:rsidP="00D412BF">
            <w:pPr>
              <w:rPr>
                <w:b/>
                <w:bCs/>
                <w:rtl/>
                <w:lang w:bidi="ar-AE"/>
              </w:rPr>
            </w:pPr>
            <w:r w:rsidRPr="00D52F35">
              <w:rPr>
                <w:b/>
                <w:bCs/>
                <w:rtl/>
                <w:lang w:bidi="ar-AE"/>
              </w:rPr>
              <w:t xml:space="preserve">عدد الخلايا من تحت الخلايا الحجرية الى </w:t>
            </w:r>
          </w:p>
          <w:p w:rsidR="008C33AE" w:rsidRPr="00D52F35" w:rsidRDefault="008C33AE" w:rsidP="00D412BF">
            <w:pPr>
              <w:rPr>
                <w:b/>
                <w:bCs/>
                <w:rtl/>
                <w:lang w:bidi="ar-AE"/>
              </w:rPr>
            </w:pPr>
            <w:r w:rsidRPr="00D52F35">
              <w:rPr>
                <w:b/>
                <w:bCs/>
                <w:rtl/>
                <w:lang w:bidi="ar-AE"/>
              </w:rPr>
              <w:t xml:space="preserve">الطبقة التانينية(0.605)            </w:t>
            </w:r>
          </w:p>
          <w:p w:rsidR="008C33AE" w:rsidRPr="00D52F35" w:rsidRDefault="008C33AE" w:rsidP="00D412BF">
            <w:pPr>
              <w:rPr>
                <w:b/>
                <w:bCs/>
                <w:rtl/>
                <w:lang w:bidi="ar-AE"/>
              </w:rPr>
            </w:pPr>
            <w:r w:rsidRPr="00D52F35">
              <w:rPr>
                <w:b/>
                <w:bCs/>
                <w:rtl/>
                <w:lang w:bidi="ar-AE"/>
              </w:rPr>
              <w:t xml:space="preserve"> طول وقطر الخلايا التانينية(0.662) </w:t>
            </w:r>
          </w:p>
          <w:p w:rsidR="008C33AE" w:rsidRPr="00D52F35" w:rsidRDefault="008C33AE" w:rsidP="00D412BF">
            <w:pPr>
              <w:rPr>
                <w:lang w:bidi="ar-AE"/>
              </w:rPr>
            </w:pPr>
          </w:p>
        </w:tc>
      </w:tr>
    </w:tbl>
    <w:p w:rsidR="008C33AE" w:rsidRPr="00D52F35" w:rsidRDefault="008C33AE" w:rsidP="00257739">
      <w:pPr>
        <w:rPr>
          <w:b/>
          <w:bCs/>
          <w:rtl/>
        </w:rPr>
      </w:pPr>
    </w:p>
    <w:p w:rsidR="008C33AE" w:rsidRPr="00D52F35" w:rsidRDefault="008C33AE" w:rsidP="00257739">
      <w:pPr>
        <w:jc w:val="lowKashida"/>
        <w:rPr>
          <w:rtl/>
          <w:lang w:bidi="ar-AE"/>
        </w:rPr>
      </w:pPr>
      <w:r w:rsidRPr="00D52F35">
        <w:rPr>
          <w:rtl/>
          <w:lang w:bidi="ar-AE"/>
        </w:rPr>
        <w:t>كما يلاحظ من شكل(1)  بان الأصناف واقعة في مجموعتين  حيث تضم المجموعة الأولى كل من الأصناف ( 5و16) والمجموعة الثانية تضم باقي الأصناف الداخلة بالدراسة  وان اقل مسافة للتباين مابين الأصناف والتي تقع دون القيمة160 من التباين الكلي  كانت للصنفين المرقمين(15و14) وان اكبر مسافة للتباين الكلي كانت 320  للأصناف ذات الأرقام (7و4)  والتي كانت أكثر الأصناف تميزاً عن غيرها  كما ويلاحظ من الشكل نفسه تقارباً مابين الأصناف المنطوية تحت المجموعة الثانية حيث كان هناك تقارباً مابين كل من</w:t>
      </w:r>
      <w:r w:rsidRPr="00D52F35">
        <w:rPr>
          <w:rtl/>
          <w:lang w:bidi="ar-AE"/>
        </w:rPr>
        <w:br/>
        <w:t xml:space="preserve"> ( 14و15) و(1و12) و(4و7) و(11و8) وهكذا لبقية الأصناف شكل (1).</w:t>
      </w:r>
    </w:p>
    <w:p w:rsidR="008C33AE" w:rsidRPr="00D52F35" w:rsidRDefault="008C33AE" w:rsidP="00257739">
      <w:pPr>
        <w:rPr>
          <w:b/>
          <w:bCs/>
          <w:lang w:bidi="ar-AE"/>
        </w:rPr>
      </w:pPr>
    </w:p>
    <w:p w:rsidR="008C33AE" w:rsidRPr="00D52F35" w:rsidRDefault="008C33AE" w:rsidP="00257739">
      <w:pPr>
        <w:jc w:val="center"/>
        <w:rPr>
          <w:b/>
          <w:bCs/>
          <w:rtl/>
          <w:lang w:bidi="ar-AE"/>
        </w:rPr>
      </w:pPr>
      <w:r w:rsidRPr="00D52F35">
        <w:rPr>
          <w:rtl/>
          <w:lang w:bidi="ar-IQ"/>
        </w:rPr>
        <w:t xml:space="preserve">  </w:t>
      </w:r>
      <w:r w:rsidRPr="00D52F35">
        <w:rPr>
          <w:b/>
          <w:bCs/>
          <w:rtl/>
          <w:lang w:bidi="ar-AE"/>
        </w:rPr>
        <w:t>شكل(1)رسم توضيحي لدرجة التباين في الصفات التشريحية  بين (17) صنفاً زراعياً من نخيل التمر البذرية باستعمال التحليل العنقودي</w:t>
      </w:r>
    </w:p>
    <w:p w:rsidR="008C33AE" w:rsidRPr="00D52F35" w:rsidRDefault="008C33AE" w:rsidP="00257739">
      <w:pPr>
        <w:jc w:val="lowKashida"/>
        <w:rPr>
          <w:rtl/>
          <w:lang w:bidi="ar-AE"/>
        </w:rPr>
      </w:pPr>
    </w:p>
    <w:p w:rsidR="008C33AE" w:rsidRPr="00D52F35" w:rsidRDefault="008C33AE" w:rsidP="00257739">
      <w:pPr>
        <w:jc w:val="lowKashida"/>
        <w:rPr>
          <w:rtl/>
          <w:lang w:bidi="ar-AE"/>
        </w:rPr>
      </w:pPr>
      <w:r w:rsidRPr="00D52F35">
        <w:rPr>
          <w:rtl/>
          <w:lang w:bidi="ar-IQ"/>
        </w:rPr>
        <w:t>كما يلاحظ من جداول الارتباط بان هناك ارتباطاً معنوياً  بين صفة سمك الطبقة الأولى  وصفة سمك الطبقة التانينية.</w:t>
      </w:r>
      <w:r w:rsidRPr="00D52F35">
        <w:rPr>
          <w:rtl/>
          <w:lang w:bidi="ar-AE"/>
        </w:rPr>
        <w:t xml:space="preserve"> كما كان هناك ارتباطاً معنوياً بين سمك البشرة</w:t>
      </w:r>
      <w:r w:rsidRPr="00D52F35">
        <w:rPr>
          <w:rtl/>
          <w:lang w:bidi="ar-IQ"/>
        </w:rPr>
        <w:t xml:space="preserve"> و</w:t>
      </w:r>
      <w:r w:rsidRPr="00D52F35">
        <w:rPr>
          <w:rtl/>
          <w:lang w:bidi="ar-AE"/>
        </w:rPr>
        <w:t>طول الخلايا التانينية. كما سجلت صفة سمك الخلايا الحجرية ارتباطاً معنوياً واضحاً مع سمك الجدار الوسطي الداخلي وقد سجلت 0.464.(جدول ،4).</w:t>
      </w:r>
    </w:p>
    <w:p w:rsidR="008C33AE" w:rsidRPr="00D52F35" w:rsidRDefault="008C33AE" w:rsidP="00257739">
      <w:pPr>
        <w:spacing w:line="360" w:lineRule="auto"/>
        <w:ind w:firstLine="720"/>
        <w:jc w:val="lowKashida"/>
        <w:rPr>
          <w:rtl/>
          <w:lang w:bidi="ar-IQ"/>
        </w:rPr>
      </w:pPr>
      <w:r w:rsidRPr="00D52F35">
        <w:rPr>
          <w:rtl/>
          <w:lang w:bidi="ar-IQ"/>
        </w:rPr>
        <w:t>يلاحظ من جدول (5)  مساهمة كل صفة بنسب  مختلفة  من التباين الكلي وقد سجلت صفة طول الخلايا التانينية أعلى نسبة مساهمة بلغت (0.950)% تلتها صفة قطر الخلايا التانينية وقد سجلت (0.915)%. وقد سجلت صفة سمك الطبقة الأولى ( صف واحد من الخلايا ) اقل نسبة مساهمة  والتي كانت (0.717)%.</w:t>
      </w:r>
    </w:p>
    <w:p w:rsidR="008C33AE" w:rsidRDefault="008C33AE" w:rsidP="00257739">
      <w:pPr>
        <w:spacing w:line="288" w:lineRule="auto"/>
        <w:ind w:firstLine="720"/>
        <w:jc w:val="center"/>
        <w:rPr>
          <w:rtl/>
          <w:lang w:bidi="ar-IQ"/>
        </w:rPr>
      </w:pPr>
    </w:p>
    <w:p w:rsidR="008C33AE" w:rsidRDefault="008C33AE" w:rsidP="00257739">
      <w:pPr>
        <w:spacing w:line="288" w:lineRule="auto"/>
        <w:ind w:firstLine="720"/>
        <w:jc w:val="center"/>
        <w:rPr>
          <w:rtl/>
          <w:lang w:bidi="ar-IQ"/>
        </w:rPr>
      </w:pPr>
    </w:p>
    <w:p w:rsidR="008C33AE" w:rsidRDefault="008C33AE" w:rsidP="00257739">
      <w:pPr>
        <w:spacing w:line="288" w:lineRule="auto"/>
        <w:ind w:firstLine="720"/>
        <w:jc w:val="center"/>
        <w:rPr>
          <w:rtl/>
          <w:lang w:bidi="ar-IQ"/>
        </w:rPr>
      </w:pPr>
    </w:p>
    <w:p w:rsidR="008C33AE" w:rsidRDefault="008C33AE" w:rsidP="00257739">
      <w:pPr>
        <w:spacing w:line="288" w:lineRule="auto"/>
        <w:ind w:firstLine="720"/>
        <w:jc w:val="center"/>
        <w:rPr>
          <w:rtl/>
          <w:lang w:bidi="ar-IQ"/>
        </w:rPr>
      </w:pPr>
    </w:p>
    <w:p w:rsidR="008C33AE" w:rsidRDefault="008C33AE" w:rsidP="00257739">
      <w:pPr>
        <w:spacing w:line="288" w:lineRule="auto"/>
        <w:ind w:firstLine="720"/>
        <w:jc w:val="center"/>
        <w:rPr>
          <w:rtl/>
          <w:lang w:bidi="ar-IQ"/>
        </w:rPr>
      </w:pPr>
    </w:p>
    <w:p w:rsidR="008C33AE" w:rsidRDefault="008C33AE" w:rsidP="00257739">
      <w:pPr>
        <w:spacing w:line="288" w:lineRule="auto"/>
        <w:ind w:firstLine="720"/>
        <w:jc w:val="center"/>
        <w:rPr>
          <w:rtl/>
          <w:lang w:bidi="ar-IQ"/>
        </w:rPr>
      </w:pPr>
    </w:p>
    <w:p w:rsidR="008C33AE" w:rsidRDefault="008C33AE" w:rsidP="00257739">
      <w:pPr>
        <w:spacing w:line="288" w:lineRule="auto"/>
        <w:ind w:firstLine="720"/>
        <w:jc w:val="center"/>
        <w:rPr>
          <w:rtl/>
          <w:lang w:bidi="ar-IQ"/>
        </w:rPr>
      </w:pPr>
    </w:p>
    <w:p w:rsidR="008C33AE" w:rsidRPr="00F02C6D" w:rsidRDefault="008C33AE" w:rsidP="00944AFF">
      <w:pPr>
        <w:spacing w:line="288" w:lineRule="auto"/>
        <w:ind w:firstLine="720"/>
        <w:rPr>
          <w:b/>
          <w:bCs/>
          <w:rtl/>
          <w:lang w:bidi="ar-IQ"/>
        </w:rPr>
      </w:pPr>
      <w:r>
        <w:rPr>
          <w:b/>
          <w:bCs/>
          <w:rtl/>
          <w:lang w:bidi="ar-IQ"/>
        </w:rPr>
        <w:t xml:space="preserve">                          </w:t>
      </w:r>
      <w:r w:rsidRPr="00F02C6D">
        <w:rPr>
          <w:b/>
          <w:bCs/>
          <w:rtl/>
          <w:lang w:bidi="ar-IQ"/>
        </w:rPr>
        <w:t>جدول (5) يبين مساهمة كل صفة في التباين الكلي.</w:t>
      </w:r>
    </w:p>
    <w:p w:rsidR="008C33AE" w:rsidRPr="00D52F35" w:rsidRDefault="008C33AE" w:rsidP="00257739">
      <w:pPr>
        <w:jc w:val="lowKashida"/>
        <w:rPr>
          <w:rtl/>
          <w:lang w:bidi="ar-IQ"/>
        </w:rPr>
      </w:pPr>
      <w:r w:rsidRPr="00D52F35">
        <w:rPr>
          <w:rtl/>
          <w:lang w:bidi="ar-IQ"/>
        </w:rPr>
        <w:t xml:space="preserve"> </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1932"/>
      </w:tblGrid>
      <w:tr w:rsidR="008C33AE" w:rsidRPr="00D52F35">
        <w:tc>
          <w:tcPr>
            <w:tcW w:w="3960" w:type="dxa"/>
          </w:tcPr>
          <w:p w:rsidR="008C33AE" w:rsidRPr="00D52F35" w:rsidRDefault="008C33AE" w:rsidP="00D412BF">
            <w:pPr>
              <w:jc w:val="center"/>
              <w:rPr>
                <w:b/>
                <w:bCs/>
                <w:lang w:bidi="ar-IQ"/>
              </w:rPr>
            </w:pPr>
            <w:r w:rsidRPr="00D52F35">
              <w:rPr>
                <w:b/>
                <w:bCs/>
                <w:rtl/>
                <w:lang w:bidi="ar-IQ"/>
              </w:rPr>
              <w:t xml:space="preserve"> الصفات</w:t>
            </w:r>
          </w:p>
        </w:tc>
        <w:tc>
          <w:tcPr>
            <w:tcW w:w="1932" w:type="dxa"/>
          </w:tcPr>
          <w:p w:rsidR="008C33AE" w:rsidRPr="00D52F35" w:rsidRDefault="008C33AE" w:rsidP="00D412BF">
            <w:pPr>
              <w:jc w:val="center"/>
              <w:rPr>
                <w:b/>
                <w:bCs/>
                <w:lang w:bidi="ar-IQ"/>
              </w:rPr>
            </w:pPr>
            <w:r w:rsidRPr="00D52F35">
              <w:rPr>
                <w:b/>
                <w:bCs/>
                <w:rtl/>
                <w:lang w:bidi="ar-IQ"/>
              </w:rPr>
              <w:t>نسب المساهمة</w:t>
            </w:r>
          </w:p>
        </w:tc>
      </w:tr>
      <w:tr w:rsidR="008C33AE" w:rsidRPr="00D52F35">
        <w:tc>
          <w:tcPr>
            <w:tcW w:w="3960" w:type="dxa"/>
          </w:tcPr>
          <w:p w:rsidR="008C33AE" w:rsidRPr="00D52F35" w:rsidRDefault="008C33AE" w:rsidP="00D412BF">
            <w:pPr>
              <w:jc w:val="center"/>
              <w:rPr>
                <w:b/>
                <w:bCs/>
                <w:lang w:bidi="ar-IQ"/>
              </w:rPr>
            </w:pPr>
            <w:r w:rsidRPr="00D52F35">
              <w:rPr>
                <w:b/>
                <w:bCs/>
                <w:rtl/>
                <w:lang w:bidi="ar-IQ"/>
              </w:rPr>
              <w:t>البشرة</w:t>
            </w:r>
          </w:p>
        </w:tc>
        <w:tc>
          <w:tcPr>
            <w:tcW w:w="1932" w:type="dxa"/>
          </w:tcPr>
          <w:p w:rsidR="008C33AE" w:rsidRPr="00D52F35" w:rsidRDefault="008C33AE" w:rsidP="00D412BF">
            <w:pPr>
              <w:jc w:val="center"/>
              <w:rPr>
                <w:b/>
                <w:bCs/>
                <w:lang w:bidi="ar-IQ"/>
              </w:rPr>
            </w:pPr>
            <w:r w:rsidRPr="00D52F35">
              <w:rPr>
                <w:b/>
                <w:bCs/>
                <w:rtl/>
                <w:lang w:bidi="ar-IQ"/>
              </w:rPr>
              <w:t>0.717</w:t>
            </w:r>
          </w:p>
        </w:tc>
      </w:tr>
      <w:tr w:rsidR="008C33AE" w:rsidRPr="00D52F35">
        <w:tc>
          <w:tcPr>
            <w:tcW w:w="3960" w:type="dxa"/>
          </w:tcPr>
          <w:p w:rsidR="008C33AE" w:rsidRPr="00D52F35" w:rsidRDefault="008C33AE" w:rsidP="00D412BF">
            <w:pPr>
              <w:jc w:val="center"/>
              <w:rPr>
                <w:b/>
                <w:bCs/>
                <w:lang w:bidi="ar-IQ"/>
              </w:rPr>
            </w:pPr>
            <w:r w:rsidRPr="00D52F35">
              <w:rPr>
                <w:b/>
                <w:bCs/>
                <w:rtl/>
                <w:lang w:bidi="ar-IQ"/>
              </w:rPr>
              <w:t>سمك تحت البشرة</w:t>
            </w:r>
          </w:p>
        </w:tc>
        <w:tc>
          <w:tcPr>
            <w:tcW w:w="1932" w:type="dxa"/>
          </w:tcPr>
          <w:p w:rsidR="008C33AE" w:rsidRPr="00D52F35" w:rsidRDefault="008C33AE" w:rsidP="00D412BF">
            <w:pPr>
              <w:jc w:val="center"/>
              <w:rPr>
                <w:b/>
                <w:bCs/>
                <w:lang w:bidi="ar-IQ"/>
              </w:rPr>
            </w:pPr>
            <w:r w:rsidRPr="00D52F35">
              <w:rPr>
                <w:b/>
                <w:bCs/>
                <w:rtl/>
                <w:lang w:bidi="ar-IQ"/>
              </w:rPr>
              <w:t>0.787</w:t>
            </w:r>
          </w:p>
        </w:tc>
      </w:tr>
      <w:tr w:rsidR="008C33AE" w:rsidRPr="00D52F35">
        <w:tc>
          <w:tcPr>
            <w:tcW w:w="3960" w:type="dxa"/>
          </w:tcPr>
          <w:p w:rsidR="008C33AE" w:rsidRPr="00D52F35" w:rsidRDefault="008C33AE" w:rsidP="00D412BF">
            <w:pPr>
              <w:jc w:val="center"/>
              <w:rPr>
                <w:b/>
                <w:bCs/>
                <w:lang w:bidi="ar-IQ"/>
              </w:rPr>
            </w:pPr>
            <w:r w:rsidRPr="00D52F35">
              <w:rPr>
                <w:b/>
                <w:bCs/>
                <w:rtl/>
                <w:lang w:bidi="ar-IQ"/>
              </w:rPr>
              <w:t>سمك الخلايا الحجرية</w:t>
            </w:r>
          </w:p>
        </w:tc>
        <w:tc>
          <w:tcPr>
            <w:tcW w:w="1932" w:type="dxa"/>
          </w:tcPr>
          <w:p w:rsidR="008C33AE" w:rsidRPr="00D52F35" w:rsidRDefault="008C33AE" w:rsidP="00D412BF">
            <w:pPr>
              <w:jc w:val="center"/>
              <w:rPr>
                <w:b/>
                <w:bCs/>
                <w:lang w:bidi="ar-IQ"/>
              </w:rPr>
            </w:pPr>
            <w:r w:rsidRPr="00D52F35">
              <w:rPr>
                <w:b/>
                <w:bCs/>
                <w:rtl/>
                <w:lang w:bidi="ar-IQ"/>
              </w:rPr>
              <w:t>0.845</w:t>
            </w:r>
          </w:p>
        </w:tc>
      </w:tr>
      <w:tr w:rsidR="008C33AE" w:rsidRPr="00D52F35">
        <w:tc>
          <w:tcPr>
            <w:tcW w:w="3960" w:type="dxa"/>
          </w:tcPr>
          <w:p w:rsidR="008C33AE" w:rsidRPr="00D52F35" w:rsidRDefault="008C33AE" w:rsidP="00D412BF">
            <w:pPr>
              <w:jc w:val="center"/>
              <w:rPr>
                <w:b/>
                <w:bCs/>
                <w:lang w:bidi="ar-IQ"/>
              </w:rPr>
            </w:pPr>
            <w:r w:rsidRPr="00D52F35">
              <w:rPr>
                <w:b/>
                <w:bCs/>
                <w:rtl/>
                <w:lang w:bidi="ar-IQ"/>
              </w:rPr>
              <w:t>طول الخلايا الحجرية</w:t>
            </w:r>
          </w:p>
        </w:tc>
        <w:tc>
          <w:tcPr>
            <w:tcW w:w="1932" w:type="dxa"/>
          </w:tcPr>
          <w:p w:rsidR="008C33AE" w:rsidRPr="00D52F35" w:rsidRDefault="008C33AE" w:rsidP="00D412BF">
            <w:pPr>
              <w:jc w:val="center"/>
              <w:rPr>
                <w:b/>
                <w:bCs/>
                <w:lang w:bidi="ar-IQ"/>
              </w:rPr>
            </w:pPr>
            <w:r w:rsidRPr="00D52F35">
              <w:rPr>
                <w:b/>
                <w:bCs/>
                <w:rtl/>
                <w:lang w:bidi="ar-IQ"/>
              </w:rPr>
              <w:t>0.819</w:t>
            </w:r>
          </w:p>
        </w:tc>
      </w:tr>
      <w:tr w:rsidR="008C33AE" w:rsidRPr="00D52F35">
        <w:tc>
          <w:tcPr>
            <w:tcW w:w="3960" w:type="dxa"/>
          </w:tcPr>
          <w:p w:rsidR="008C33AE" w:rsidRPr="00D52F35" w:rsidRDefault="008C33AE" w:rsidP="00D412BF">
            <w:pPr>
              <w:jc w:val="center"/>
              <w:rPr>
                <w:b/>
                <w:bCs/>
                <w:lang w:bidi="ar-IQ"/>
              </w:rPr>
            </w:pPr>
            <w:r w:rsidRPr="00D52F35">
              <w:rPr>
                <w:b/>
                <w:bCs/>
                <w:rtl/>
                <w:lang w:bidi="ar-IQ"/>
              </w:rPr>
              <w:t>قطر الخلايا الحجرية</w:t>
            </w:r>
          </w:p>
        </w:tc>
        <w:tc>
          <w:tcPr>
            <w:tcW w:w="1932" w:type="dxa"/>
          </w:tcPr>
          <w:p w:rsidR="008C33AE" w:rsidRPr="00D52F35" w:rsidRDefault="008C33AE" w:rsidP="00D412BF">
            <w:pPr>
              <w:jc w:val="center"/>
              <w:rPr>
                <w:b/>
                <w:bCs/>
                <w:lang w:bidi="ar-IQ"/>
              </w:rPr>
            </w:pPr>
            <w:r w:rsidRPr="00D52F35">
              <w:rPr>
                <w:b/>
                <w:bCs/>
                <w:rtl/>
                <w:lang w:bidi="ar-IQ"/>
              </w:rPr>
              <w:t>0.768</w:t>
            </w:r>
          </w:p>
        </w:tc>
      </w:tr>
      <w:tr w:rsidR="008C33AE" w:rsidRPr="00D52F35">
        <w:tc>
          <w:tcPr>
            <w:tcW w:w="3960" w:type="dxa"/>
          </w:tcPr>
          <w:p w:rsidR="008C33AE" w:rsidRPr="00D52F35" w:rsidRDefault="008C33AE" w:rsidP="00D412BF">
            <w:pPr>
              <w:jc w:val="center"/>
              <w:rPr>
                <w:b/>
                <w:bCs/>
                <w:lang w:bidi="ar-IQ"/>
              </w:rPr>
            </w:pPr>
            <w:r w:rsidRPr="00D52F35">
              <w:rPr>
                <w:b/>
                <w:bCs/>
                <w:rtl/>
                <w:lang w:bidi="ar-IQ"/>
              </w:rPr>
              <w:t xml:space="preserve">طول الخلايا البرنكيمية </w:t>
            </w:r>
          </w:p>
        </w:tc>
        <w:tc>
          <w:tcPr>
            <w:tcW w:w="1932" w:type="dxa"/>
          </w:tcPr>
          <w:p w:rsidR="008C33AE" w:rsidRPr="00D52F35" w:rsidRDefault="008C33AE" w:rsidP="00D412BF">
            <w:pPr>
              <w:jc w:val="center"/>
              <w:rPr>
                <w:b/>
                <w:bCs/>
                <w:lang w:bidi="ar-IQ"/>
              </w:rPr>
            </w:pPr>
            <w:r w:rsidRPr="00D52F35">
              <w:rPr>
                <w:b/>
                <w:bCs/>
                <w:rtl/>
                <w:lang w:bidi="ar-IQ"/>
              </w:rPr>
              <w:t>0.864</w:t>
            </w:r>
          </w:p>
        </w:tc>
      </w:tr>
      <w:tr w:rsidR="008C33AE" w:rsidRPr="00D52F35">
        <w:tc>
          <w:tcPr>
            <w:tcW w:w="3960" w:type="dxa"/>
          </w:tcPr>
          <w:p w:rsidR="008C33AE" w:rsidRPr="00D52F35" w:rsidRDefault="008C33AE" w:rsidP="00D412BF">
            <w:pPr>
              <w:jc w:val="center"/>
              <w:rPr>
                <w:b/>
                <w:bCs/>
                <w:lang w:bidi="ar-IQ"/>
              </w:rPr>
            </w:pPr>
            <w:r w:rsidRPr="00D52F35">
              <w:rPr>
                <w:b/>
                <w:bCs/>
                <w:rtl/>
                <w:lang w:bidi="ar-IQ"/>
              </w:rPr>
              <w:t>قطر الخلايا البرنكيمية</w:t>
            </w:r>
          </w:p>
        </w:tc>
        <w:tc>
          <w:tcPr>
            <w:tcW w:w="1932" w:type="dxa"/>
          </w:tcPr>
          <w:p w:rsidR="008C33AE" w:rsidRPr="00D52F35" w:rsidRDefault="008C33AE" w:rsidP="00D412BF">
            <w:pPr>
              <w:jc w:val="center"/>
              <w:rPr>
                <w:b/>
                <w:bCs/>
                <w:lang w:bidi="ar-IQ"/>
              </w:rPr>
            </w:pPr>
            <w:r w:rsidRPr="00D52F35">
              <w:rPr>
                <w:b/>
                <w:bCs/>
                <w:rtl/>
                <w:lang w:bidi="ar-IQ"/>
              </w:rPr>
              <w:t>0.779</w:t>
            </w:r>
          </w:p>
        </w:tc>
      </w:tr>
      <w:tr w:rsidR="008C33AE" w:rsidRPr="00D52F35">
        <w:tc>
          <w:tcPr>
            <w:tcW w:w="3960" w:type="dxa"/>
          </w:tcPr>
          <w:p w:rsidR="008C33AE" w:rsidRPr="00D52F35" w:rsidRDefault="008C33AE" w:rsidP="00D412BF">
            <w:pPr>
              <w:jc w:val="center"/>
              <w:rPr>
                <w:b/>
                <w:bCs/>
                <w:lang w:bidi="ar-IQ"/>
              </w:rPr>
            </w:pPr>
            <w:r w:rsidRPr="00D52F35">
              <w:rPr>
                <w:b/>
                <w:bCs/>
                <w:rtl/>
                <w:lang w:bidi="ar-IQ"/>
              </w:rPr>
              <w:t>سمك الميزو كارب الداخلي</w:t>
            </w:r>
          </w:p>
        </w:tc>
        <w:tc>
          <w:tcPr>
            <w:tcW w:w="1932" w:type="dxa"/>
          </w:tcPr>
          <w:p w:rsidR="008C33AE" w:rsidRPr="00D52F35" w:rsidRDefault="008C33AE" w:rsidP="00D412BF">
            <w:pPr>
              <w:jc w:val="center"/>
              <w:rPr>
                <w:b/>
                <w:bCs/>
                <w:lang w:bidi="ar-IQ"/>
              </w:rPr>
            </w:pPr>
            <w:r w:rsidRPr="00D52F35">
              <w:rPr>
                <w:b/>
                <w:bCs/>
                <w:rtl/>
                <w:lang w:bidi="ar-IQ"/>
              </w:rPr>
              <w:t>0.831</w:t>
            </w:r>
          </w:p>
        </w:tc>
      </w:tr>
      <w:tr w:rsidR="008C33AE" w:rsidRPr="00D52F35">
        <w:tc>
          <w:tcPr>
            <w:tcW w:w="3960" w:type="dxa"/>
          </w:tcPr>
          <w:p w:rsidR="008C33AE" w:rsidRPr="00D52F35" w:rsidRDefault="008C33AE" w:rsidP="00D412BF">
            <w:pPr>
              <w:jc w:val="center"/>
              <w:rPr>
                <w:b/>
                <w:bCs/>
                <w:lang w:bidi="ar-IQ"/>
              </w:rPr>
            </w:pPr>
            <w:r w:rsidRPr="00D52F35">
              <w:rPr>
                <w:b/>
                <w:bCs/>
                <w:rtl/>
                <w:lang w:bidi="ar-IQ"/>
              </w:rPr>
              <w:t>عدد الخلايا  من تحت الخلايا الحجرية الى النمطقة التانينية</w:t>
            </w:r>
          </w:p>
        </w:tc>
        <w:tc>
          <w:tcPr>
            <w:tcW w:w="1932" w:type="dxa"/>
          </w:tcPr>
          <w:p w:rsidR="008C33AE" w:rsidRPr="00D52F35" w:rsidRDefault="008C33AE" w:rsidP="00D412BF">
            <w:pPr>
              <w:jc w:val="center"/>
              <w:rPr>
                <w:b/>
                <w:bCs/>
                <w:lang w:bidi="ar-IQ"/>
              </w:rPr>
            </w:pPr>
            <w:r w:rsidRPr="00D52F35">
              <w:rPr>
                <w:b/>
                <w:bCs/>
                <w:rtl/>
                <w:lang w:bidi="ar-IQ"/>
              </w:rPr>
              <w:t>0.728</w:t>
            </w:r>
          </w:p>
        </w:tc>
      </w:tr>
      <w:tr w:rsidR="008C33AE" w:rsidRPr="00D52F35">
        <w:tc>
          <w:tcPr>
            <w:tcW w:w="3960" w:type="dxa"/>
          </w:tcPr>
          <w:p w:rsidR="008C33AE" w:rsidRPr="00D52F35" w:rsidRDefault="008C33AE" w:rsidP="00D412BF">
            <w:pPr>
              <w:jc w:val="center"/>
              <w:rPr>
                <w:b/>
                <w:bCs/>
                <w:lang w:bidi="ar-IQ"/>
              </w:rPr>
            </w:pPr>
            <w:r w:rsidRPr="00D52F35">
              <w:rPr>
                <w:b/>
                <w:bCs/>
                <w:rtl/>
                <w:lang w:bidi="ar-IQ"/>
              </w:rPr>
              <w:t>سمك الميزو كارب الخارجي</w:t>
            </w:r>
          </w:p>
        </w:tc>
        <w:tc>
          <w:tcPr>
            <w:tcW w:w="1932" w:type="dxa"/>
          </w:tcPr>
          <w:p w:rsidR="008C33AE" w:rsidRPr="00D52F35" w:rsidRDefault="008C33AE" w:rsidP="00D412BF">
            <w:pPr>
              <w:jc w:val="center"/>
              <w:rPr>
                <w:b/>
                <w:bCs/>
                <w:lang w:bidi="ar-IQ"/>
              </w:rPr>
            </w:pPr>
            <w:r w:rsidRPr="00D52F35">
              <w:rPr>
                <w:b/>
                <w:bCs/>
                <w:rtl/>
                <w:lang w:bidi="ar-IQ"/>
              </w:rPr>
              <w:t>0.709</w:t>
            </w:r>
          </w:p>
        </w:tc>
      </w:tr>
      <w:tr w:rsidR="008C33AE" w:rsidRPr="00D52F35">
        <w:tc>
          <w:tcPr>
            <w:tcW w:w="3960" w:type="dxa"/>
          </w:tcPr>
          <w:p w:rsidR="008C33AE" w:rsidRPr="00D52F35" w:rsidRDefault="008C33AE" w:rsidP="00D412BF">
            <w:pPr>
              <w:jc w:val="center"/>
              <w:rPr>
                <w:b/>
                <w:bCs/>
                <w:lang w:bidi="ar-IQ"/>
              </w:rPr>
            </w:pPr>
            <w:r w:rsidRPr="00D52F35">
              <w:rPr>
                <w:b/>
                <w:bCs/>
                <w:rtl/>
                <w:lang w:bidi="ar-IQ"/>
              </w:rPr>
              <w:t>سمك الطبقة التانينية</w:t>
            </w:r>
          </w:p>
        </w:tc>
        <w:tc>
          <w:tcPr>
            <w:tcW w:w="1932" w:type="dxa"/>
          </w:tcPr>
          <w:p w:rsidR="008C33AE" w:rsidRPr="00D52F35" w:rsidRDefault="008C33AE" w:rsidP="00D412BF">
            <w:pPr>
              <w:jc w:val="center"/>
              <w:rPr>
                <w:b/>
                <w:bCs/>
                <w:lang w:bidi="ar-IQ"/>
              </w:rPr>
            </w:pPr>
            <w:r w:rsidRPr="00D52F35">
              <w:rPr>
                <w:b/>
                <w:bCs/>
                <w:rtl/>
                <w:lang w:bidi="ar-IQ"/>
              </w:rPr>
              <w:t>0.830</w:t>
            </w:r>
          </w:p>
        </w:tc>
      </w:tr>
      <w:tr w:rsidR="008C33AE" w:rsidRPr="00D52F35">
        <w:tc>
          <w:tcPr>
            <w:tcW w:w="3960" w:type="dxa"/>
          </w:tcPr>
          <w:p w:rsidR="008C33AE" w:rsidRPr="00D52F35" w:rsidRDefault="008C33AE" w:rsidP="00D412BF">
            <w:pPr>
              <w:jc w:val="center"/>
              <w:rPr>
                <w:b/>
                <w:bCs/>
                <w:lang w:bidi="ar-IQ"/>
              </w:rPr>
            </w:pPr>
            <w:r w:rsidRPr="00D52F35">
              <w:rPr>
                <w:b/>
                <w:bCs/>
                <w:rtl/>
                <w:lang w:bidi="ar-IQ"/>
              </w:rPr>
              <w:t>طول الخلايا التانينية</w:t>
            </w:r>
          </w:p>
        </w:tc>
        <w:tc>
          <w:tcPr>
            <w:tcW w:w="1932" w:type="dxa"/>
          </w:tcPr>
          <w:p w:rsidR="008C33AE" w:rsidRPr="00D52F35" w:rsidRDefault="008C33AE" w:rsidP="00D412BF">
            <w:pPr>
              <w:jc w:val="center"/>
              <w:rPr>
                <w:b/>
                <w:bCs/>
                <w:lang w:bidi="ar-IQ"/>
              </w:rPr>
            </w:pPr>
            <w:r w:rsidRPr="00D52F35">
              <w:rPr>
                <w:b/>
                <w:bCs/>
                <w:rtl/>
                <w:lang w:bidi="ar-IQ"/>
              </w:rPr>
              <w:t>0.950</w:t>
            </w:r>
          </w:p>
        </w:tc>
      </w:tr>
      <w:tr w:rsidR="008C33AE" w:rsidRPr="00D52F35">
        <w:tc>
          <w:tcPr>
            <w:tcW w:w="3960" w:type="dxa"/>
          </w:tcPr>
          <w:p w:rsidR="008C33AE" w:rsidRPr="00D52F35" w:rsidRDefault="008C33AE" w:rsidP="00D412BF">
            <w:pPr>
              <w:jc w:val="center"/>
              <w:rPr>
                <w:b/>
                <w:bCs/>
                <w:lang w:bidi="ar-IQ"/>
              </w:rPr>
            </w:pPr>
            <w:r w:rsidRPr="00D52F35">
              <w:rPr>
                <w:b/>
                <w:bCs/>
                <w:rtl/>
                <w:lang w:bidi="ar-IQ"/>
              </w:rPr>
              <w:t xml:space="preserve">قطر الخلايا التانينية </w:t>
            </w:r>
          </w:p>
        </w:tc>
        <w:tc>
          <w:tcPr>
            <w:tcW w:w="1932" w:type="dxa"/>
          </w:tcPr>
          <w:p w:rsidR="008C33AE" w:rsidRPr="00D52F35" w:rsidRDefault="008C33AE" w:rsidP="00D412BF">
            <w:pPr>
              <w:jc w:val="center"/>
              <w:rPr>
                <w:b/>
                <w:bCs/>
                <w:lang w:bidi="ar-IQ"/>
              </w:rPr>
            </w:pPr>
            <w:r w:rsidRPr="00D52F35">
              <w:rPr>
                <w:b/>
                <w:bCs/>
                <w:rtl/>
                <w:lang w:bidi="ar-IQ"/>
              </w:rPr>
              <w:t>0.915</w:t>
            </w:r>
          </w:p>
        </w:tc>
      </w:tr>
    </w:tbl>
    <w:p w:rsidR="008C33AE" w:rsidRPr="00D52F35" w:rsidRDefault="008C33AE" w:rsidP="00257739">
      <w:pPr>
        <w:spacing w:line="360" w:lineRule="auto"/>
        <w:ind w:firstLine="720"/>
        <w:jc w:val="lowKashida"/>
        <w:rPr>
          <w:rtl/>
          <w:lang w:bidi="ar-IQ"/>
        </w:rPr>
      </w:pPr>
      <w:r w:rsidRPr="00D52F35">
        <w:rPr>
          <w:rtl/>
        </w:rPr>
        <w:t>يلاحظ من جدول (6)نسبة التباين للمكونات الرئيسية حيث يلاحظ أن المكون الأكبر قد ساهم بأعلى نسبة وهو المكون الرئيسي وقد سجل 25.33% وان المكون الثاني قد سجل 22.48% والمكون الثالث سجل 13.81%. وقد تضمن المكون الرئيسي الأول بعض الصفات  مع نسب مساهمتها  .جدول(6) .</w:t>
      </w:r>
    </w:p>
    <w:p w:rsidR="008C33AE" w:rsidRPr="00D52F35" w:rsidRDefault="008C33AE" w:rsidP="00257739">
      <w:pPr>
        <w:jc w:val="lowKashida"/>
        <w:rPr>
          <w:rtl/>
          <w:lang w:bidi="ar-IQ"/>
        </w:rPr>
      </w:pPr>
    </w:p>
    <w:p w:rsidR="008C33AE" w:rsidRPr="00D52F35" w:rsidRDefault="008C33AE" w:rsidP="00257739">
      <w:pPr>
        <w:jc w:val="center"/>
        <w:rPr>
          <w:b/>
          <w:bCs/>
          <w:rtl/>
          <w:lang w:bidi="ar-AE"/>
        </w:rPr>
      </w:pPr>
      <w:r w:rsidRPr="00D52F35">
        <w:rPr>
          <w:b/>
          <w:bCs/>
          <w:rtl/>
          <w:lang w:bidi="ar-IQ"/>
        </w:rPr>
        <w:t xml:space="preserve">جدول (6) </w:t>
      </w:r>
      <w:r w:rsidRPr="00D52F35">
        <w:rPr>
          <w:b/>
          <w:bCs/>
          <w:rtl/>
          <w:lang w:bidi="ar-AE"/>
        </w:rPr>
        <w:t>الصفات التشريحية للثمار في مرحلة الخلال التي أسهمت في أهم المكونات الرئيسية للتباين.</w:t>
      </w:r>
    </w:p>
    <w:tbl>
      <w:tblPr>
        <w:tblpPr w:leftFromText="180" w:rightFromText="180" w:vertAnchor="text" w:horzAnchor="margin" w:tblpY="18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8C33AE" w:rsidRPr="00D52F35">
        <w:tc>
          <w:tcPr>
            <w:tcW w:w="8522" w:type="dxa"/>
          </w:tcPr>
          <w:p w:rsidR="008C33AE" w:rsidRPr="00D52F35" w:rsidRDefault="008C33AE" w:rsidP="00D412BF">
            <w:pPr>
              <w:rPr>
                <w:b/>
                <w:bCs/>
                <w:lang w:bidi="ar-AE"/>
              </w:rPr>
            </w:pPr>
            <w:r w:rsidRPr="00D52F35">
              <w:rPr>
                <w:b/>
                <w:bCs/>
                <w:rtl/>
                <w:lang w:bidi="ar-AE"/>
              </w:rPr>
              <w:t xml:space="preserve">       المكون الأول                    المكون الثاني                      المكون الثالث </w:t>
            </w:r>
          </w:p>
        </w:tc>
      </w:tr>
      <w:tr w:rsidR="008C33AE" w:rsidRPr="00D52F35">
        <w:trPr>
          <w:trHeight w:val="3290"/>
        </w:trPr>
        <w:tc>
          <w:tcPr>
            <w:tcW w:w="8522" w:type="dxa"/>
          </w:tcPr>
          <w:p w:rsidR="008C33AE" w:rsidRPr="00D52F35" w:rsidRDefault="008C33AE" w:rsidP="00D412BF">
            <w:pPr>
              <w:rPr>
                <w:b/>
                <w:bCs/>
                <w:rtl/>
                <w:lang w:bidi="ar-IQ"/>
              </w:rPr>
            </w:pPr>
            <w:r w:rsidRPr="00D52F35">
              <w:rPr>
                <w:b/>
                <w:bCs/>
                <w:rtl/>
                <w:lang w:bidi="ar-AE"/>
              </w:rPr>
              <w:t xml:space="preserve">    </w:t>
            </w:r>
            <w:r w:rsidRPr="00D52F35">
              <w:rPr>
                <w:b/>
                <w:bCs/>
                <w:rtl/>
                <w:lang w:bidi="ar-IQ"/>
              </w:rPr>
              <w:t>25.33                        22.48                                 13.81</w:t>
            </w:r>
          </w:p>
          <w:p w:rsidR="008C33AE" w:rsidRPr="00D52F35" w:rsidRDefault="008C33AE" w:rsidP="00D412BF">
            <w:pPr>
              <w:jc w:val="center"/>
              <w:rPr>
                <w:b/>
                <w:bCs/>
                <w:rtl/>
                <w:lang w:bidi="ar-AE"/>
              </w:rPr>
            </w:pPr>
            <w:r w:rsidRPr="00D52F35">
              <w:rPr>
                <w:b/>
                <w:bCs/>
                <w:rtl/>
                <w:lang w:bidi="ar-AE"/>
              </w:rPr>
              <w:t>نسبة التباين الكلي</w:t>
            </w:r>
          </w:p>
          <w:p w:rsidR="008C33AE" w:rsidRPr="00D52F35" w:rsidRDefault="008C33AE" w:rsidP="00D412BF">
            <w:pPr>
              <w:jc w:val="center"/>
              <w:rPr>
                <w:b/>
                <w:bCs/>
                <w:rtl/>
                <w:lang w:bidi="ar-AE"/>
              </w:rPr>
            </w:pPr>
            <w:r w:rsidRPr="00D52F35">
              <w:rPr>
                <w:b/>
                <w:bCs/>
                <w:rtl/>
                <w:lang w:bidi="ar-AE"/>
              </w:rPr>
              <w:t>أهم الصفات</w:t>
            </w:r>
          </w:p>
          <w:p w:rsidR="008C33AE" w:rsidRPr="00D52F35" w:rsidRDefault="008C33AE" w:rsidP="00D412BF">
            <w:pPr>
              <w:rPr>
                <w:b/>
                <w:bCs/>
                <w:rtl/>
                <w:lang w:bidi="ar-AE"/>
              </w:rPr>
            </w:pPr>
            <w:r w:rsidRPr="00D52F35">
              <w:rPr>
                <w:b/>
                <w:bCs/>
                <w:rtl/>
                <w:lang w:bidi="ar-AE"/>
              </w:rPr>
              <w:t>سمك البشرة (0.653)                     سمك الطبيقة الاولى(0.520)                 سمك الخلايا الحجرية(0.645)</w:t>
            </w:r>
          </w:p>
          <w:p w:rsidR="008C33AE" w:rsidRPr="00D52F35" w:rsidRDefault="008C33AE" w:rsidP="00D412BF">
            <w:pPr>
              <w:rPr>
                <w:b/>
                <w:bCs/>
                <w:rtl/>
                <w:lang w:bidi="ar-AE"/>
              </w:rPr>
            </w:pPr>
            <w:r w:rsidRPr="00D52F35">
              <w:rPr>
                <w:b/>
                <w:bCs/>
                <w:rtl/>
                <w:lang w:bidi="ar-AE"/>
              </w:rPr>
              <w:t>قطر الخلايا الحجرية(0.412)              قطر الخلايا البرنكيمية(0.598)               طول الخلايا الحجرية(0.583)</w:t>
            </w:r>
          </w:p>
          <w:p w:rsidR="008C33AE" w:rsidRPr="00D52F35" w:rsidRDefault="008C33AE" w:rsidP="00D412BF">
            <w:pPr>
              <w:rPr>
                <w:b/>
                <w:bCs/>
                <w:rtl/>
                <w:lang w:bidi="ar-AE"/>
              </w:rPr>
            </w:pPr>
            <w:r w:rsidRPr="00D52F35">
              <w:rPr>
                <w:b/>
                <w:bCs/>
                <w:rtl/>
                <w:lang w:bidi="ar-AE"/>
              </w:rPr>
              <w:t>طول الخلايا البرنكيمية(0.852)           سمك الطبقة التانينية(0.798)                عدد الخلايا في وحدة المساحة(0.706)</w:t>
            </w:r>
          </w:p>
          <w:p w:rsidR="008C33AE" w:rsidRPr="00D52F35" w:rsidRDefault="008C33AE" w:rsidP="00D412BF">
            <w:pPr>
              <w:rPr>
                <w:b/>
                <w:bCs/>
                <w:rtl/>
                <w:lang w:bidi="ar-AE"/>
              </w:rPr>
            </w:pPr>
            <w:r w:rsidRPr="00D52F35">
              <w:rPr>
                <w:b/>
                <w:bCs/>
                <w:rtl/>
                <w:lang w:bidi="ar-AE"/>
              </w:rPr>
              <w:t>سمك الميزو كارب الداخلي(0.811)        طول الخلايا التانينية(0.931)</w:t>
            </w:r>
          </w:p>
          <w:p w:rsidR="008C33AE" w:rsidRPr="00D52F35" w:rsidRDefault="008C33AE" w:rsidP="00D412BF">
            <w:pPr>
              <w:rPr>
                <w:lang w:bidi="ar-AE"/>
              </w:rPr>
            </w:pPr>
          </w:p>
        </w:tc>
      </w:tr>
    </w:tbl>
    <w:p w:rsidR="008C33AE" w:rsidRPr="00D52F35" w:rsidRDefault="008C33AE" w:rsidP="00257739">
      <w:pPr>
        <w:rPr>
          <w:rtl/>
          <w:lang w:bidi="ar-IQ"/>
        </w:rPr>
      </w:pPr>
    </w:p>
    <w:p w:rsidR="008C33AE" w:rsidRPr="00D52F35" w:rsidRDefault="008C33AE" w:rsidP="00257739">
      <w:pPr>
        <w:jc w:val="lowKashida"/>
        <w:rPr>
          <w:rtl/>
          <w:lang w:bidi="ar-AE"/>
        </w:rPr>
      </w:pPr>
      <w:r w:rsidRPr="00D52F35">
        <w:rPr>
          <w:rtl/>
          <w:lang w:bidi="ar-AE"/>
        </w:rPr>
        <w:t>مابين الأصناف المنطوية تحت المجموعة الثانية حيث كان هناك تقارباً مابين كل من ( 1،5) و(9،15) و(13،12) وهكذا لبقية الأصناف شكل (2).</w:t>
      </w:r>
    </w:p>
    <w:p w:rsidR="008C33AE" w:rsidRPr="00D52F35" w:rsidRDefault="008C33AE" w:rsidP="00257739">
      <w:pPr>
        <w:jc w:val="lowKashida"/>
        <w:rPr>
          <w:rtl/>
          <w:lang w:bidi="ar-AE"/>
        </w:rPr>
      </w:pPr>
      <w:r w:rsidRPr="00D52F35">
        <w:rPr>
          <w:rtl/>
          <w:lang w:bidi="ar-IQ"/>
        </w:rPr>
        <w:t>كما يلاحظ من جداول الارتباط بان هناك ارتباطاً معنوياً  بين صفة سمك الطبقة الأولى  وصفة سمك الطبقة التانينية.</w:t>
      </w:r>
      <w:r w:rsidRPr="00D52F35">
        <w:rPr>
          <w:rtl/>
          <w:lang w:bidi="ar-AE"/>
        </w:rPr>
        <w:t xml:space="preserve"> و كان هناك ارتباط معنوي بين سمك البشرة</w:t>
      </w:r>
      <w:r w:rsidRPr="00D52F35">
        <w:rPr>
          <w:rtl/>
          <w:lang w:bidi="ar-IQ"/>
        </w:rPr>
        <w:t xml:space="preserve"> و</w:t>
      </w:r>
      <w:r w:rsidRPr="00D52F35">
        <w:rPr>
          <w:rtl/>
          <w:lang w:bidi="ar-AE"/>
        </w:rPr>
        <w:t>طول الخلايا التانينية. بينما سجلت صفة  سمك البشرة ارتباط معنوي مع سمك الخلايا الحجرية وقد كان لسمك الخلايا الحجرية ارتباطاً واضحاً مع  طول الخلايا الحجرية بلغت (0.485).</w:t>
      </w:r>
      <w:r w:rsidRPr="00D52F35">
        <w:rPr>
          <w:rtl/>
          <w:lang w:bidi="ar-AE"/>
        </w:rPr>
        <w:br/>
        <w:t>(جدول ،7).</w:t>
      </w:r>
    </w:p>
    <w:p w:rsidR="008C33AE" w:rsidRPr="00D52F35" w:rsidRDefault="008C33AE" w:rsidP="00257739">
      <w:pPr>
        <w:rPr>
          <w:rtl/>
          <w:lang w:bidi="ar-IQ"/>
        </w:rPr>
      </w:pPr>
    </w:p>
    <w:p w:rsidR="008C33AE" w:rsidRPr="00D52F35" w:rsidRDefault="008C33AE" w:rsidP="00257739">
      <w:pPr>
        <w:rPr>
          <w:rtl/>
          <w:lang w:bidi="ar-AE"/>
        </w:rPr>
      </w:pPr>
    </w:p>
    <w:p w:rsidR="008C33AE" w:rsidRPr="00D52F35" w:rsidRDefault="008C33AE" w:rsidP="00257739">
      <w:pPr>
        <w:rPr>
          <w:rtl/>
          <w:lang w:bidi="ar-IQ"/>
        </w:rPr>
      </w:pPr>
    </w:p>
    <w:p w:rsidR="008C33AE" w:rsidRPr="00D52F35" w:rsidRDefault="008C33AE" w:rsidP="00257739">
      <w:pPr>
        <w:jc w:val="center"/>
        <w:rPr>
          <w:b/>
          <w:bCs/>
          <w:rtl/>
          <w:lang w:bidi="ar-AE"/>
        </w:rPr>
      </w:pPr>
      <w:r w:rsidRPr="00D52F35">
        <w:rPr>
          <w:b/>
          <w:bCs/>
          <w:rtl/>
          <w:lang w:bidi="ar-AE"/>
        </w:rPr>
        <w:t>شكل(2)رسم توضيحي لدرجة التباين في الصفات التشريحية  بين (17) صنف زراعي من نخيل التمر البذرية باستعمال التحليل العنقودي</w:t>
      </w:r>
    </w:p>
    <w:p w:rsidR="008C33AE" w:rsidRPr="00D52F35" w:rsidRDefault="008C33AE" w:rsidP="00257739">
      <w:pPr>
        <w:rPr>
          <w:b/>
          <w:bCs/>
          <w:rtl/>
          <w:lang w:bidi="ar-IQ"/>
        </w:rPr>
      </w:pPr>
      <w:r w:rsidRPr="00D52F35">
        <w:rPr>
          <w:b/>
          <w:bCs/>
          <w:rtl/>
          <w:lang w:bidi="ar-IQ"/>
        </w:rPr>
        <w:t>المناقشة:</w:t>
      </w:r>
    </w:p>
    <w:p w:rsidR="008C33AE" w:rsidRPr="00D52F35" w:rsidRDefault="008C33AE" w:rsidP="00257739">
      <w:pPr>
        <w:spacing w:line="288" w:lineRule="auto"/>
        <w:jc w:val="lowKashida"/>
        <w:rPr>
          <w:rtl/>
          <w:lang w:bidi="ar-IQ"/>
        </w:rPr>
      </w:pPr>
      <w:r w:rsidRPr="00D52F35">
        <w:rPr>
          <w:rtl/>
          <w:lang w:bidi="ar-IQ"/>
        </w:rPr>
        <w:t>يلاحظ من ملحق (1) والصور ان مرحلة الخلال يزداد بها سمك الجدار الخارجي حتى بلغ معدلاً قدره (500) و(1600) مايكرون ، على التوالي وسمك الجدار الخارجي بلغ 5-6 صفاً من الخلايا .وان الزيادة تعود الى زيادة قطر الثمرة وقد ذكر السعداوي ( 1975) ان المدة التي تعقب هذه المدة يلاحظ انخفاض في سمك كل من الطبقتين وفي حجم الثمرة وقد يكون الانخفاض ناتجاً عن انضغاطخلايا الجدار الوسطي الخارجي والداخلي او لفقدان الرطوبة.  وبدأت  الخلايا الحجرية بالتفكك  ويلاحظ أيضا اضمحلال التانين من  الخلايا لبعض الاصناف قيد بالدراسة  وقد اشار (</w:t>
      </w:r>
      <w:r w:rsidRPr="00D52F35">
        <w:rPr>
          <w:lang w:bidi="ar-IQ"/>
        </w:rPr>
        <w:t>,b</w:t>
      </w:r>
      <w:r w:rsidRPr="00D52F35">
        <w:rPr>
          <w:rtl/>
          <w:lang w:bidi="ar-IQ"/>
        </w:rPr>
        <w:t>و</w:t>
      </w:r>
      <w:r w:rsidRPr="00D52F35">
        <w:rPr>
          <w:lang w:bidi="ar-IQ"/>
        </w:rPr>
        <w:t>a</w:t>
      </w:r>
      <w:r w:rsidRPr="00D52F35">
        <w:rPr>
          <w:rtl/>
          <w:lang w:bidi="ar-IQ"/>
        </w:rPr>
        <w:t xml:space="preserve">1965) </w:t>
      </w:r>
      <w:r w:rsidRPr="00D52F35">
        <w:rPr>
          <w:lang w:bidi="ar-IQ"/>
        </w:rPr>
        <w:t xml:space="preserve">Maier </w:t>
      </w:r>
      <w:r w:rsidRPr="00D52F35">
        <w:rPr>
          <w:i/>
          <w:iCs/>
          <w:lang w:bidi="ar-IQ"/>
        </w:rPr>
        <w:t>et a</w:t>
      </w:r>
      <w:r w:rsidRPr="00D52F35">
        <w:rPr>
          <w:lang w:bidi="ar-IQ"/>
        </w:rPr>
        <w:t>l ,</w:t>
      </w:r>
      <w:r w:rsidRPr="00D52F35">
        <w:rPr>
          <w:rtl/>
          <w:lang w:bidi="ar-IQ"/>
        </w:rPr>
        <w:t xml:space="preserve"> الى تحول التانينات الذائبة الى تانينات غير ذائبة في اثناء نمو الثمرة  والذي يشترك في تفاعلات بايوكيميائية داخل انسجة الثمرة وربما يكون لون الثمرة في مرحلة الخلال . وهذه النتائج تتفق مع ما ذكره (علي، 2005 )، من خلال دراسته التشريحية للثمار. وهذه النتتاائج تتفق ايضا  مع السعداوي واخرون (1975) ومحمد (1977)في دراستهما على ثمارصنفي  نخيل التمر الزهدي والحلاوي، على التوالي.</w:t>
      </w:r>
    </w:p>
    <w:p w:rsidR="008C33AE" w:rsidRPr="00D52F35" w:rsidRDefault="008C33AE" w:rsidP="00257739">
      <w:pPr>
        <w:spacing w:line="288" w:lineRule="auto"/>
        <w:ind w:firstLine="720"/>
        <w:jc w:val="lowKashida"/>
        <w:rPr>
          <w:rtl/>
          <w:lang w:bidi="ar-IQ"/>
        </w:rPr>
      </w:pPr>
      <w:r w:rsidRPr="00D52F35">
        <w:rPr>
          <w:rtl/>
          <w:lang w:bidi="ar-IQ"/>
        </w:rPr>
        <w:t>كما يلاحظ من ملحق (2)( الكمري) والصور ان سمك  طبقة الجدارالوسطي الخارجي يصل الى 5-6 صفاً ،  وان سمك الجدار الوسطي الخارجي والداخلي بلغ معدلاً قدره (550) و(1700) مايكرون ، على التوالي وان الزيادة قد تعود الى زيادة في قطر الخلايا.ويتراكم التانين في اغلب الخلايا ويكتمل التصلب في خلايا الجدار الوسطي الداخلي. وتنتظم الخلايا المتصلبة بحيث يتجه محورها الطولي غالبا بالاتجاه القطري. يكتمل تكوين خلايا التانين التي تفصل مابين الجدار الوسطي الداخلي  والخارجي حيث تشكل حلقة من 5-7 صفاً من الخلايا ،  وهذه النتائج تتفق مع ما وجده شبانه واخرون (2006) في بيانهم لعدد من الدراسات و(علي، 2005 )،</w:t>
      </w:r>
    </w:p>
    <w:p w:rsidR="008C33AE" w:rsidRPr="00D52F35" w:rsidRDefault="008C33AE" w:rsidP="00257739">
      <w:pPr>
        <w:rPr>
          <w:b/>
          <w:bCs/>
          <w:rtl/>
          <w:lang w:bidi="ar-IQ"/>
        </w:rPr>
      </w:pPr>
      <w:r w:rsidRPr="00D52F35">
        <w:rPr>
          <w:b/>
          <w:bCs/>
          <w:rtl/>
          <w:lang w:bidi="ar-IQ"/>
        </w:rPr>
        <w:t>المصادر:</w:t>
      </w:r>
    </w:p>
    <w:p w:rsidR="008C33AE" w:rsidRPr="00D52F35" w:rsidRDefault="008C33AE" w:rsidP="00F02C6D">
      <w:pPr>
        <w:ind w:left="566" w:hanging="567"/>
        <w:jc w:val="lowKashida"/>
        <w:rPr>
          <w:rtl/>
          <w:lang w:bidi="ar-IQ"/>
        </w:rPr>
      </w:pPr>
      <w:r w:rsidRPr="00D52F35">
        <w:rPr>
          <w:rtl/>
          <w:lang w:bidi="ar-IQ"/>
        </w:rPr>
        <w:t xml:space="preserve">بشير،سعد زغلول .(2003). دليلك الى البرنامج الاحصائي </w:t>
      </w:r>
      <w:r w:rsidRPr="00D52F35">
        <w:rPr>
          <w:lang w:bidi="ar-IQ"/>
        </w:rPr>
        <w:t>SPSS</w:t>
      </w:r>
      <w:r w:rsidRPr="00D52F35">
        <w:rPr>
          <w:rtl/>
          <w:lang w:bidi="ar-IQ"/>
        </w:rPr>
        <w:t>. الاصدار العاشر.المعهد العربي للتدريب والبحوث الاحصائية.</w:t>
      </w:r>
    </w:p>
    <w:p w:rsidR="008C33AE" w:rsidRPr="00D52F35" w:rsidRDefault="008C33AE" w:rsidP="00F02C6D">
      <w:pPr>
        <w:ind w:left="566" w:hanging="567"/>
        <w:jc w:val="lowKashida"/>
        <w:rPr>
          <w:rtl/>
          <w:lang w:bidi="ar-IQ"/>
        </w:rPr>
      </w:pPr>
      <w:r w:rsidRPr="00D52F35">
        <w:rPr>
          <w:rtl/>
          <w:lang w:bidi="ar-IQ"/>
        </w:rPr>
        <w:t>جراح، أمنه ذنون ونمرود داوود بنامين (1982).دراسة نشاط انزيم البولي فينول اوكسيديز والبكتين استريز خلال مراحل نمو ونضج ثمرة الخضراوي .مجلة نخلة التمر ، المجلد (1) الععد (2) :5-18 ص.</w:t>
      </w:r>
    </w:p>
    <w:p w:rsidR="008C33AE" w:rsidRPr="00D52F35" w:rsidRDefault="008C33AE" w:rsidP="00F02C6D">
      <w:pPr>
        <w:ind w:left="566" w:hanging="567"/>
        <w:jc w:val="lowKashida"/>
        <w:rPr>
          <w:rtl/>
          <w:lang w:bidi="ar-AE"/>
        </w:rPr>
      </w:pPr>
      <w:r w:rsidRPr="00D52F35">
        <w:rPr>
          <w:rtl/>
          <w:lang w:bidi="ar-AE"/>
        </w:rPr>
        <w:t>شبانه ،حسن عبدالرحمن وعبدالوهاب زايد وعبدالقادر اسماعيل السنبل (2066). ثمار النخيل فسلجتها ، جنيها ، وتداولها والعناية بها بعد الجني . منشورات منظمة الاغذية والزراعة للامم المتحدة ،132 صفحة.</w:t>
      </w:r>
    </w:p>
    <w:p w:rsidR="008C33AE" w:rsidRPr="00D52F35" w:rsidRDefault="008C33AE" w:rsidP="00F02C6D">
      <w:pPr>
        <w:ind w:left="566" w:hanging="567"/>
        <w:jc w:val="lowKashida"/>
        <w:rPr>
          <w:rtl/>
          <w:lang w:bidi="ar-IQ"/>
        </w:rPr>
      </w:pPr>
      <w:r w:rsidRPr="00D52F35">
        <w:rPr>
          <w:rtl/>
          <w:lang w:bidi="ar-AE"/>
        </w:rPr>
        <w:t>السعداوي ، ابراهيم شعبان وبدري عويد العاني ونمرود داوود (1975). دراسات مورفولوجية وتشريحية وخلوية على ثمرة النخيل للسلالة زهدي ، المؤتمر الدولي للتمور والنخيل – بغداد.</w:t>
      </w:r>
    </w:p>
    <w:p w:rsidR="008C33AE" w:rsidRPr="00D52F35" w:rsidRDefault="008C33AE" w:rsidP="00F02C6D">
      <w:pPr>
        <w:ind w:left="566" w:hanging="567"/>
        <w:jc w:val="lowKashida"/>
        <w:rPr>
          <w:rtl/>
          <w:lang w:bidi="ar-IQ"/>
        </w:rPr>
      </w:pPr>
      <w:r w:rsidRPr="00D52F35">
        <w:rPr>
          <w:rtl/>
          <w:lang w:bidi="ar-AE"/>
        </w:rPr>
        <w:t>علي،فتحي حسين احمد .(2005) نخلة التمر شجرة الحياة بين الماضي والحاضر والمستقبل تاريخ نشأة النخلة ، اكثارها ، زراعتها ، العناية بها . الجزء الاول.</w:t>
      </w:r>
    </w:p>
    <w:p w:rsidR="008C33AE" w:rsidRPr="00D52F35" w:rsidRDefault="008C33AE" w:rsidP="00F02C6D">
      <w:pPr>
        <w:ind w:left="566" w:hanging="567"/>
        <w:jc w:val="lowKashida"/>
        <w:rPr>
          <w:rtl/>
          <w:lang w:bidi="ar-IQ"/>
        </w:rPr>
      </w:pPr>
      <w:r w:rsidRPr="00D52F35">
        <w:rPr>
          <w:rtl/>
          <w:lang w:bidi="ar-IQ"/>
        </w:rPr>
        <w:t xml:space="preserve">العطار ، عدنان عبدالامير وكواكب عبدالقادر المختار وسهيلة محمد العلاف (1982). </w:t>
      </w:r>
    </w:p>
    <w:p w:rsidR="008C33AE" w:rsidRPr="00D52F35" w:rsidRDefault="008C33AE" w:rsidP="00F02C6D">
      <w:pPr>
        <w:ind w:left="566" w:hanging="567"/>
        <w:jc w:val="lowKashida"/>
        <w:rPr>
          <w:rtl/>
          <w:lang w:bidi="ar-IQ"/>
        </w:rPr>
      </w:pPr>
      <w:r w:rsidRPr="00D52F35">
        <w:rPr>
          <w:rtl/>
          <w:lang w:bidi="ar-IQ"/>
        </w:rPr>
        <w:t xml:space="preserve">       التحضيرات المجهرية . وزارة التعليم العالي والبحث العلمي ،352 صفحة.</w:t>
      </w:r>
    </w:p>
    <w:p w:rsidR="008C33AE" w:rsidRPr="00D52F35" w:rsidRDefault="008C33AE" w:rsidP="00F02C6D">
      <w:pPr>
        <w:ind w:left="566" w:hanging="567"/>
        <w:jc w:val="lowKashida"/>
        <w:rPr>
          <w:rtl/>
          <w:lang w:bidi="ar-IQ"/>
        </w:rPr>
      </w:pPr>
      <w:r w:rsidRPr="00D52F35">
        <w:rPr>
          <w:rtl/>
          <w:lang w:bidi="ar-IQ"/>
        </w:rPr>
        <w:t xml:space="preserve">فهمي ،محمد شامل بهاء الدين(2005) . الاحصاء بلا معاناة المفاهيم مع التطبيقات باستخدام برنامج </w:t>
      </w:r>
      <w:r w:rsidRPr="00D52F35">
        <w:rPr>
          <w:lang w:bidi="ar-IQ"/>
        </w:rPr>
        <w:t>SPSS</w:t>
      </w:r>
      <w:r w:rsidRPr="00D52F35">
        <w:rPr>
          <w:rtl/>
          <w:lang w:bidi="ar-IQ"/>
        </w:rPr>
        <w:t xml:space="preserve"> الجزء الثاني . المملكلة العربية السعودية .</w:t>
      </w:r>
    </w:p>
    <w:p w:rsidR="008C33AE" w:rsidRPr="00D52F35" w:rsidRDefault="008C33AE" w:rsidP="00F02C6D">
      <w:pPr>
        <w:ind w:left="566" w:hanging="567"/>
        <w:jc w:val="lowKashida"/>
        <w:rPr>
          <w:rtl/>
          <w:lang w:bidi="ar-AE"/>
        </w:rPr>
      </w:pPr>
      <w:r w:rsidRPr="00D52F35">
        <w:rPr>
          <w:rtl/>
          <w:lang w:bidi="ar-AE"/>
        </w:rPr>
        <w:t>محمد، نوال عبدالله(1977). بعض التغيرات الكيميائية والفيزيائية والنسيجية ونشاط بعض الانزيمات ودراسة ظاهرة ابي خشيم في تمر الحلاوي . رسالة ماجستير . كلية العلوم . جامعة بغداد.61 صفحة.</w:t>
      </w:r>
    </w:p>
    <w:p w:rsidR="008C33AE" w:rsidRPr="00D52F35" w:rsidRDefault="008C33AE" w:rsidP="00257739">
      <w:pPr>
        <w:bidi w:val="0"/>
        <w:ind w:left="720" w:hanging="720"/>
        <w:jc w:val="lowKashida"/>
        <w:rPr>
          <w:lang w:bidi="ar-IQ"/>
        </w:rPr>
      </w:pPr>
      <w:r w:rsidRPr="00D52F35">
        <w:rPr>
          <w:lang w:bidi="ar-IQ"/>
        </w:rPr>
        <w:t>Kapgate, D.K.and J. Patel (1999).Report of Palm from Deccan Interirappean of Maddrya Prades II.Proceeding of the Missouryi symposium .1-7 August,St.Louis, U.S.A.</w:t>
      </w:r>
    </w:p>
    <w:p w:rsidR="008C33AE" w:rsidRPr="00D52F35" w:rsidRDefault="008C33AE" w:rsidP="00257739">
      <w:pPr>
        <w:bidi w:val="0"/>
        <w:ind w:left="720" w:hanging="720"/>
        <w:jc w:val="lowKashida"/>
        <w:rPr>
          <w:lang w:bidi="ar-IQ"/>
        </w:rPr>
      </w:pPr>
      <w:r w:rsidRPr="00D52F35">
        <w:rPr>
          <w:lang w:bidi="ar-IQ"/>
        </w:rPr>
        <w:t>Long,E.M.(1943). Developmental anatomy of the fruit of Deglet Noor Date .Bot. Gaz; 427-436.</w:t>
      </w:r>
    </w:p>
    <w:p w:rsidR="008C33AE" w:rsidRPr="00D52F35" w:rsidRDefault="008C33AE" w:rsidP="00257739">
      <w:pPr>
        <w:bidi w:val="0"/>
        <w:ind w:left="720" w:hanging="720"/>
        <w:jc w:val="lowKashida"/>
        <w:rPr>
          <w:lang w:bidi="ar-IQ"/>
        </w:rPr>
      </w:pPr>
      <w:r w:rsidRPr="00D52F35">
        <w:rPr>
          <w:lang w:bidi="ar-IQ"/>
        </w:rPr>
        <w:t>Maier ,V.P.and D.M.Metzler(1965a).Quantitative changes in date polyphenols and their relation to browing .J.Food Sci.30:80-84.</w:t>
      </w:r>
    </w:p>
    <w:p w:rsidR="008C33AE" w:rsidRPr="00D52F35" w:rsidRDefault="008C33AE" w:rsidP="00257739">
      <w:pPr>
        <w:bidi w:val="0"/>
        <w:ind w:left="720" w:hanging="720"/>
        <w:jc w:val="lowKashida"/>
        <w:rPr>
          <w:lang w:bidi="ar-IQ"/>
        </w:rPr>
      </w:pPr>
      <w:r w:rsidRPr="00D52F35">
        <w:rPr>
          <w:lang w:bidi="ar-IQ"/>
        </w:rPr>
        <w:t>Maier ,V.P.and D.M.Metzler(1965b). Changes inindividual date polyphenols and their relation to browing .J.Food Sci.,30:747-752</w:t>
      </w:r>
    </w:p>
    <w:p w:rsidR="008C33AE" w:rsidRPr="00D52F35" w:rsidRDefault="008C33AE" w:rsidP="00257739">
      <w:pPr>
        <w:bidi w:val="0"/>
        <w:ind w:left="720" w:hanging="720"/>
        <w:jc w:val="lowKashida"/>
        <w:rPr>
          <w:lang w:bidi="ar-IQ"/>
        </w:rPr>
      </w:pPr>
      <w:r w:rsidRPr="00D52F35">
        <w:rPr>
          <w:lang w:bidi="ar-IQ"/>
        </w:rPr>
        <w:t>Radford, A.E.;W.C.Dikison ;J.R.Massey and C.R.Bell (1974). Vascular Plant Systematics .Harper and Row ,pp.891.</w:t>
      </w:r>
    </w:p>
    <w:p w:rsidR="008C33AE" w:rsidRPr="00D52F35" w:rsidRDefault="008C33AE" w:rsidP="00257739">
      <w:pPr>
        <w:bidi w:val="0"/>
        <w:ind w:left="720" w:hanging="720"/>
        <w:jc w:val="lowKashida"/>
        <w:rPr>
          <w:lang w:bidi="ar-IQ"/>
        </w:rPr>
      </w:pPr>
      <w:r w:rsidRPr="00D52F35">
        <w:rPr>
          <w:lang w:bidi="ar-IQ"/>
        </w:rPr>
        <w:t>Rygg,G.L.(1957). The relation of moisture content to rate of date darkening in Deglet Noor dates .Date Growers Inst .Rept.,34:9-13.</w:t>
      </w:r>
    </w:p>
    <w:p w:rsidR="008C33AE" w:rsidRPr="00D52F35" w:rsidRDefault="008C33AE" w:rsidP="00257739">
      <w:pPr>
        <w:bidi w:val="0"/>
        <w:jc w:val="lowKashida"/>
        <w:rPr>
          <w:rtl/>
          <w:lang w:bidi="ar-IQ"/>
        </w:rPr>
      </w:pPr>
    </w:p>
    <w:p w:rsidR="008C33AE" w:rsidRPr="00D52F35" w:rsidRDefault="008C33AE" w:rsidP="00257739">
      <w:pPr>
        <w:bidi w:val="0"/>
        <w:rPr>
          <w:rtl/>
          <w:lang w:bidi="ar-IQ"/>
        </w:rPr>
      </w:pPr>
    </w:p>
    <w:p w:rsidR="008C33AE" w:rsidRPr="00D52F35" w:rsidRDefault="008C33AE" w:rsidP="00257739">
      <w:pPr>
        <w:bidi w:val="0"/>
        <w:rPr>
          <w:rtl/>
          <w:lang w:bidi="ar-IQ"/>
        </w:rPr>
      </w:pPr>
    </w:p>
    <w:p w:rsidR="008C33AE" w:rsidRPr="00D52F35" w:rsidRDefault="008C33AE" w:rsidP="00257739">
      <w:pPr>
        <w:bidi w:val="0"/>
        <w:rPr>
          <w:rtl/>
          <w:lang w:bidi="ar-IQ"/>
        </w:rPr>
      </w:pPr>
    </w:p>
    <w:p w:rsidR="008C33AE" w:rsidRPr="00D52F35" w:rsidRDefault="008C33AE" w:rsidP="00257739">
      <w:pPr>
        <w:rPr>
          <w:rtl/>
          <w:lang w:bidi="ar-IQ"/>
        </w:rPr>
      </w:pPr>
    </w:p>
    <w:p w:rsidR="008C33AE" w:rsidRDefault="008C33AE" w:rsidP="00257739">
      <w:pPr>
        <w:rPr>
          <w:rtl/>
          <w:lang w:bidi="ar-IQ"/>
        </w:rPr>
      </w:pPr>
    </w:p>
    <w:p w:rsidR="008C33AE" w:rsidRDefault="008C33AE" w:rsidP="00257739">
      <w:pPr>
        <w:rPr>
          <w:rtl/>
          <w:lang w:bidi="ar-IQ"/>
        </w:rPr>
      </w:pPr>
    </w:p>
    <w:p w:rsidR="008C33AE" w:rsidRDefault="008C33AE" w:rsidP="00257739">
      <w:pPr>
        <w:rPr>
          <w:rtl/>
          <w:lang w:bidi="ar-IQ"/>
        </w:rPr>
      </w:pPr>
    </w:p>
    <w:p w:rsidR="008C33AE" w:rsidRDefault="008C33AE" w:rsidP="00257739">
      <w:pPr>
        <w:rPr>
          <w:rtl/>
          <w:lang w:bidi="ar-IQ"/>
        </w:rPr>
      </w:pPr>
    </w:p>
    <w:p w:rsidR="008C33AE" w:rsidRDefault="008C33AE" w:rsidP="00257739">
      <w:pPr>
        <w:rPr>
          <w:rtl/>
          <w:lang w:bidi="ar-IQ"/>
        </w:rPr>
      </w:pPr>
    </w:p>
    <w:p w:rsidR="008C33AE" w:rsidRDefault="008C33AE" w:rsidP="00257739">
      <w:pPr>
        <w:rPr>
          <w:rtl/>
          <w:lang w:bidi="ar-IQ"/>
        </w:rPr>
      </w:pPr>
    </w:p>
    <w:p w:rsidR="008C33AE" w:rsidRDefault="008C33AE" w:rsidP="00257739">
      <w:pPr>
        <w:rPr>
          <w:rtl/>
          <w:lang w:bidi="ar-IQ"/>
        </w:rPr>
      </w:pPr>
    </w:p>
    <w:p w:rsidR="008C33AE" w:rsidRDefault="008C33AE" w:rsidP="00257739">
      <w:pPr>
        <w:rPr>
          <w:rtl/>
          <w:lang w:bidi="ar-IQ"/>
        </w:rPr>
      </w:pPr>
    </w:p>
    <w:p w:rsidR="008C33AE" w:rsidRDefault="008C33AE" w:rsidP="00257739">
      <w:pPr>
        <w:rPr>
          <w:rtl/>
          <w:lang w:bidi="ar-IQ"/>
        </w:rPr>
      </w:pPr>
    </w:p>
    <w:p w:rsidR="008C33AE" w:rsidRPr="00D52F35" w:rsidRDefault="008C33AE" w:rsidP="00257739">
      <w:pPr>
        <w:rPr>
          <w:rtl/>
          <w:lang w:bidi="ar-IQ"/>
        </w:rPr>
      </w:pPr>
    </w:p>
    <w:p w:rsidR="008C33AE" w:rsidRPr="00D52F35" w:rsidRDefault="008C33AE" w:rsidP="00257739">
      <w:pPr>
        <w:rPr>
          <w:rtl/>
          <w:lang w:bidi="ar-IQ"/>
        </w:rPr>
      </w:pPr>
    </w:p>
    <w:p w:rsidR="008C33AE" w:rsidRPr="00D52F35" w:rsidRDefault="008C33AE" w:rsidP="00257739">
      <w:pPr>
        <w:rPr>
          <w:rtl/>
          <w:lang w:bidi="ar-IQ"/>
        </w:rPr>
      </w:pPr>
    </w:p>
    <w:p w:rsidR="008C33AE" w:rsidRPr="00D52F35" w:rsidRDefault="008C33AE" w:rsidP="00257739">
      <w:pPr>
        <w:rPr>
          <w:rtl/>
          <w:lang w:bidi="ar-IQ"/>
        </w:rPr>
      </w:pPr>
    </w:p>
    <w:p w:rsidR="008C33AE" w:rsidRPr="00D52F35" w:rsidRDefault="008C33AE" w:rsidP="00257739">
      <w:pPr>
        <w:rPr>
          <w:rtl/>
          <w:lang w:bidi="ar-IQ"/>
        </w:rPr>
      </w:pPr>
    </w:p>
    <w:p w:rsidR="008C33AE" w:rsidRPr="00D52F35" w:rsidRDefault="008C33AE" w:rsidP="00944AFF">
      <w:pPr>
        <w:jc w:val="center"/>
        <w:rPr>
          <w:b/>
          <w:bCs/>
          <w:rtl/>
          <w:lang w:bidi="ar-IQ"/>
        </w:rPr>
      </w:pPr>
      <w:r w:rsidRPr="00D52F35">
        <w:rPr>
          <w:b/>
          <w:bCs/>
          <w:rtl/>
        </w:rPr>
        <w:t>جدول(</w:t>
      </w:r>
      <w:r w:rsidRPr="00D52F35">
        <w:rPr>
          <w:b/>
          <w:bCs/>
        </w:rPr>
        <w:t>A</w:t>
      </w:r>
      <w:r w:rsidRPr="00D52F35">
        <w:rPr>
          <w:b/>
          <w:bCs/>
          <w:rtl/>
        </w:rPr>
        <w:t>) الصفات التشريحية المدروسة لمرحلة الخلال</w:t>
      </w:r>
    </w:p>
    <w:tbl>
      <w:tblPr>
        <w:tblpPr w:leftFromText="180" w:rightFromText="180" w:vertAnchor="page" w:horzAnchor="margin" w:tblpY="2931"/>
        <w:bidiVisual/>
        <w:tblW w:w="8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609"/>
        <w:gridCol w:w="609"/>
        <w:gridCol w:w="608"/>
        <w:gridCol w:w="609"/>
        <w:gridCol w:w="609"/>
        <w:gridCol w:w="609"/>
        <w:gridCol w:w="608"/>
        <w:gridCol w:w="609"/>
        <w:gridCol w:w="609"/>
        <w:gridCol w:w="608"/>
        <w:gridCol w:w="639"/>
        <w:gridCol w:w="579"/>
        <w:gridCol w:w="1041"/>
      </w:tblGrid>
      <w:tr w:rsidR="008C33AE" w:rsidRPr="00D52F35">
        <w:tc>
          <w:tcPr>
            <w:tcW w:w="608" w:type="dxa"/>
          </w:tcPr>
          <w:p w:rsidR="008C33AE" w:rsidRPr="00D52F35" w:rsidRDefault="008C33AE" w:rsidP="00F02C6D">
            <w:pPr>
              <w:rPr>
                <w:b/>
                <w:bCs/>
                <w:lang w:bidi="ar-IQ"/>
              </w:rPr>
            </w:pPr>
            <w:r w:rsidRPr="00D52F35">
              <w:rPr>
                <w:b/>
                <w:bCs/>
                <w:rtl/>
              </w:rPr>
              <w:t>ت كما في السجل</w:t>
            </w:r>
          </w:p>
        </w:tc>
        <w:tc>
          <w:tcPr>
            <w:tcW w:w="609" w:type="dxa"/>
          </w:tcPr>
          <w:p w:rsidR="008C33AE" w:rsidRPr="00D52F35" w:rsidRDefault="008C33AE" w:rsidP="00F02C6D">
            <w:pPr>
              <w:rPr>
                <w:b/>
                <w:bCs/>
                <w:lang w:bidi="ar-IQ"/>
              </w:rPr>
            </w:pPr>
            <w:r w:rsidRPr="00D52F35">
              <w:rPr>
                <w:b/>
                <w:bCs/>
                <w:rtl/>
                <w:lang w:bidi="ar-IQ"/>
              </w:rPr>
              <w:t>كيوتكل*</w:t>
            </w:r>
          </w:p>
        </w:tc>
        <w:tc>
          <w:tcPr>
            <w:tcW w:w="609" w:type="dxa"/>
          </w:tcPr>
          <w:p w:rsidR="008C33AE" w:rsidRPr="00D52F35" w:rsidRDefault="008C33AE" w:rsidP="00F02C6D">
            <w:pPr>
              <w:rPr>
                <w:b/>
                <w:bCs/>
              </w:rPr>
            </w:pPr>
            <w:r w:rsidRPr="00D52F35">
              <w:rPr>
                <w:b/>
                <w:bCs/>
                <w:rtl/>
              </w:rPr>
              <w:t>شرة*</w:t>
            </w:r>
          </w:p>
        </w:tc>
        <w:tc>
          <w:tcPr>
            <w:tcW w:w="608" w:type="dxa"/>
          </w:tcPr>
          <w:p w:rsidR="008C33AE" w:rsidRPr="00D52F35" w:rsidRDefault="008C33AE" w:rsidP="00F02C6D">
            <w:pPr>
              <w:rPr>
                <w:b/>
                <w:bCs/>
                <w:lang w:bidi="ar-IQ"/>
              </w:rPr>
            </w:pPr>
            <w:r w:rsidRPr="00D52F35">
              <w:rPr>
                <w:b/>
                <w:bCs/>
                <w:rtl/>
                <w:lang w:bidi="ar-IQ"/>
              </w:rPr>
              <w:t>سمك حجرية</w:t>
            </w:r>
          </w:p>
        </w:tc>
        <w:tc>
          <w:tcPr>
            <w:tcW w:w="609" w:type="dxa"/>
          </w:tcPr>
          <w:p w:rsidR="008C33AE" w:rsidRPr="00D52F35" w:rsidRDefault="008C33AE" w:rsidP="00F02C6D">
            <w:pPr>
              <w:rPr>
                <w:b/>
                <w:bCs/>
                <w:lang w:bidi="ar-IQ"/>
              </w:rPr>
            </w:pPr>
            <w:r w:rsidRPr="00D52F35">
              <w:rPr>
                <w:b/>
                <w:bCs/>
                <w:rtl/>
                <w:lang w:bidi="ar-IQ"/>
              </w:rPr>
              <w:t xml:space="preserve"> قطر حجرية*</w:t>
            </w:r>
          </w:p>
        </w:tc>
        <w:tc>
          <w:tcPr>
            <w:tcW w:w="609" w:type="dxa"/>
          </w:tcPr>
          <w:p w:rsidR="008C33AE" w:rsidRPr="00D52F35" w:rsidRDefault="008C33AE" w:rsidP="00F02C6D">
            <w:pPr>
              <w:rPr>
                <w:b/>
                <w:bCs/>
                <w:lang w:bidi="ar-IQ"/>
              </w:rPr>
            </w:pPr>
            <w:r w:rsidRPr="00D52F35">
              <w:rPr>
                <w:b/>
                <w:bCs/>
                <w:rtl/>
                <w:lang w:bidi="ar-IQ"/>
              </w:rPr>
              <w:t xml:space="preserve"> طول برنكيمية*</w:t>
            </w:r>
          </w:p>
        </w:tc>
        <w:tc>
          <w:tcPr>
            <w:tcW w:w="609" w:type="dxa"/>
          </w:tcPr>
          <w:p w:rsidR="008C33AE" w:rsidRPr="00D52F35" w:rsidRDefault="008C33AE" w:rsidP="00F02C6D">
            <w:pPr>
              <w:rPr>
                <w:b/>
                <w:bCs/>
                <w:lang w:bidi="ar-IQ"/>
              </w:rPr>
            </w:pPr>
            <w:r w:rsidRPr="00D52F35">
              <w:rPr>
                <w:b/>
                <w:bCs/>
                <w:rtl/>
                <w:lang w:bidi="ar-IQ"/>
              </w:rPr>
              <w:t xml:space="preserve"> قطر برنكيمية</w:t>
            </w:r>
          </w:p>
        </w:tc>
        <w:tc>
          <w:tcPr>
            <w:tcW w:w="608" w:type="dxa"/>
          </w:tcPr>
          <w:p w:rsidR="008C33AE" w:rsidRPr="00D52F35" w:rsidRDefault="008C33AE" w:rsidP="00F02C6D">
            <w:pPr>
              <w:rPr>
                <w:b/>
                <w:bCs/>
                <w:lang w:bidi="ar-IQ"/>
              </w:rPr>
            </w:pPr>
            <w:r w:rsidRPr="00D52F35">
              <w:rPr>
                <w:b/>
                <w:bCs/>
                <w:rtl/>
                <w:lang w:bidi="ar-IQ"/>
              </w:rPr>
              <w:t>عدد الخلايا</w:t>
            </w:r>
          </w:p>
        </w:tc>
        <w:tc>
          <w:tcPr>
            <w:tcW w:w="609" w:type="dxa"/>
          </w:tcPr>
          <w:p w:rsidR="008C33AE" w:rsidRPr="00D52F35" w:rsidRDefault="008C33AE" w:rsidP="00F02C6D">
            <w:pPr>
              <w:rPr>
                <w:b/>
                <w:bCs/>
                <w:lang w:bidi="ar-IQ"/>
              </w:rPr>
            </w:pPr>
            <w:r w:rsidRPr="00D52F35">
              <w:rPr>
                <w:b/>
                <w:bCs/>
                <w:rtl/>
                <w:lang w:bidi="ar-IQ"/>
              </w:rPr>
              <w:t>تحت الحجرية</w:t>
            </w:r>
          </w:p>
        </w:tc>
        <w:tc>
          <w:tcPr>
            <w:tcW w:w="609" w:type="dxa"/>
          </w:tcPr>
          <w:p w:rsidR="008C33AE" w:rsidRPr="00D52F35" w:rsidRDefault="008C33AE" w:rsidP="00F02C6D">
            <w:pPr>
              <w:rPr>
                <w:b/>
                <w:bCs/>
                <w:lang w:bidi="ar-IQ"/>
              </w:rPr>
            </w:pPr>
            <w:r w:rsidRPr="00D52F35">
              <w:rPr>
                <w:b/>
                <w:bCs/>
                <w:rtl/>
                <w:lang w:bidi="ar-IQ"/>
              </w:rPr>
              <w:t>اللب</w:t>
            </w:r>
          </w:p>
        </w:tc>
        <w:tc>
          <w:tcPr>
            <w:tcW w:w="608" w:type="dxa"/>
          </w:tcPr>
          <w:p w:rsidR="008C33AE" w:rsidRPr="00D52F35" w:rsidRDefault="008C33AE" w:rsidP="00F02C6D">
            <w:pPr>
              <w:rPr>
                <w:b/>
                <w:bCs/>
                <w:lang w:bidi="ar-IQ"/>
              </w:rPr>
            </w:pPr>
            <w:r w:rsidRPr="00D52F35">
              <w:rPr>
                <w:b/>
                <w:bCs/>
                <w:rtl/>
                <w:lang w:bidi="ar-IQ"/>
              </w:rPr>
              <w:t>سمك ت</w:t>
            </w:r>
          </w:p>
          <w:p w:rsidR="008C33AE" w:rsidRPr="00D52F35" w:rsidRDefault="008C33AE" w:rsidP="00F02C6D">
            <w:pPr>
              <w:rPr>
                <w:b/>
                <w:bCs/>
                <w:lang w:bidi="ar-IQ"/>
              </w:rPr>
            </w:pPr>
            <w:r w:rsidRPr="00D52F35">
              <w:rPr>
                <w:b/>
                <w:bCs/>
                <w:rtl/>
                <w:lang w:bidi="ar-IQ"/>
              </w:rPr>
              <w:t>انينية</w:t>
            </w:r>
          </w:p>
        </w:tc>
        <w:tc>
          <w:tcPr>
            <w:tcW w:w="639" w:type="dxa"/>
          </w:tcPr>
          <w:p w:rsidR="008C33AE" w:rsidRPr="00D52F35" w:rsidRDefault="008C33AE" w:rsidP="00F02C6D">
            <w:pPr>
              <w:rPr>
                <w:b/>
                <w:bCs/>
                <w:lang w:bidi="ar-IQ"/>
              </w:rPr>
            </w:pPr>
            <w:r w:rsidRPr="00D52F35">
              <w:rPr>
                <w:b/>
                <w:bCs/>
                <w:rtl/>
                <w:lang w:bidi="ar-IQ"/>
              </w:rPr>
              <w:t xml:space="preserve"> طول تانينية</w:t>
            </w:r>
          </w:p>
        </w:tc>
        <w:tc>
          <w:tcPr>
            <w:tcW w:w="579" w:type="dxa"/>
          </w:tcPr>
          <w:p w:rsidR="008C33AE" w:rsidRPr="00D52F35" w:rsidRDefault="008C33AE" w:rsidP="00F02C6D">
            <w:pPr>
              <w:rPr>
                <w:b/>
                <w:bCs/>
                <w:rtl/>
                <w:lang w:bidi="ar-IQ"/>
              </w:rPr>
            </w:pPr>
            <w:r w:rsidRPr="00D52F35">
              <w:rPr>
                <w:b/>
                <w:bCs/>
                <w:rtl/>
                <w:lang w:bidi="ar-IQ"/>
              </w:rPr>
              <w:t>قطر التانيني</w:t>
            </w:r>
          </w:p>
          <w:p w:rsidR="008C33AE" w:rsidRPr="00D52F35" w:rsidRDefault="008C33AE" w:rsidP="00F02C6D">
            <w:pPr>
              <w:tabs>
                <w:tab w:val="left" w:pos="795"/>
              </w:tabs>
              <w:rPr>
                <w:b/>
                <w:bCs/>
                <w:lang w:bidi="ar-IQ"/>
              </w:rPr>
            </w:pPr>
            <w:r w:rsidRPr="00D52F35">
              <w:rPr>
                <w:b/>
                <w:bCs/>
                <w:lang w:bidi="ar-IQ"/>
              </w:rPr>
              <w:tab/>
            </w:r>
            <w:r w:rsidRPr="00D52F35">
              <w:rPr>
                <w:b/>
                <w:bCs/>
                <w:rtl/>
                <w:lang w:bidi="ar-IQ"/>
              </w:rPr>
              <w:t>قطر تانيية</w:t>
            </w:r>
          </w:p>
        </w:tc>
        <w:tc>
          <w:tcPr>
            <w:tcW w:w="1041" w:type="dxa"/>
          </w:tcPr>
          <w:p w:rsidR="008C33AE" w:rsidRPr="00D52F35" w:rsidRDefault="008C33AE" w:rsidP="00F02C6D">
            <w:pPr>
              <w:rPr>
                <w:b/>
                <w:bCs/>
                <w:lang w:bidi="ar-IQ"/>
              </w:rPr>
            </w:pPr>
            <w:r w:rsidRPr="00D52F35">
              <w:rPr>
                <w:b/>
                <w:bCs/>
                <w:rtl/>
                <w:lang w:bidi="ar-IQ"/>
              </w:rPr>
              <w:t>عدد الخلايا في وحدة المساحة</w:t>
            </w:r>
          </w:p>
        </w:tc>
      </w:tr>
      <w:tr w:rsidR="008C33AE" w:rsidRPr="00D52F35">
        <w:tc>
          <w:tcPr>
            <w:tcW w:w="608" w:type="dxa"/>
          </w:tcPr>
          <w:p w:rsidR="008C33AE" w:rsidRPr="00D52F35" w:rsidRDefault="008C33AE" w:rsidP="00F02C6D">
            <w:pPr>
              <w:rPr>
                <w:b/>
                <w:bCs/>
              </w:rPr>
            </w:pPr>
            <w:r w:rsidRPr="00D52F35">
              <w:rPr>
                <w:b/>
                <w:bCs/>
                <w:rtl/>
              </w:rPr>
              <w:t>1</w:t>
            </w:r>
          </w:p>
        </w:tc>
        <w:tc>
          <w:tcPr>
            <w:tcW w:w="609" w:type="dxa"/>
          </w:tcPr>
          <w:p w:rsidR="008C33AE" w:rsidRPr="00D52F35" w:rsidRDefault="008C33AE" w:rsidP="00F02C6D">
            <w:pPr>
              <w:rPr>
                <w:b/>
                <w:bCs/>
              </w:rPr>
            </w:pPr>
            <w:r w:rsidRPr="00D52F35">
              <w:rPr>
                <w:b/>
                <w:bCs/>
                <w:rtl/>
              </w:rPr>
              <w:t>8.50</w:t>
            </w:r>
          </w:p>
        </w:tc>
        <w:tc>
          <w:tcPr>
            <w:tcW w:w="609" w:type="dxa"/>
          </w:tcPr>
          <w:p w:rsidR="008C33AE" w:rsidRPr="00D52F35" w:rsidRDefault="008C33AE" w:rsidP="00F02C6D">
            <w:pPr>
              <w:rPr>
                <w:b/>
                <w:bCs/>
              </w:rPr>
            </w:pPr>
            <w:r w:rsidRPr="00D52F35">
              <w:rPr>
                <w:b/>
                <w:bCs/>
                <w:rtl/>
              </w:rPr>
              <w:t>21.25</w:t>
            </w:r>
          </w:p>
        </w:tc>
        <w:tc>
          <w:tcPr>
            <w:tcW w:w="608" w:type="dxa"/>
          </w:tcPr>
          <w:p w:rsidR="008C33AE" w:rsidRPr="00D52F35" w:rsidRDefault="008C33AE" w:rsidP="00F02C6D">
            <w:pPr>
              <w:rPr>
                <w:b/>
                <w:bCs/>
              </w:rPr>
            </w:pPr>
            <w:r w:rsidRPr="00D52F35">
              <w:rPr>
                <w:b/>
                <w:bCs/>
                <w:rtl/>
              </w:rPr>
              <w:t>53.5</w:t>
            </w:r>
          </w:p>
        </w:tc>
        <w:tc>
          <w:tcPr>
            <w:tcW w:w="609" w:type="dxa"/>
          </w:tcPr>
          <w:p w:rsidR="008C33AE" w:rsidRPr="00D52F35" w:rsidRDefault="008C33AE" w:rsidP="00F02C6D">
            <w:pPr>
              <w:rPr>
                <w:b/>
                <w:bCs/>
              </w:rPr>
            </w:pPr>
            <w:r w:rsidRPr="00D52F35">
              <w:rPr>
                <w:b/>
                <w:bCs/>
                <w:rtl/>
              </w:rPr>
              <w:t>24.65</w:t>
            </w:r>
          </w:p>
        </w:tc>
        <w:tc>
          <w:tcPr>
            <w:tcW w:w="609" w:type="dxa"/>
          </w:tcPr>
          <w:p w:rsidR="008C33AE" w:rsidRPr="00D52F35" w:rsidRDefault="008C33AE" w:rsidP="00F02C6D">
            <w:pPr>
              <w:ind w:hanging="83"/>
              <w:rPr>
                <w:b/>
                <w:bCs/>
              </w:rPr>
            </w:pPr>
            <w:r w:rsidRPr="00D52F35">
              <w:rPr>
                <w:b/>
                <w:bCs/>
                <w:rtl/>
              </w:rPr>
              <w:t>45</w:t>
            </w:r>
          </w:p>
        </w:tc>
        <w:tc>
          <w:tcPr>
            <w:tcW w:w="609" w:type="dxa"/>
          </w:tcPr>
          <w:p w:rsidR="008C33AE" w:rsidRPr="00D52F35" w:rsidRDefault="008C33AE" w:rsidP="00F02C6D">
            <w:pPr>
              <w:rPr>
                <w:b/>
                <w:bCs/>
              </w:rPr>
            </w:pPr>
            <w:r w:rsidRPr="00D52F35">
              <w:rPr>
                <w:b/>
                <w:bCs/>
                <w:rtl/>
              </w:rPr>
              <w:t>34.9</w:t>
            </w:r>
          </w:p>
        </w:tc>
        <w:tc>
          <w:tcPr>
            <w:tcW w:w="608" w:type="dxa"/>
          </w:tcPr>
          <w:p w:rsidR="008C33AE" w:rsidRPr="00D52F35" w:rsidRDefault="008C33AE" w:rsidP="00F02C6D">
            <w:pPr>
              <w:rPr>
                <w:b/>
                <w:bCs/>
              </w:rPr>
            </w:pPr>
            <w:r w:rsidRPr="00D52F35">
              <w:rPr>
                <w:b/>
                <w:bCs/>
                <w:rtl/>
              </w:rPr>
              <w:t>24.00</w:t>
            </w:r>
          </w:p>
        </w:tc>
        <w:tc>
          <w:tcPr>
            <w:tcW w:w="609" w:type="dxa"/>
          </w:tcPr>
          <w:p w:rsidR="008C33AE" w:rsidRPr="00D52F35" w:rsidRDefault="008C33AE" w:rsidP="00F02C6D">
            <w:pPr>
              <w:ind w:hanging="83"/>
              <w:rPr>
                <w:b/>
                <w:bCs/>
              </w:rPr>
            </w:pPr>
            <w:r w:rsidRPr="00D52F35">
              <w:rPr>
                <w:b/>
                <w:bCs/>
                <w:rtl/>
              </w:rPr>
              <w:t>523</w:t>
            </w:r>
          </w:p>
        </w:tc>
        <w:tc>
          <w:tcPr>
            <w:tcW w:w="609" w:type="dxa"/>
          </w:tcPr>
          <w:p w:rsidR="008C33AE" w:rsidRPr="00D52F35" w:rsidRDefault="008C33AE" w:rsidP="00F02C6D">
            <w:pPr>
              <w:ind w:hanging="83"/>
              <w:rPr>
                <w:b/>
                <w:bCs/>
              </w:rPr>
            </w:pPr>
            <w:r w:rsidRPr="00D52F35">
              <w:rPr>
                <w:b/>
                <w:bCs/>
                <w:rtl/>
              </w:rPr>
              <w:t>1976</w:t>
            </w:r>
          </w:p>
        </w:tc>
        <w:tc>
          <w:tcPr>
            <w:tcW w:w="608" w:type="dxa"/>
          </w:tcPr>
          <w:p w:rsidR="008C33AE" w:rsidRPr="00D52F35" w:rsidRDefault="008C33AE" w:rsidP="00F02C6D">
            <w:pPr>
              <w:ind w:hanging="83"/>
              <w:rPr>
                <w:b/>
                <w:bCs/>
              </w:rPr>
            </w:pPr>
            <w:r w:rsidRPr="00D52F35">
              <w:rPr>
                <w:b/>
                <w:bCs/>
                <w:rtl/>
              </w:rPr>
              <w:t>326.7</w:t>
            </w:r>
          </w:p>
        </w:tc>
        <w:tc>
          <w:tcPr>
            <w:tcW w:w="639" w:type="dxa"/>
          </w:tcPr>
          <w:p w:rsidR="008C33AE" w:rsidRPr="00D52F35" w:rsidRDefault="008C33AE" w:rsidP="00F02C6D">
            <w:pPr>
              <w:ind w:hanging="83"/>
              <w:rPr>
                <w:b/>
                <w:bCs/>
              </w:rPr>
            </w:pPr>
            <w:r w:rsidRPr="00D52F35">
              <w:rPr>
                <w:b/>
                <w:bCs/>
                <w:rtl/>
              </w:rPr>
              <w:t>77.8</w:t>
            </w:r>
          </w:p>
        </w:tc>
        <w:tc>
          <w:tcPr>
            <w:tcW w:w="579" w:type="dxa"/>
          </w:tcPr>
          <w:p w:rsidR="008C33AE" w:rsidRPr="00D52F35" w:rsidRDefault="008C33AE" w:rsidP="00F02C6D">
            <w:pPr>
              <w:ind w:hanging="83"/>
              <w:rPr>
                <w:b/>
                <w:bCs/>
              </w:rPr>
            </w:pPr>
            <w:r w:rsidRPr="00D52F35">
              <w:rPr>
                <w:b/>
                <w:bCs/>
                <w:rtl/>
              </w:rPr>
              <w:t>73.5</w:t>
            </w:r>
          </w:p>
        </w:tc>
        <w:tc>
          <w:tcPr>
            <w:tcW w:w="1041" w:type="dxa"/>
            <w:vAlign w:val="bottom"/>
          </w:tcPr>
          <w:p w:rsidR="008C33AE" w:rsidRPr="00D52F35" w:rsidRDefault="008C33AE" w:rsidP="00F02C6D">
            <w:pPr>
              <w:jc w:val="right"/>
              <w:rPr>
                <w:b/>
                <w:bCs/>
              </w:rPr>
            </w:pPr>
            <w:r w:rsidRPr="00D52F35">
              <w:rPr>
                <w:b/>
                <w:bCs/>
              </w:rPr>
              <w:t>6.26</w:t>
            </w:r>
          </w:p>
        </w:tc>
      </w:tr>
      <w:tr w:rsidR="008C33AE" w:rsidRPr="00D52F35">
        <w:tc>
          <w:tcPr>
            <w:tcW w:w="608" w:type="dxa"/>
          </w:tcPr>
          <w:p w:rsidR="008C33AE" w:rsidRPr="00D52F35" w:rsidRDefault="008C33AE" w:rsidP="00F02C6D">
            <w:pPr>
              <w:rPr>
                <w:b/>
                <w:bCs/>
              </w:rPr>
            </w:pPr>
            <w:r w:rsidRPr="00D52F35">
              <w:rPr>
                <w:b/>
                <w:bCs/>
                <w:rtl/>
              </w:rPr>
              <w:t>2</w:t>
            </w:r>
          </w:p>
        </w:tc>
        <w:tc>
          <w:tcPr>
            <w:tcW w:w="609" w:type="dxa"/>
          </w:tcPr>
          <w:p w:rsidR="008C33AE" w:rsidRPr="00D52F35" w:rsidRDefault="008C33AE" w:rsidP="00F02C6D">
            <w:pPr>
              <w:rPr>
                <w:b/>
                <w:bCs/>
              </w:rPr>
            </w:pPr>
            <w:r w:rsidRPr="00D52F35">
              <w:rPr>
                <w:b/>
                <w:bCs/>
                <w:rtl/>
              </w:rPr>
              <w:t>11.90</w:t>
            </w:r>
          </w:p>
        </w:tc>
        <w:tc>
          <w:tcPr>
            <w:tcW w:w="609" w:type="dxa"/>
          </w:tcPr>
          <w:p w:rsidR="008C33AE" w:rsidRPr="00D52F35" w:rsidRDefault="008C33AE" w:rsidP="00F02C6D">
            <w:pPr>
              <w:rPr>
                <w:b/>
                <w:bCs/>
              </w:rPr>
            </w:pPr>
            <w:r w:rsidRPr="00D52F35">
              <w:rPr>
                <w:b/>
                <w:bCs/>
                <w:rtl/>
              </w:rPr>
              <w:t>11.90</w:t>
            </w:r>
          </w:p>
        </w:tc>
        <w:tc>
          <w:tcPr>
            <w:tcW w:w="608" w:type="dxa"/>
          </w:tcPr>
          <w:p w:rsidR="008C33AE" w:rsidRPr="00D52F35" w:rsidRDefault="008C33AE" w:rsidP="00F02C6D">
            <w:pPr>
              <w:rPr>
                <w:b/>
                <w:bCs/>
              </w:rPr>
            </w:pPr>
            <w:r w:rsidRPr="00D52F35">
              <w:rPr>
                <w:b/>
                <w:bCs/>
                <w:rtl/>
              </w:rPr>
              <w:t>43.4</w:t>
            </w:r>
          </w:p>
        </w:tc>
        <w:tc>
          <w:tcPr>
            <w:tcW w:w="609" w:type="dxa"/>
          </w:tcPr>
          <w:p w:rsidR="008C33AE" w:rsidRPr="00D52F35" w:rsidRDefault="008C33AE" w:rsidP="00F02C6D">
            <w:pPr>
              <w:rPr>
                <w:b/>
                <w:bCs/>
              </w:rPr>
            </w:pPr>
            <w:r w:rsidRPr="00D52F35">
              <w:rPr>
                <w:b/>
                <w:bCs/>
                <w:rtl/>
              </w:rPr>
              <w:t>20.40</w:t>
            </w:r>
          </w:p>
        </w:tc>
        <w:tc>
          <w:tcPr>
            <w:tcW w:w="609" w:type="dxa"/>
          </w:tcPr>
          <w:p w:rsidR="008C33AE" w:rsidRPr="00D52F35" w:rsidRDefault="008C33AE" w:rsidP="00F02C6D">
            <w:pPr>
              <w:rPr>
                <w:b/>
                <w:bCs/>
              </w:rPr>
            </w:pPr>
            <w:r w:rsidRPr="00D52F35">
              <w:rPr>
                <w:b/>
                <w:bCs/>
                <w:rtl/>
              </w:rPr>
              <w:t>47.6</w:t>
            </w:r>
          </w:p>
        </w:tc>
        <w:tc>
          <w:tcPr>
            <w:tcW w:w="609" w:type="dxa"/>
          </w:tcPr>
          <w:p w:rsidR="008C33AE" w:rsidRPr="00D52F35" w:rsidRDefault="008C33AE" w:rsidP="00F02C6D">
            <w:pPr>
              <w:rPr>
                <w:b/>
                <w:bCs/>
              </w:rPr>
            </w:pPr>
            <w:r w:rsidRPr="00D52F35">
              <w:rPr>
                <w:b/>
                <w:bCs/>
                <w:rtl/>
              </w:rPr>
              <w:t>36.5</w:t>
            </w:r>
          </w:p>
        </w:tc>
        <w:tc>
          <w:tcPr>
            <w:tcW w:w="608" w:type="dxa"/>
          </w:tcPr>
          <w:p w:rsidR="008C33AE" w:rsidRPr="00D52F35" w:rsidRDefault="008C33AE" w:rsidP="00F02C6D">
            <w:pPr>
              <w:rPr>
                <w:b/>
                <w:bCs/>
              </w:rPr>
            </w:pPr>
            <w:r w:rsidRPr="00D52F35">
              <w:rPr>
                <w:b/>
                <w:bCs/>
                <w:rtl/>
              </w:rPr>
              <w:t>26.33</w:t>
            </w:r>
          </w:p>
        </w:tc>
        <w:tc>
          <w:tcPr>
            <w:tcW w:w="609" w:type="dxa"/>
          </w:tcPr>
          <w:p w:rsidR="008C33AE" w:rsidRPr="00D52F35" w:rsidRDefault="008C33AE" w:rsidP="00F02C6D">
            <w:pPr>
              <w:rPr>
                <w:b/>
                <w:bCs/>
              </w:rPr>
            </w:pPr>
            <w:r w:rsidRPr="00D52F35">
              <w:rPr>
                <w:b/>
                <w:bCs/>
                <w:rtl/>
              </w:rPr>
              <w:t>304</w:t>
            </w:r>
          </w:p>
        </w:tc>
        <w:tc>
          <w:tcPr>
            <w:tcW w:w="609" w:type="dxa"/>
          </w:tcPr>
          <w:p w:rsidR="008C33AE" w:rsidRPr="00D52F35" w:rsidRDefault="008C33AE" w:rsidP="00F02C6D">
            <w:pPr>
              <w:rPr>
                <w:b/>
                <w:bCs/>
              </w:rPr>
            </w:pPr>
            <w:r w:rsidRPr="00D52F35">
              <w:rPr>
                <w:b/>
                <w:bCs/>
                <w:rtl/>
              </w:rPr>
              <w:t>2221</w:t>
            </w:r>
          </w:p>
        </w:tc>
        <w:tc>
          <w:tcPr>
            <w:tcW w:w="608" w:type="dxa"/>
          </w:tcPr>
          <w:p w:rsidR="008C33AE" w:rsidRPr="00D52F35" w:rsidRDefault="008C33AE" w:rsidP="00F02C6D">
            <w:pPr>
              <w:rPr>
                <w:b/>
                <w:bCs/>
              </w:rPr>
            </w:pPr>
            <w:r w:rsidRPr="00D52F35">
              <w:rPr>
                <w:b/>
                <w:bCs/>
                <w:rtl/>
              </w:rPr>
              <w:t>264.6</w:t>
            </w:r>
          </w:p>
        </w:tc>
        <w:tc>
          <w:tcPr>
            <w:tcW w:w="639" w:type="dxa"/>
          </w:tcPr>
          <w:p w:rsidR="008C33AE" w:rsidRPr="00D52F35" w:rsidRDefault="008C33AE" w:rsidP="00F02C6D">
            <w:pPr>
              <w:rPr>
                <w:b/>
                <w:bCs/>
              </w:rPr>
            </w:pPr>
            <w:r w:rsidRPr="00D52F35">
              <w:rPr>
                <w:b/>
                <w:bCs/>
                <w:rtl/>
              </w:rPr>
              <w:t>89.2</w:t>
            </w:r>
          </w:p>
        </w:tc>
        <w:tc>
          <w:tcPr>
            <w:tcW w:w="579" w:type="dxa"/>
          </w:tcPr>
          <w:p w:rsidR="008C33AE" w:rsidRPr="00D52F35" w:rsidRDefault="008C33AE" w:rsidP="00F02C6D">
            <w:pPr>
              <w:rPr>
                <w:b/>
                <w:bCs/>
              </w:rPr>
            </w:pPr>
            <w:r w:rsidRPr="00D52F35">
              <w:rPr>
                <w:b/>
                <w:bCs/>
                <w:rtl/>
              </w:rPr>
              <w:t>68.8</w:t>
            </w:r>
          </w:p>
        </w:tc>
        <w:tc>
          <w:tcPr>
            <w:tcW w:w="1041" w:type="dxa"/>
            <w:vAlign w:val="bottom"/>
          </w:tcPr>
          <w:p w:rsidR="008C33AE" w:rsidRPr="00D52F35" w:rsidRDefault="008C33AE" w:rsidP="00F02C6D">
            <w:pPr>
              <w:jc w:val="right"/>
              <w:rPr>
                <w:b/>
                <w:bCs/>
              </w:rPr>
            </w:pPr>
            <w:r w:rsidRPr="00D52F35">
              <w:rPr>
                <w:b/>
                <w:bCs/>
              </w:rPr>
              <w:t>9.5</w:t>
            </w:r>
          </w:p>
        </w:tc>
      </w:tr>
      <w:tr w:rsidR="008C33AE" w:rsidRPr="00D52F35">
        <w:tc>
          <w:tcPr>
            <w:tcW w:w="608" w:type="dxa"/>
          </w:tcPr>
          <w:p w:rsidR="008C33AE" w:rsidRPr="00D52F35" w:rsidRDefault="008C33AE" w:rsidP="00F02C6D">
            <w:pPr>
              <w:rPr>
                <w:b/>
                <w:bCs/>
              </w:rPr>
            </w:pPr>
            <w:r w:rsidRPr="00D52F35">
              <w:rPr>
                <w:b/>
                <w:bCs/>
                <w:rtl/>
              </w:rPr>
              <w:t>3</w:t>
            </w:r>
          </w:p>
        </w:tc>
        <w:tc>
          <w:tcPr>
            <w:tcW w:w="609" w:type="dxa"/>
          </w:tcPr>
          <w:p w:rsidR="008C33AE" w:rsidRPr="00D52F35" w:rsidRDefault="008C33AE" w:rsidP="00F02C6D">
            <w:pPr>
              <w:rPr>
                <w:b/>
                <w:bCs/>
              </w:rPr>
            </w:pPr>
            <w:r w:rsidRPr="00D52F35">
              <w:rPr>
                <w:b/>
                <w:bCs/>
                <w:rtl/>
              </w:rPr>
              <w:t>11.90</w:t>
            </w:r>
          </w:p>
        </w:tc>
        <w:tc>
          <w:tcPr>
            <w:tcW w:w="609" w:type="dxa"/>
          </w:tcPr>
          <w:p w:rsidR="008C33AE" w:rsidRPr="00D52F35" w:rsidRDefault="008C33AE" w:rsidP="00F02C6D">
            <w:pPr>
              <w:rPr>
                <w:b/>
                <w:bCs/>
              </w:rPr>
            </w:pPr>
            <w:r w:rsidRPr="00D52F35">
              <w:rPr>
                <w:b/>
                <w:bCs/>
                <w:rtl/>
              </w:rPr>
              <w:t>18.70</w:t>
            </w:r>
          </w:p>
        </w:tc>
        <w:tc>
          <w:tcPr>
            <w:tcW w:w="608" w:type="dxa"/>
          </w:tcPr>
          <w:p w:rsidR="008C33AE" w:rsidRPr="00D52F35" w:rsidRDefault="008C33AE" w:rsidP="00F02C6D">
            <w:pPr>
              <w:rPr>
                <w:b/>
                <w:bCs/>
              </w:rPr>
            </w:pPr>
            <w:r w:rsidRPr="00D52F35">
              <w:rPr>
                <w:b/>
                <w:bCs/>
                <w:rtl/>
              </w:rPr>
              <w:t>44.2</w:t>
            </w:r>
          </w:p>
        </w:tc>
        <w:tc>
          <w:tcPr>
            <w:tcW w:w="609" w:type="dxa"/>
          </w:tcPr>
          <w:p w:rsidR="008C33AE" w:rsidRPr="00D52F35" w:rsidRDefault="008C33AE" w:rsidP="00F02C6D">
            <w:pPr>
              <w:rPr>
                <w:b/>
                <w:bCs/>
              </w:rPr>
            </w:pPr>
            <w:r w:rsidRPr="00D52F35">
              <w:rPr>
                <w:b/>
                <w:bCs/>
                <w:rtl/>
              </w:rPr>
              <w:t>20.40</w:t>
            </w:r>
          </w:p>
        </w:tc>
        <w:tc>
          <w:tcPr>
            <w:tcW w:w="609" w:type="dxa"/>
          </w:tcPr>
          <w:p w:rsidR="008C33AE" w:rsidRPr="00D52F35" w:rsidRDefault="008C33AE" w:rsidP="00F02C6D">
            <w:pPr>
              <w:rPr>
                <w:b/>
                <w:bCs/>
              </w:rPr>
            </w:pPr>
            <w:r w:rsidRPr="00D52F35">
              <w:rPr>
                <w:b/>
                <w:bCs/>
                <w:rtl/>
              </w:rPr>
              <w:t>61.2</w:t>
            </w:r>
          </w:p>
        </w:tc>
        <w:tc>
          <w:tcPr>
            <w:tcW w:w="609" w:type="dxa"/>
          </w:tcPr>
          <w:p w:rsidR="008C33AE" w:rsidRPr="00D52F35" w:rsidRDefault="008C33AE" w:rsidP="00F02C6D">
            <w:pPr>
              <w:rPr>
                <w:b/>
                <w:bCs/>
              </w:rPr>
            </w:pPr>
            <w:r w:rsidRPr="00D52F35">
              <w:rPr>
                <w:b/>
                <w:bCs/>
                <w:rtl/>
              </w:rPr>
              <w:t>43.4</w:t>
            </w:r>
          </w:p>
        </w:tc>
        <w:tc>
          <w:tcPr>
            <w:tcW w:w="608" w:type="dxa"/>
          </w:tcPr>
          <w:p w:rsidR="008C33AE" w:rsidRPr="00D52F35" w:rsidRDefault="008C33AE" w:rsidP="00F02C6D">
            <w:pPr>
              <w:rPr>
                <w:b/>
                <w:bCs/>
              </w:rPr>
            </w:pPr>
            <w:r w:rsidRPr="00D52F35">
              <w:rPr>
                <w:b/>
                <w:bCs/>
                <w:rtl/>
              </w:rPr>
              <w:t>29.33</w:t>
            </w:r>
          </w:p>
        </w:tc>
        <w:tc>
          <w:tcPr>
            <w:tcW w:w="609" w:type="dxa"/>
          </w:tcPr>
          <w:p w:rsidR="008C33AE" w:rsidRPr="00D52F35" w:rsidRDefault="008C33AE" w:rsidP="00F02C6D">
            <w:pPr>
              <w:rPr>
                <w:b/>
                <w:bCs/>
              </w:rPr>
            </w:pPr>
            <w:r w:rsidRPr="00D52F35">
              <w:rPr>
                <w:b/>
                <w:bCs/>
                <w:rtl/>
              </w:rPr>
              <w:t>480</w:t>
            </w:r>
          </w:p>
        </w:tc>
        <w:tc>
          <w:tcPr>
            <w:tcW w:w="609" w:type="dxa"/>
          </w:tcPr>
          <w:p w:rsidR="008C33AE" w:rsidRPr="00D52F35" w:rsidRDefault="008C33AE" w:rsidP="00F02C6D">
            <w:pPr>
              <w:rPr>
                <w:b/>
                <w:bCs/>
              </w:rPr>
            </w:pPr>
            <w:r w:rsidRPr="00D52F35">
              <w:rPr>
                <w:b/>
                <w:bCs/>
                <w:rtl/>
              </w:rPr>
              <w:t>1633</w:t>
            </w:r>
          </w:p>
        </w:tc>
        <w:tc>
          <w:tcPr>
            <w:tcW w:w="608" w:type="dxa"/>
          </w:tcPr>
          <w:p w:rsidR="008C33AE" w:rsidRPr="00D52F35" w:rsidRDefault="008C33AE" w:rsidP="00F02C6D">
            <w:pPr>
              <w:rPr>
                <w:b/>
                <w:bCs/>
              </w:rPr>
            </w:pPr>
            <w:r w:rsidRPr="00D52F35">
              <w:rPr>
                <w:b/>
                <w:bCs/>
                <w:rtl/>
              </w:rPr>
              <w:t>401.8</w:t>
            </w:r>
          </w:p>
        </w:tc>
        <w:tc>
          <w:tcPr>
            <w:tcW w:w="639" w:type="dxa"/>
          </w:tcPr>
          <w:p w:rsidR="008C33AE" w:rsidRPr="00D52F35" w:rsidRDefault="008C33AE" w:rsidP="00F02C6D">
            <w:pPr>
              <w:rPr>
                <w:b/>
                <w:bCs/>
              </w:rPr>
            </w:pPr>
            <w:r w:rsidRPr="00D52F35">
              <w:rPr>
                <w:b/>
                <w:bCs/>
                <w:rtl/>
              </w:rPr>
              <w:t>65.5</w:t>
            </w:r>
          </w:p>
        </w:tc>
        <w:tc>
          <w:tcPr>
            <w:tcW w:w="579" w:type="dxa"/>
          </w:tcPr>
          <w:p w:rsidR="008C33AE" w:rsidRPr="00D52F35" w:rsidRDefault="008C33AE" w:rsidP="00F02C6D">
            <w:pPr>
              <w:rPr>
                <w:b/>
                <w:bCs/>
              </w:rPr>
            </w:pPr>
            <w:r w:rsidRPr="00D52F35">
              <w:rPr>
                <w:b/>
                <w:bCs/>
                <w:rtl/>
              </w:rPr>
              <w:t>58.6</w:t>
            </w:r>
          </w:p>
        </w:tc>
        <w:tc>
          <w:tcPr>
            <w:tcW w:w="1041" w:type="dxa"/>
            <w:vAlign w:val="bottom"/>
          </w:tcPr>
          <w:p w:rsidR="008C33AE" w:rsidRPr="00D52F35" w:rsidRDefault="008C33AE" w:rsidP="00F02C6D">
            <w:pPr>
              <w:jc w:val="right"/>
              <w:rPr>
                <w:b/>
                <w:bCs/>
              </w:rPr>
            </w:pPr>
            <w:r w:rsidRPr="00D52F35">
              <w:rPr>
                <w:b/>
                <w:bCs/>
              </w:rPr>
              <w:t>6.66</w:t>
            </w:r>
          </w:p>
        </w:tc>
      </w:tr>
      <w:tr w:rsidR="008C33AE" w:rsidRPr="00D52F35">
        <w:tc>
          <w:tcPr>
            <w:tcW w:w="608" w:type="dxa"/>
          </w:tcPr>
          <w:p w:rsidR="008C33AE" w:rsidRPr="00D52F35" w:rsidRDefault="008C33AE" w:rsidP="00F02C6D">
            <w:pPr>
              <w:rPr>
                <w:b/>
                <w:bCs/>
              </w:rPr>
            </w:pPr>
            <w:r w:rsidRPr="00D52F35">
              <w:rPr>
                <w:b/>
                <w:bCs/>
                <w:rtl/>
              </w:rPr>
              <w:t>4</w:t>
            </w:r>
          </w:p>
        </w:tc>
        <w:tc>
          <w:tcPr>
            <w:tcW w:w="609" w:type="dxa"/>
          </w:tcPr>
          <w:p w:rsidR="008C33AE" w:rsidRPr="00D52F35" w:rsidRDefault="008C33AE" w:rsidP="00F02C6D">
            <w:pPr>
              <w:rPr>
                <w:b/>
                <w:bCs/>
              </w:rPr>
            </w:pPr>
            <w:r w:rsidRPr="00D52F35">
              <w:rPr>
                <w:b/>
                <w:bCs/>
                <w:rtl/>
              </w:rPr>
              <w:t>8.50</w:t>
            </w:r>
          </w:p>
        </w:tc>
        <w:tc>
          <w:tcPr>
            <w:tcW w:w="609" w:type="dxa"/>
          </w:tcPr>
          <w:p w:rsidR="008C33AE" w:rsidRPr="00D52F35" w:rsidRDefault="008C33AE" w:rsidP="00F02C6D">
            <w:pPr>
              <w:rPr>
                <w:b/>
                <w:bCs/>
              </w:rPr>
            </w:pPr>
            <w:r w:rsidRPr="00D52F35">
              <w:rPr>
                <w:b/>
                <w:bCs/>
                <w:rtl/>
              </w:rPr>
              <w:t>11.90</w:t>
            </w:r>
          </w:p>
        </w:tc>
        <w:tc>
          <w:tcPr>
            <w:tcW w:w="608" w:type="dxa"/>
          </w:tcPr>
          <w:p w:rsidR="008C33AE" w:rsidRPr="00D52F35" w:rsidRDefault="008C33AE" w:rsidP="00F02C6D">
            <w:pPr>
              <w:rPr>
                <w:b/>
                <w:bCs/>
              </w:rPr>
            </w:pPr>
            <w:r w:rsidRPr="00D52F35">
              <w:rPr>
                <w:b/>
                <w:bCs/>
                <w:rtl/>
              </w:rPr>
              <w:t>51.9</w:t>
            </w:r>
          </w:p>
        </w:tc>
        <w:tc>
          <w:tcPr>
            <w:tcW w:w="609" w:type="dxa"/>
          </w:tcPr>
          <w:p w:rsidR="008C33AE" w:rsidRPr="00D52F35" w:rsidRDefault="008C33AE" w:rsidP="00F02C6D">
            <w:pPr>
              <w:rPr>
                <w:b/>
                <w:bCs/>
              </w:rPr>
            </w:pPr>
            <w:r w:rsidRPr="00D52F35">
              <w:rPr>
                <w:b/>
                <w:bCs/>
                <w:rtl/>
              </w:rPr>
              <w:t>18.70</w:t>
            </w:r>
          </w:p>
        </w:tc>
        <w:tc>
          <w:tcPr>
            <w:tcW w:w="609" w:type="dxa"/>
          </w:tcPr>
          <w:p w:rsidR="008C33AE" w:rsidRPr="00D52F35" w:rsidRDefault="008C33AE" w:rsidP="00F02C6D">
            <w:pPr>
              <w:rPr>
                <w:b/>
                <w:bCs/>
              </w:rPr>
            </w:pPr>
            <w:r w:rsidRPr="00D52F35">
              <w:rPr>
                <w:b/>
                <w:bCs/>
                <w:rtl/>
              </w:rPr>
              <w:t>44.2</w:t>
            </w:r>
          </w:p>
        </w:tc>
        <w:tc>
          <w:tcPr>
            <w:tcW w:w="609" w:type="dxa"/>
          </w:tcPr>
          <w:p w:rsidR="008C33AE" w:rsidRPr="00D52F35" w:rsidRDefault="008C33AE" w:rsidP="00F02C6D">
            <w:pPr>
              <w:rPr>
                <w:b/>
                <w:bCs/>
              </w:rPr>
            </w:pPr>
            <w:r w:rsidRPr="00D52F35">
              <w:rPr>
                <w:b/>
                <w:bCs/>
                <w:rtl/>
              </w:rPr>
              <w:t>34.9</w:t>
            </w:r>
          </w:p>
        </w:tc>
        <w:tc>
          <w:tcPr>
            <w:tcW w:w="608" w:type="dxa"/>
          </w:tcPr>
          <w:p w:rsidR="008C33AE" w:rsidRPr="00D52F35" w:rsidRDefault="008C33AE" w:rsidP="00F02C6D">
            <w:pPr>
              <w:rPr>
                <w:b/>
                <w:bCs/>
              </w:rPr>
            </w:pPr>
            <w:r w:rsidRPr="00D52F35">
              <w:rPr>
                <w:b/>
                <w:bCs/>
                <w:rtl/>
              </w:rPr>
              <w:t>23.33</w:t>
            </w:r>
          </w:p>
        </w:tc>
        <w:tc>
          <w:tcPr>
            <w:tcW w:w="609" w:type="dxa"/>
          </w:tcPr>
          <w:p w:rsidR="008C33AE" w:rsidRPr="00D52F35" w:rsidRDefault="008C33AE" w:rsidP="00F02C6D">
            <w:pPr>
              <w:rPr>
                <w:b/>
                <w:bCs/>
              </w:rPr>
            </w:pPr>
            <w:r w:rsidRPr="00D52F35">
              <w:rPr>
                <w:b/>
                <w:bCs/>
                <w:rtl/>
              </w:rPr>
              <w:t>438</w:t>
            </w:r>
          </w:p>
        </w:tc>
        <w:tc>
          <w:tcPr>
            <w:tcW w:w="609" w:type="dxa"/>
          </w:tcPr>
          <w:p w:rsidR="008C33AE" w:rsidRPr="00D52F35" w:rsidRDefault="008C33AE" w:rsidP="00F02C6D">
            <w:pPr>
              <w:rPr>
                <w:b/>
                <w:bCs/>
              </w:rPr>
            </w:pPr>
            <w:r w:rsidRPr="00D52F35">
              <w:rPr>
                <w:b/>
                <w:bCs/>
                <w:rtl/>
              </w:rPr>
              <w:t>980</w:t>
            </w:r>
          </w:p>
        </w:tc>
        <w:tc>
          <w:tcPr>
            <w:tcW w:w="608" w:type="dxa"/>
          </w:tcPr>
          <w:p w:rsidR="008C33AE" w:rsidRPr="00D52F35" w:rsidRDefault="008C33AE" w:rsidP="00F02C6D">
            <w:pPr>
              <w:rPr>
                <w:b/>
                <w:bCs/>
              </w:rPr>
            </w:pPr>
            <w:r w:rsidRPr="00D52F35">
              <w:rPr>
                <w:b/>
                <w:bCs/>
                <w:rtl/>
              </w:rPr>
              <w:t>408.1</w:t>
            </w:r>
          </w:p>
        </w:tc>
        <w:tc>
          <w:tcPr>
            <w:tcW w:w="639" w:type="dxa"/>
          </w:tcPr>
          <w:p w:rsidR="008C33AE" w:rsidRPr="00D52F35" w:rsidRDefault="008C33AE" w:rsidP="00F02C6D">
            <w:pPr>
              <w:rPr>
                <w:b/>
                <w:bCs/>
              </w:rPr>
            </w:pPr>
            <w:r w:rsidRPr="00D52F35">
              <w:rPr>
                <w:b/>
                <w:bCs/>
                <w:rtl/>
              </w:rPr>
              <w:t>30.6</w:t>
            </w:r>
          </w:p>
        </w:tc>
        <w:tc>
          <w:tcPr>
            <w:tcW w:w="579" w:type="dxa"/>
          </w:tcPr>
          <w:p w:rsidR="008C33AE" w:rsidRPr="00D52F35" w:rsidRDefault="008C33AE" w:rsidP="00F02C6D">
            <w:pPr>
              <w:rPr>
                <w:b/>
                <w:bCs/>
              </w:rPr>
            </w:pPr>
            <w:r w:rsidRPr="00D52F35">
              <w:rPr>
                <w:b/>
                <w:bCs/>
                <w:rtl/>
              </w:rPr>
              <w:t>22.1</w:t>
            </w:r>
          </w:p>
        </w:tc>
        <w:tc>
          <w:tcPr>
            <w:tcW w:w="1041" w:type="dxa"/>
            <w:vAlign w:val="bottom"/>
          </w:tcPr>
          <w:p w:rsidR="008C33AE" w:rsidRPr="00D52F35" w:rsidRDefault="008C33AE" w:rsidP="00F02C6D">
            <w:pPr>
              <w:jc w:val="right"/>
              <w:rPr>
                <w:b/>
                <w:bCs/>
              </w:rPr>
            </w:pPr>
            <w:r w:rsidRPr="00D52F35">
              <w:rPr>
                <w:b/>
                <w:bCs/>
              </w:rPr>
              <w:t>11.56</w:t>
            </w:r>
          </w:p>
        </w:tc>
      </w:tr>
      <w:tr w:rsidR="008C33AE" w:rsidRPr="00D52F35">
        <w:tc>
          <w:tcPr>
            <w:tcW w:w="608" w:type="dxa"/>
          </w:tcPr>
          <w:p w:rsidR="008C33AE" w:rsidRPr="00D52F35" w:rsidRDefault="008C33AE" w:rsidP="00F02C6D">
            <w:pPr>
              <w:rPr>
                <w:b/>
                <w:bCs/>
                <w:rtl/>
              </w:rPr>
            </w:pPr>
            <w:r w:rsidRPr="00D52F35">
              <w:rPr>
                <w:b/>
                <w:bCs/>
                <w:rtl/>
              </w:rPr>
              <w:t>5</w:t>
            </w:r>
          </w:p>
          <w:p w:rsidR="008C33AE" w:rsidRPr="00D52F35" w:rsidRDefault="008C33AE" w:rsidP="00F02C6D">
            <w:pPr>
              <w:rPr>
                <w:b/>
                <w:bCs/>
              </w:rPr>
            </w:pPr>
          </w:p>
        </w:tc>
        <w:tc>
          <w:tcPr>
            <w:tcW w:w="609" w:type="dxa"/>
          </w:tcPr>
          <w:p w:rsidR="008C33AE" w:rsidRPr="00D52F35" w:rsidRDefault="008C33AE" w:rsidP="00F02C6D">
            <w:pPr>
              <w:rPr>
                <w:b/>
                <w:bCs/>
              </w:rPr>
            </w:pPr>
            <w:r w:rsidRPr="00D52F35">
              <w:rPr>
                <w:b/>
                <w:bCs/>
                <w:rtl/>
              </w:rPr>
              <w:t>11.05</w:t>
            </w:r>
          </w:p>
        </w:tc>
        <w:tc>
          <w:tcPr>
            <w:tcW w:w="609" w:type="dxa"/>
          </w:tcPr>
          <w:p w:rsidR="008C33AE" w:rsidRPr="00D52F35" w:rsidRDefault="008C33AE" w:rsidP="00F02C6D">
            <w:pPr>
              <w:rPr>
                <w:b/>
                <w:bCs/>
              </w:rPr>
            </w:pPr>
            <w:r w:rsidRPr="00D52F35">
              <w:rPr>
                <w:b/>
                <w:bCs/>
                <w:rtl/>
              </w:rPr>
              <w:t>14.45</w:t>
            </w:r>
          </w:p>
        </w:tc>
        <w:tc>
          <w:tcPr>
            <w:tcW w:w="608" w:type="dxa"/>
          </w:tcPr>
          <w:p w:rsidR="008C33AE" w:rsidRPr="00D52F35" w:rsidRDefault="008C33AE" w:rsidP="00F02C6D">
            <w:pPr>
              <w:rPr>
                <w:b/>
                <w:bCs/>
              </w:rPr>
            </w:pPr>
            <w:r w:rsidRPr="00D52F35">
              <w:rPr>
                <w:b/>
                <w:bCs/>
                <w:rtl/>
              </w:rPr>
              <w:t>78.2</w:t>
            </w:r>
          </w:p>
        </w:tc>
        <w:tc>
          <w:tcPr>
            <w:tcW w:w="609" w:type="dxa"/>
          </w:tcPr>
          <w:p w:rsidR="008C33AE" w:rsidRPr="00D52F35" w:rsidRDefault="008C33AE" w:rsidP="00F02C6D">
            <w:pPr>
              <w:rPr>
                <w:b/>
                <w:bCs/>
              </w:rPr>
            </w:pPr>
            <w:r w:rsidRPr="00D52F35">
              <w:rPr>
                <w:b/>
                <w:bCs/>
                <w:rtl/>
              </w:rPr>
              <w:t>22.10</w:t>
            </w:r>
          </w:p>
        </w:tc>
        <w:tc>
          <w:tcPr>
            <w:tcW w:w="609" w:type="dxa"/>
          </w:tcPr>
          <w:p w:rsidR="008C33AE" w:rsidRPr="00D52F35" w:rsidRDefault="008C33AE" w:rsidP="00F02C6D">
            <w:pPr>
              <w:rPr>
                <w:b/>
                <w:bCs/>
              </w:rPr>
            </w:pPr>
            <w:r w:rsidRPr="00D52F35">
              <w:rPr>
                <w:b/>
                <w:bCs/>
                <w:rtl/>
              </w:rPr>
              <w:t>63.8</w:t>
            </w:r>
          </w:p>
        </w:tc>
        <w:tc>
          <w:tcPr>
            <w:tcW w:w="609" w:type="dxa"/>
          </w:tcPr>
          <w:p w:rsidR="008C33AE" w:rsidRPr="00D52F35" w:rsidRDefault="008C33AE" w:rsidP="00F02C6D">
            <w:pPr>
              <w:rPr>
                <w:b/>
                <w:bCs/>
              </w:rPr>
            </w:pPr>
            <w:r w:rsidRPr="00D52F35">
              <w:rPr>
                <w:b/>
                <w:bCs/>
                <w:rtl/>
              </w:rPr>
              <w:t>48.5</w:t>
            </w:r>
          </w:p>
        </w:tc>
        <w:tc>
          <w:tcPr>
            <w:tcW w:w="608" w:type="dxa"/>
          </w:tcPr>
          <w:p w:rsidR="008C33AE" w:rsidRPr="00D52F35" w:rsidRDefault="008C33AE" w:rsidP="00F02C6D">
            <w:pPr>
              <w:rPr>
                <w:b/>
                <w:bCs/>
              </w:rPr>
            </w:pPr>
            <w:r w:rsidRPr="00D52F35">
              <w:rPr>
                <w:b/>
                <w:bCs/>
                <w:rtl/>
              </w:rPr>
              <w:t>25</w:t>
            </w:r>
          </w:p>
        </w:tc>
        <w:tc>
          <w:tcPr>
            <w:tcW w:w="609" w:type="dxa"/>
          </w:tcPr>
          <w:p w:rsidR="008C33AE" w:rsidRPr="00D52F35" w:rsidRDefault="008C33AE" w:rsidP="00F02C6D">
            <w:pPr>
              <w:rPr>
                <w:b/>
                <w:bCs/>
              </w:rPr>
            </w:pPr>
            <w:r w:rsidRPr="00D52F35">
              <w:rPr>
                <w:b/>
                <w:bCs/>
                <w:rtl/>
              </w:rPr>
              <w:t>235</w:t>
            </w:r>
          </w:p>
        </w:tc>
        <w:tc>
          <w:tcPr>
            <w:tcW w:w="609" w:type="dxa"/>
          </w:tcPr>
          <w:p w:rsidR="008C33AE" w:rsidRPr="00D52F35" w:rsidRDefault="008C33AE" w:rsidP="00F02C6D">
            <w:pPr>
              <w:rPr>
                <w:b/>
                <w:bCs/>
              </w:rPr>
            </w:pPr>
            <w:r w:rsidRPr="00D52F35">
              <w:rPr>
                <w:b/>
                <w:bCs/>
                <w:rtl/>
              </w:rPr>
              <w:t>2842</w:t>
            </w:r>
          </w:p>
        </w:tc>
        <w:tc>
          <w:tcPr>
            <w:tcW w:w="608" w:type="dxa"/>
          </w:tcPr>
          <w:p w:rsidR="008C33AE" w:rsidRPr="00D52F35" w:rsidRDefault="008C33AE" w:rsidP="00F02C6D">
            <w:pPr>
              <w:rPr>
                <w:b/>
                <w:bCs/>
              </w:rPr>
            </w:pPr>
            <w:r w:rsidRPr="00D52F35">
              <w:rPr>
                <w:b/>
                <w:bCs/>
                <w:rtl/>
              </w:rPr>
              <w:t>859.9</w:t>
            </w:r>
          </w:p>
        </w:tc>
        <w:tc>
          <w:tcPr>
            <w:tcW w:w="639" w:type="dxa"/>
          </w:tcPr>
          <w:p w:rsidR="008C33AE" w:rsidRPr="00D52F35" w:rsidRDefault="008C33AE" w:rsidP="00F02C6D">
            <w:pPr>
              <w:rPr>
                <w:b/>
                <w:bCs/>
              </w:rPr>
            </w:pPr>
            <w:r w:rsidRPr="00D52F35">
              <w:rPr>
                <w:b/>
                <w:bCs/>
                <w:rtl/>
              </w:rPr>
              <w:t>83.3</w:t>
            </w:r>
          </w:p>
        </w:tc>
        <w:tc>
          <w:tcPr>
            <w:tcW w:w="579" w:type="dxa"/>
          </w:tcPr>
          <w:p w:rsidR="008C33AE" w:rsidRPr="00D52F35" w:rsidRDefault="008C33AE" w:rsidP="00F02C6D">
            <w:pPr>
              <w:rPr>
                <w:b/>
                <w:bCs/>
              </w:rPr>
            </w:pPr>
            <w:r w:rsidRPr="00D52F35">
              <w:rPr>
                <w:b/>
                <w:bCs/>
                <w:rtl/>
              </w:rPr>
              <w:t>62.9</w:t>
            </w:r>
          </w:p>
        </w:tc>
        <w:tc>
          <w:tcPr>
            <w:tcW w:w="1041" w:type="dxa"/>
            <w:vAlign w:val="bottom"/>
          </w:tcPr>
          <w:p w:rsidR="008C33AE" w:rsidRPr="00D52F35" w:rsidRDefault="008C33AE" w:rsidP="00F02C6D">
            <w:pPr>
              <w:jc w:val="right"/>
              <w:rPr>
                <w:b/>
                <w:bCs/>
              </w:rPr>
            </w:pPr>
            <w:r w:rsidRPr="00D52F35">
              <w:rPr>
                <w:b/>
                <w:bCs/>
              </w:rPr>
              <w:t>3.06</w:t>
            </w:r>
          </w:p>
        </w:tc>
      </w:tr>
      <w:tr w:rsidR="008C33AE" w:rsidRPr="00D52F35">
        <w:tc>
          <w:tcPr>
            <w:tcW w:w="608" w:type="dxa"/>
          </w:tcPr>
          <w:p w:rsidR="008C33AE" w:rsidRPr="00D52F35" w:rsidRDefault="008C33AE" w:rsidP="00F02C6D">
            <w:pPr>
              <w:rPr>
                <w:b/>
                <w:bCs/>
              </w:rPr>
            </w:pPr>
            <w:r w:rsidRPr="00D52F35">
              <w:rPr>
                <w:b/>
                <w:bCs/>
                <w:rtl/>
              </w:rPr>
              <w:t>13</w:t>
            </w:r>
          </w:p>
        </w:tc>
        <w:tc>
          <w:tcPr>
            <w:tcW w:w="609" w:type="dxa"/>
          </w:tcPr>
          <w:p w:rsidR="008C33AE" w:rsidRPr="00D52F35" w:rsidRDefault="008C33AE" w:rsidP="00F02C6D">
            <w:pPr>
              <w:rPr>
                <w:b/>
                <w:bCs/>
              </w:rPr>
            </w:pPr>
            <w:r w:rsidRPr="00D52F35">
              <w:rPr>
                <w:b/>
                <w:bCs/>
                <w:rtl/>
              </w:rPr>
              <w:t>13.60</w:t>
            </w:r>
          </w:p>
        </w:tc>
        <w:tc>
          <w:tcPr>
            <w:tcW w:w="609" w:type="dxa"/>
          </w:tcPr>
          <w:p w:rsidR="008C33AE" w:rsidRPr="00D52F35" w:rsidRDefault="008C33AE" w:rsidP="00F02C6D">
            <w:pPr>
              <w:rPr>
                <w:b/>
                <w:bCs/>
              </w:rPr>
            </w:pPr>
            <w:r w:rsidRPr="00D52F35">
              <w:rPr>
                <w:b/>
                <w:bCs/>
                <w:rtl/>
              </w:rPr>
              <w:t>13.60</w:t>
            </w:r>
          </w:p>
        </w:tc>
        <w:tc>
          <w:tcPr>
            <w:tcW w:w="608" w:type="dxa"/>
          </w:tcPr>
          <w:p w:rsidR="008C33AE" w:rsidRPr="00D52F35" w:rsidRDefault="008C33AE" w:rsidP="00F02C6D">
            <w:pPr>
              <w:rPr>
                <w:b/>
                <w:bCs/>
              </w:rPr>
            </w:pPr>
            <w:r w:rsidRPr="00D52F35">
              <w:rPr>
                <w:b/>
                <w:bCs/>
                <w:rtl/>
              </w:rPr>
              <w:t>57.8</w:t>
            </w:r>
          </w:p>
        </w:tc>
        <w:tc>
          <w:tcPr>
            <w:tcW w:w="609" w:type="dxa"/>
          </w:tcPr>
          <w:p w:rsidR="008C33AE" w:rsidRPr="00D52F35" w:rsidRDefault="008C33AE" w:rsidP="00F02C6D">
            <w:pPr>
              <w:rPr>
                <w:b/>
                <w:bCs/>
              </w:rPr>
            </w:pPr>
            <w:r w:rsidRPr="00D52F35">
              <w:rPr>
                <w:b/>
                <w:bCs/>
                <w:rtl/>
              </w:rPr>
              <w:t>18.70</w:t>
            </w:r>
          </w:p>
        </w:tc>
        <w:tc>
          <w:tcPr>
            <w:tcW w:w="609" w:type="dxa"/>
          </w:tcPr>
          <w:p w:rsidR="008C33AE" w:rsidRPr="00D52F35" w:rsidRDefault="008C33AE" w:rsidP="00F02C6D">
            <w:pPr>
              <w:rPr>
                <w:b/>
                <w:bCs/>
              </w:rPr>
            </w:pPr>
            <w:r w:rsidRPr="00D52F35">
              <w:rPr>
                <w:b/>
                <w:bCs/>
                <w:rtl/>
              </w:rPr>
              <w:t>64.6</w:t>
            </w:r>
          </w:p>
        </w:tc>
        <w:tc>
          <w:tcPr>
            <w:tcW w:w="609" w:type="dxa"/>
          </w:tcPr>
          <w:p w:rsidR="008C33AE" w:rsidRPr="00D52F35" w:rsidRDefault="008C33AE" w:rsidP="00F02C6D">
            <w:pPr>
              <w:rPr>
                <w:b/>
                <w:bCs/>
              </w:rPr>
            </w:pPr>
            <w:r w:rsidRPr="00D52F35">
              <w:rPr>
                <w:b/>
                <w:bCs/>
                <w:rtl/>
              </w:rPr>
              <w:t>40.8</w:t>
            </w:r>
          </w:p>
        </w:tc>
        <w:tc>
          <w:tcPr>
            <w:tcW w:w="608" w:type="dxa"/>
          </w:tcPr>
          <w:p w:rsidR="008C33AE" w:rsidRPr="00D52F35" w:rsidRDefault="008C33AE" w:rsidP="00F02C6D">
            <w:pPr>
              <w:rPr>
                <w:b/>
                <w:bCs/>
              </w:rPr>
            </w:pPr>
            <w:r w:rsidRPr="00D52F35">
              <w:rPr>
                <w:b/>
                <w:bCs/>
                <w:rtl/>
              </w:rPr>
              <w:t>30</w:t>
            </w:r>
          </w:p>
        </w:tc>
        <w:tc>
          <w:tcPr>
            <w:tcW w:w="609" w:type="dxa"/>
          </w:tcPr>
          <w:p w:rsidR="008C33AE" w:rsidRPr="00D52F35" w:rsidRDefault="008C33AE" w:rsidP="00F02C6D">
            <w:pPr>
              <w:rPr>
                <w:b/>
                <w:bCs/>
              </w:rPr>
            </w:pPr>
            <w:r w:rsidRPr="00D52F35">
              <w:rPr>
                <w:b/>
                <w:bCs/>
                <w:rtl/>
              </w:rPr>
              <w:t>421</w:t>
            </w:r>
          </w:p>
        </w:tc>
        <w:tc>
          <w:tcPr>
            <w:tcW w:w="609" w:type="dxa"/>
          </w:tcPr>
          <w:p w:rsidR="008C33AE" w:rsidRPr="00D52F35" w:rsidRDefault="008C33AE" w:rsidP="00F02C6D">
            <w:pPr>
              <w:rPr>
                <w:b/>
                <w:bCs/>
              </w:rPr>
            </w:pPr>
            <w:r w:rsidRPr="00D52F35">
              <w:rPr>
                <w:b/>
                <w:bCs/>
                <w:rtl/>
              </w:rPr>
              <w:t>1878</w:t>
            </w:r>
          </w:p>
        </w:tc>
        <w:tc>
          <w:tcPr>
            <w:tcW w:w="608" w:type="dxa"/>
          </w:tcPr>
          <w:p w:rsidR="008C33AE" w:rsidRPr="00D52F35" w:rsidRDefault="008C33AE" w:rsidP="00F02C6D">
            <w:pPr>
              <w:rPr>
                <w:b/>
                <w:bCs/>
              </w:rPr>
            </w:pPr>
            <w:r w:rsidRPr="00D52F35">
              <w:rPr>
                <w:b/>
                <w:bCs/>
                <w:rtl/>
              </w:rPr>
              <w:t>519.4</w:t>
            </w:r>
          </w:p>
        </w:tc>
        <w:tc>
          <w:tcPr>
            <w:tcW w:w="639" w:type="dxa"/>
          </w:tcPr>
          <w:p w:rsidR="008C33AE" w:rsidRPr="00D52F35" w:rsidRDefault="008C33AE" w:rsidP="00F02C6D">
            <w:pPr>
              <w:rPr>
                <w:b/>
                <w:bCs/>
              </w:rPr>
            </w:pPr>
            <w:r w:rsidRPr="00D52F35">
              <w:rPr>
                <w:b/>
                <w:bCs/>
                <w:rtl/>
              </w:rPr>
              <w:t>136.0</w:t>
            </w:r>
          </w:p>
        </w:tc>
        <w:tc>
          <w:tcPr>
            <w:tcW w:w="579" w:type="dxa"/>
          </w:tcPr>
          <w:p w:rsidR="008C33AE" w:rsidRPr="00D52F35" w:rsidRDefault="008C33AE" w:rsidP="00F02C6D">
            <w:pPr>
              <w:rPr>
                <w:b/>
                <w:bCs/>
              </w:rPr>
            </w:pPr>
            <w:r w:rsidRPr="00D52F35">
              <w:rPr>
                <w:b/>
                <w:bCs/>
                <w:rtl/>
              </w:rPr>
              <w:t>55.2</w:t>
            </w:r>
          </w:p>
        </w:tc>
        <w:tc>
          <w:tcPr>
            <w:tcW w:w="1041" w:type="dxa"/>
            <w:vAlign w:val="bottom"/>
          </w:tcPr>
          <w:p w:rsidR="008C33AE" w:rsidRPr="00D52F35" w:rsidRDefault="008C33AE" w:rsidP="00F02C6D">
            <w:pPr>
              <w:jc w:val="right"/>
              <w:rPr>
                <w:b/>
                <w:bCs/>
              </w:rPr>
            </w:pPr>
            <w:r w:rsidRPr="00D52F35">
              <w:rPr>
                <w:b/>
                <w:bCs/>
              </w:rPr>
              <w:t>4.8</w:t>
            </w:r>
          </w:p>
        </w:tc>
      </w:tr>
      <w:tr w:rsidR="008C33AE" w:rsidRPr="00D52F35">
        <w:tc>
          <w:tcPr>
            <w:tcW w:w="608" w:type="dxa"/>
          </w:tcPr>
          <w:p w:rsidR="008C33AE" w:rsidRPr="00D52F35" w:rsidRDefault="008C33AE" w:rsidP="00F02C6D">
            <w:pPr>
              <w:rPr>
                <w:b/>
                <w:bCs/>
              </w:rPr>
            </w:pPr>
            <w:r w:rsidRPr="00D52F35">
              <w:rPr>
                <w:b/>
                <w:bCs/>
                <w:rtl/>
              </w:rPr>
              <w:t>14</w:t>
            </w:r>
          </w:p>
        </w:tc>
        <w:tc>
          <w:tcPr>
            <w:tcW w:w="609" w:type="dxa"/>
          </w:tcPr>
          <w:p w:rsidR="008C33AE" w:rsidRPr="00D52F35" w:rsidRDefault="008C33AE" w:rsidP="00F02C6D">
            <w:pPr>
              <w:rPr>
                <w:b/>
                <w:bCs/>
              </w:rPr>
            </w:pPr>
            <w:r w:rsidRPr="00D52F35">
              <w:rPr>
                <w:b/>
                <w:bCs/>
                <w:rtl/>
              </w:rPr>
              <w:t>11.90</w:t>
            </w:r>
          </w:p>
        </w:tc>
        <w:tc>
          <w:tcPr>
            <w:tcW w:w="609" w:type="dxa"/>
          </w:tcPr>
          <w:p w:rsidR="008C33AE" w:rsidRPr="00D52F35" w:rsidRDefault="008C33AE" w:rsidP="00F02C6D">
            <w:pPr>
              <w:rPr>
                <w:b/>
                <w:bCs/>
              </w:rPr>
            </w:pPr>
            <w:r w:rsidRPr="00D52F35">
              <w:rPr>
                <w:b/>
                <w:bCs/>
                <w:rtl/>
              </w:rPr>
              <w:t>16.15</w:t>
            </w:r>
          </w:p>
        </w:tc>
        <w:tc>
          <w:tcPr>
            <w:tcW w:w="608" w:type="dxa"/>
          </w:tcPr>
          <w:p w:rsidR="008C33AE" w:rsidRPr="00D52F35" w:rsidRDefault="008C33AE" w:rsidP="00F02C6D">
            <w:pPr>
              <w:rPr>
                <w:b/>
                <w:bCs/>
              </w:rPr>
            </w:pPr>
            <w:r w:rsidRPr="00D52F35">
              <w:rPr>
                <w:b/>
                <w:bCs/>
                <w:rtl/>
              </w:rPr>
              <w:t>47.6</w:t>
            </w:r>
          </w:p>
        </w:tc>
        <w:tc>
          <w:tcPr>
            <w:tcW w:w="609" w:type="dxa"/>
          </w:tcPr>
          <w:p w:rsidR="008C33AE" w:rsidRPr="00D52F35" w:rsidRDefault="008C33AE" w:rsidP="00F02C6D">
            <w:pPr>
              <w:rPr>
                <w:b/>
                <w:bCs/>
              </w:rPr>
            </w:pPr>
            <w:r w:rsidRPr="00D52F35">
              <w:rPr>
                <w:b/>
                <w:bCs/>
                <w:rtl/>
              </w:rPr>
              <w:t>19.55</w:t>
            </w:r>
          </w:p>
        </w:tc>
        <w:tc>
          <w:tcPr>
            <w:tcW w:w="609" w:type="dxa"/>
          </w:tcPr>
          <w:p w:rsidR="008C33AE" w:rsidRPr="00D52F35" w:rsidRDefault="008C33AE" w:rsidP="00F02C6D">
            <w:pPr>
              <w:rPr>
                <w:b/>
                <w:bCs/>
              </w:rPr>
            </w:pPr>
            <w:r w:rsidRPr="00D52F35">
              <w:rPr>
                <w:b/>
                <w:bCs/>
                <w:rtl/>
              </w:rPr>
              <w:t>51.9</w:t>
            </w:r>
          </w:p>
        </w:tc>
        <w:tc>
          <w:tcPr>
            <w:tcW w:w="609" w:type="dxa"/>
          </w:tcPr>
          <w:p w:rsidR="008C33AE" w:rsidRPr="00D52F35" w:rsidRDefault="008C33AE" w:rsidP="00F02C6D">
            <w:pPr>
              <w:rPr>
                <w:b/>
                <w:bCs/>
              </w:rPr>
            </w:pPr>
            <w:r w:rsidRPr="00D52F35">
              <w:rPr>
                <w:b/>
                <w:bCs/>
                <w:rtl/>
              </w:rPr>
              <w:t>38.2</w:t>
            </w:r>
          </w:p>
        </w:tc>
        <w:tc>
          <w:tcPr>
            <w:tcW w:w="608" w:type="dxa"/>
          </w:tcPr>
          <w:p w:rsidR="008C33AE" w:rsidRPr="00D52F35" w:rsidRDefault="008C33AE" w:rsidP="00F02C6D">
            <w:pPr>
              <w:rPr>
                <w:b/>
                <w:bCs/>
              </w:rPr>
            </w:pPr>
            <w:r w:rsidRPr="00D52F35">
              <w:rPr>
                <w:b/>
                <w:bCs/>
                <w:rtl/>
              </w:rPr>
              <w:t>19.67</w:t>
            </w:r>
          </w:p>
        </w:tc>
        <w:tc>
          <w:tcPr>
            <w:tcW w:w="609" w:type="dxa"/>
          </w:tcPr>
          <w:p w:rsidR="008C33AE" w:rsidRPr="00D52F35" w:rsidRDefault="008C33AE" w:rsidP="00F02C6D">
            <w:pPr>
              <w:rPr>
                <w:b/>
                <w:bCs/>
              </w:rPr>
            </w:pPr>
            <w:r w:rsidRPr="00D52F35">
              <w:rPr>
                <w:b/>
                <w:bCs/>
                <w:rtl/>
              </w:rPr>
              <w:t>346</w:t>
            </w:r>
          </w:p>
        </w:tc>
        <w:tc>
          <w:tcPr>
            <w:tcW w:w="609" w:type="dxa"/>
          </w:tcPr>
          <w:p w:rsidR="008C33AE" w:rsidRPr="00D52F35" w:rsidRDefault="008C33AE" w:rsidP="00F02C6D">
            <w:pPr>
              <w:rPr>
                <w:b/>
                <w:bCs/>
              </w:rPr>
            </w:pPr>
            <w:r w:rsidRPr="00D52F35">
              <w:rPr>
                <w:b/>
                <w:bCs/>
                <w:rtl/>
              </w:rPr>
              <w:t>823</w:t>
            </w:r>
          </w:p>
        </w:tc>
        <w:tc>
          <w:tcPr>
            <w:tcW w:w="608" w:type="dxa"/>
          </w:tcPr>
          <w:p w:rsidR="008C33AE" w:rsidRPr="00D52F35" w:rsidRDefault="008C33AE" w:rsidP="00F02C6D">
            <w:pPr>
              <w:rPr>
                <w:b/>
                <w:bCs/>
              </w:rPr>
            </w:pPr>
            <w:r w:rsidRPr="00D52F35">
              <w:rPr>
                <w:b/>
                <w:bCs/>
                <w:rtl/>
              </w:rPr>
              <w:t>156.8</w:t>
            </w:r>
          </w:p>
        </w:tc>
        <w:tc>
          <w:tcPr>
            <w:tcW w:w="639" w:type="dxa"/>
          </w:tcPr>
          <w:p w:rsidR="008C33AE" w:rsidRPr="00D52F35" w:rsidRDefault="008C33AE" w:rsidP="00F02C6D">
            <w:pPr>
              <w:rPr>
                <w:b/>
                <w:bCs/>
              </w:rPr>
            </w:pPr>
            <w:r w:rsidRPr="00D52F35">
              <w:rPr>
                <w:b/>
                <w:bCs/>
                <w:rtl/>
              </w:rPr>
              <w:t>73.1</w:t>
            </w:r>
          </w:p>
        </w:tc>
        <w:tc>
          <w:tcPr>
            <w:tcW w:w="579" w:type="dxa"/>
          </w:tcPr>
          <w:p w:rsidR="008C33AE" w:rsidRPr="00D52F35" w:rsidRDefault="008C33AE" w:rsidP="00F02C6D">
            <w:pPr>
              <w:rPr>
                <w:b/>
                <w:bCs/>
              </w:rPr>
            </w:pPr>
            <w:r w:rsidRPr="00D52F35">
              <w:rPr>
                <w:b/>
                <w:bCs/>
                <w:rtl/>
              </w:rPr>
              <w:t>49.3</w:t>
            </w:r>
          </w:p>
        </w:tc>
        <w:tc>
          <w:tcPr>
            <w:tcW w:w="1041" w:type="dxa"/>
            <w:vAlign w:val="bottom"/>
          </w:tcPr>
          <w:p w:rsidR="008C33AE" w:rsidRPr="00D52F35" w:rsidRDefault="008C33AE" w:rsidP="00F02C6D">
            <w:pPr>
              <w:jc w:val="right"/>
              <w:rPr>
                <w:b/>
                <w:bCs/>
              </w:rPr>
            </w:pPr>
            <w:r w:rsidRPr="00D52F35">
              <w:rPr>
                <w:b/>
                <w:bCs/>
              </w:rPr>
              <w:t>4.03</w:t>
            </w:r>
          </w:p>
        </w:tc>
      </w:tr>
      <w:tr w:rsidR="008C33AE" w:rsidRPr="00D52F35">
        <w:tc>
          <w:tcPr>
            <w:tcW w:w="608" w:type="dxa"/>
          </w:tcPr>
          <w:p w:rsidR="008C33AE" w:rsidRPr="00D52F35" w:rsidRDefault="008C33AE" w:rsidP="00F02C6D">
            <w:pPr>
              <w:rPr>
                <w:b/>
                <w:bCs/>
              </w:rPr>
            </w:pPr>
            <w:r w:rsidRPr="00D52F35">
              <w:rPr>
                <w:b/>
                <w:bCs/>
                <w:rtl/>
              </w:rPr>
              <w:t>15</w:t>
            </w:r>
          </w:p>
        </w:tc>
        <w:tc>
          <w:tcPr>
            <w:tcW w:w="609" w:type="dxa"/>
          </w:tcPr>
          <w:p w:rsidR="008C33AE" w:rsidRPr="00D52F35" w:rsidRDefault="008C33AE" w:rsidP="00F02C6D">
            <w:pPr>
              <w:rPr>
                <w:b/>
                <w:bCs/>
              </w:rPr>
            </w:pPr>
            <w:r w:rsidRPr="00D52F35">
              <w:rPr>
                <w:b/>
                <w:bCs/>
                <w:rtl/>
              </w:rPr>
              <w:t>11.05</w:t>
            </w:r>
          </w:p>
        </w:tc>
        <w:tc>
          <w:tcPr>
            <w:tcW w:w="609" w:type="dxa"/>
          </w:tcPr>
          <w:p w:rsidR="008C33AE" w:rsidRPr="00D52F35" w:rsidRDefault="008C33AE" w:rsidP="00F02C6D">
            <w:pPr>
              <w:rPr>
                <w:b/>
                <w:bCs/>
              </w:rPr>
            </w:pPr>
            <w:r w:rsidRPr="00D52F35">
              <w:rPr>
                <w:b/>
                <w:bCs/>
                <w:rtl/>
              </w:rPr>
              <w:t>11.05</w:t>
            </w:r>
          </w:p>
        </w:tc>
        <w:tc>
          <w:tcPr>
            <w:tcW w:w="608" w:type="dxa"/>
          </w:tcPr>
          <w:p w:rsidR="008C33AE" w:rsidRPr="00D52F35" w:rsidRDefault="008C33AE" w:rsidP="00F02C6D">
            <w:pPr>
              <w:rPr>
                <w:b/>
                <w:bCs/>
              </w:rPr>
            </w:pPr>
            <w:r w:rsidRPr="00D52F35">
              <w:rPr>
                <w:b/>
                <w:bCs/>
                <w:rtl/>
              </w:rPr>
              <w:t>70.5</w:t>
            </w:r>
          </w:p>
        </w:tc>
        <w:tc>
          <w:tcPr>
            <w:tcW w:w="609" w:type="dxa"/>
          </w:tcPr>
          <w:p w:rsidR="008C33AE" w:rsidRPr="00D52F35" w:rsidRDefault="008C33AE" w:rsidP="00F02C6D">
            <w:pPr>
              <w:rPr>
                <w:b/>
                <w:bCs/>
              </w:rPr>
            </w:pPr>
            <w:r w:rsidRPr="00D52F35">
              <w:rPr>
                <w:b/>
                <w:bCs/>
                <w:rtl/>
              </w:rPr>
              <w:t>27.20</w:t>
            </w:r>
          </w:p>
        </w:tc>
        <w:tc>
          <w:tcPr>
            <w:tcW w:w="609" w:type="dxa"/>
          </w:tcPr>
          <w:p w:rsidR="008C33AE" w:rsidRPr="00D52F35" w:rsidRDefault="008C33AE" w:rsidP="00F02C6D">
            <w:pPr>
              <w:rPr>
                <w:b/>
                <w:bCs/>
              </w:rPr>
            </w:pPr>
            <w:r w:rsidRPr="00D52F35">
              <w:rPr>
                <w:b/>
                <w:bCs/>
                <w:rtl/>
              </w:rPr>
              <w:t>51.0</w:t>
            </w:r>
          </w:p>
        </w:tc>
        <w:tc>
          <w:tcPr>
            <w:tcW w:w="609" w:type="dxa"/>
          </w:tcPr>
          <w:p w:rsidR="008C33AE" w:rsidRPr="00D52F35" w:rsidRDefault="008C33AE" w:rsidP="00F02C6D">
            <w:pPr>
              <w:rPr>
                <w:b/>
                <w:bCs/>
              </w:rPr>
            </w:pPr>
            <w:r w:rsidRPr="00D52F35">
              <w:rPr>
                <w:b/>
                <w:bCs/>
                <w:rtl/>
              </w:rPr>
              <w:t>28.0</w:t>
            </w:r>
          </w:p>
        </w:tc>
        <w:tc>
          <w:tcPr>
            <w:tcW w:w="608" w:type="dxa"/>
          </w:tcPr>
          <w:p w:rsidR="008C33AE" w:rsidRPr="00D52F35" w:rsidRDefault="008C33AE" w:rsidP="00F02C6D">
            <w:pPr>
              <w:rPr>
                <w:b/>
                <w:bCs/>
              </w:rPr>
            </w:pPr>
            <w:r w:rsidRPr="00D52F35">
              <w:rPr>
                <w:b/>
                <w:bCs/>
                <w:rtl/>
              </w:rPr>
              <w:t>21</w:t>
            </w:r>
          </w:p>
        </w:tc>
        <w:tc>
          <w:tcPr>
            <w:tcW w:w="609" w:type="dxa"/>
          </w:tcPr>
          <w:p w:rsidR="008C33AE" w:rsidRPr="00D52F35" w:rsidRDefault="008C33AE" w:rsidP="00F02C6D">
            <w:pPr>
              <w:rPr>
                <w:b/>
                <w:bCs/>
              </w:rPr>
            </w:pPr>
            <w:r w:rsidRPr="00D52F35">
              <w:rPr>
                <w:b/>
                <w:bCs/>
                <w:rtl/>
              </w:rPr>
              <w:t>323</w:t>
            </w:r>
          </w:p>
        </w:tc>
        <w:tc>
          <w:tcPr>
            <w:tcW w:w="609" w:type="dxa"/>
          </w:tcPr>
          <w:p w:rsidR="008C33AE" w:rsidRPr="00D52F35" w:rsidRDefault="008C33AE" w:rsidP="00F02C6D">
            <w:pPr>
              <w:rPr>
                <w:b/>
                <w:bCs/>
              </w:rPr>
            </w:pPr>
            <w:r w:rsidRPr="00D52F35">
              <w:rPr>
                <w:b/>
                <w:bCs/>
                <w:rtl/>
              </w:rPr>
              <w:t>1267</w:t>
            </w:r>
          </w:p>
        </w:tc>
        <w:tc>
          <w:tcPr>
            <w:tcW w:w="608" w:type="dxa"/>
          </w:tcPr>
          <w:p w:rsidR="008C33AE" w:rsidRPr="00D52F35" w:rsidRDefault="008C33AE" w:rsidP="00F02C6D">
            <w:pPr>
              <w:rPr>
                <w:b/>
                <w:bCs/>
              </w:rPr>
            </w:pPr>
            <w:r w:rsidRPr="00D52F35">
              <w:rPr>
                <w:b/>
                <w:bCs/>
                <w:rtl/>
              </w:rPr>
              <w:t>271.1</w:t>
            </w:r>
          </w:p>
        </w:tc>
        <w:tc>
          <w:tcPr>
            <w:tcW w:w="639" w:type="dxa"/>
          </w:tcPr>
          <w:p w:rsidR="008C33AE" w:rsidRPr="00D52F35" w:rsidRDefault="008C33AE" w:rsidP="00F02C6D">
            <w:pPr>
              <w:rPr>
                <w:b/>
                <w:bCs/>
              </w:rPr>
            </w:pPr>
            <w:r w:rsidRPr="00D52F35">
              <w:rPr>
                <w:b/>
                <w:bCs/>
                <w:rtl/>
              </w:rPr>
              <w:t>76.5</w:t>
            </w:r>
          </w:p>
        </w:tc>
        <w:tc>
          <w:tcPr>
            <w:tcW w:w="579" w:type="dxa"/>
          </w:tcPr>
          <w:p w:rsidR="008C33AE" w:rsidRPr="00D52F35" w:rsidRDefault="008C33AE" w:rsidP="00F02C6D">
            <w:pPr>
              <w:rPr>
                <w:b/>
                <w:bCs/>
              </w:rPr>
            </w:pPr>
            <w:r w:rsidRPr="00D52F35">
              <w:rPr>
                <w:b/>
                <w:bCs/>
                <w:rtl/>
              </w:rPr>
              <w:t>58.6</w:t>
            </w:r>
          </w:p>
        </w:tc>
        <w:tc>
          <w:tcPr>
            <w:tcW w:w="1041" w:type="dxa"/>
            <w:vAlign w:val="bottom"/>
          </w:tcPr>
          <w:p w:rsidR="008C33AE" w:rsidRPr="00D52F35" w:rsidRDefault="008C33AE" w:rsidP="00F02C6D">
            <w:pPr>
              <w:jc w:val="right"/>
              <w:rPr>
                <w:b/>
                <w:bCs/>
              </w:rPr>
            </w:pPr>
            <w:r w:rsidRPr="00D52F35">
              <w:rPr>
                <w:b/>
                <w:bCs/>
              </w:rPr>
              <w:t>3.4</w:t>
            </w:r>
          </w:p>
        </w:tc>
      </w:tr>
      <w:tr w:rsidR="008C33AE" w:rsidRPr="00D52F35">
        <w:tc>
          <w:tcPr>
            <w:tcW w:w="608" w:type="dxa"/>
          </w:tcPr>
          <w:p w:rsidR="008C33AE" w:rsidRPr="00D52F35" w:rsidRDefault="008C33AE" w:rsidP="00F02C6D">
            <w:pPr>
              <w:rPr>
                <w:b/>
                <w:bCs/>
              </w:rPr>
            </w:pPr>
            <w:r w:rsidRPr="00D52F35">
              <w:rPr>
                <w:b/>
                <w:bCs/>
                <w:rtl/>
              </w:rPr>
              <w:t>18</w:t>
            </w:r>
          </w:p>
        </w:tc>
        <w:tc>
          <w:tcPr>
            <w:tcW w:w="609" w:type="dxa"/>
          </w:tcPr>
          <w:p w:rsidR="008C33AE" w:rsidRPr="00D52F35" w:rsidRDefault="008C33AE" w:rsidP="00F02C6D">
            <w:pPr>
              <w:rPr>
                <w:b/>
                <w:bCs/>
              </w:rPr>
            </w:pPr>
            <w:r w:rsidRPr="00D52F35">
              <w:rPr>
                <w:b/>
                <w:bCs/>
                <w:rtl/>
              </w:rPr>
              <w:t>5.50</w:t>
            </w:r>
          </w:p>
        </w:tc>
        <w:tc>
          <w:tcPr>
            <w:tcW w:w="609" w:type="dxa"/>
          </w:tcPr>
          <w:p w:rsidR="008C33AE" w:rsidRPr="00D52F35" w:rsidRDefault="008C33AE" w:rsidP="00F02C6D">
            <w:pPr>
              <w:rPr>
                <w:b/>
                <w:bCs/>
              </w:rPr>
            </w:pPr>
            <w:r w:rsidRPr="00D52F35">
              <w:rPr>
                <w:b/>
                <w:bCs/>
                <w:rtl/>
              </w:rPr>
              <w:t>9.35</w:t>
            </w:r>
          </w:p>
        </w:tc>
        <w:tc>
          <w:tcPr>
            <w:tcW w:w="608" w:type="dxa"/>
          </w:tcPr>
          <w:p w:rsidR="008C33AE" w:rsidRPr="00D52F35" w:rsidRDefault="008C33AE" w:rsidP="00F02C6D">
            <w:pPr>
              <w:rPr>
                <w:b/>
                <w:bCs/>
              </w:rPr>
            </w:pPr>
            <w:r w:rsidRPr="00D52F35">
              <w:rPr>
                <w:b/>
                <w:bCs/>
                <w:rtl/>
              </w:rPr>
              <w:t>56.1</w:t>
            </w:r>
          </w:p>
        </w:tc>
        <w:tc>
          <w:tcPr>
            <w:tcW w:w="609" w:type="dxa"/>
          </w:tcPr>
          <w:p w:rsidR="008C33AE" w:rsidRPr="00D52F35" w:rsidRDefault="008C33AE" w:rsidP="00F02C6D">
            <w:pPr>
              <w:rPr>
                <w:b/>
                <w:bCs/>
              </w:rPr>
            </w:pPr>
            <w:r w:rsidRPr="00D52F35">
              <w:rPr>
                <w:b/>
                <w:bCs/>
                <w:rtl/>
              </w:rPr>
              <w:t>17.00</w:t>
            </w:r>
          </w:p>
        </w:tc>
        <w:tc>
          <w:tcPr>
            <w:tcW w:w="609" w:type="dxa"/>
          </w:tcPr>
          <w:p w:rsidR="008C33AE" w:rsidRPr="00D52F35" w:rsidRDefault="008C33AE" w:rsidP="00F02C6D">
            <w:pPr>
              <w:rPr>
                <w:b/>
                <w:bCs/>
              </w:rPr>
            </w:pPr>
            <w:r w:rsidRPr="00D52F35">
              <w:rPr>
                <w:b/>
                <w:bCs/>
                <w:rtl/>
              </w:rPr>
              <w:t>76.5</w:t>
            </w:r>
          </w:p>
        </w:tc>
        <w:tc>
          <w:tcPr>
            <w:tcW w:w="609" w:type="dxa"/>
          </w:tcPr>
          <w:p w:rsidR="008C33AE" w:rsidRPr="00D52F35" w:rsidRDefault="008C33AE" w:rsidP="00F02C6D">
            <w:pPr>
              <w:rPr>
                <w:b/>
                <w:bCs/>
              </w:rPr>
            </w:pPr>
            <w:r w:rsidRPr="00D52F35">
              <w:rPr>
                <w:b/>
                <w:bCs/>
                <w:rtl/>
              </w:rPr>
              <w:t>46.8</w:t>
            </w:r>
          </w:p>
        </w:tc>
        <w:tc>
          <w:tcPr>
            <w:tcW w:w="608" w:type="dxa"/>
          </w:tcPr>
          <w:p w:rsidR="008C33AE" w:rsidRPr="00D52F35" w:rsidRDefault="008C33AE" w:rsidP="00F02C6D">
            <w:pPr>
              <w:rPr>
                <w:b/>
                <w:bCs/>
              </w:rPr>
            </w:pPr>
            <w:r w:rsidRPr="00D52F35">
              <w:rPr>
                <w:b/>
                <w:bCs/>
                <w:rtl/>
              </w:rPr>
              <w:t>27</w:t>
            </w:r>
          </w:p>
        </w:tc>
        <w:tc>
          <w:tcPr>
            <w:tcW w:w="609" w:type="dxa"/>
          </w:tcPr>
          <w:p w:rsidR="008C33AE" w:rsidRPr="00D52F35" w:rsidRDefault="008C33AE" w:rsidP="00F02C6D">
            <w:pPr>
              <w:rPr>
                <w:b/>
                <w:bCs/>
              </w:rPr>
            </w:pPr>
            <w:r w:rsidRPr="00D52F35">
              <w:rPr>
                <w:b/>
                <w:bCs/>
                <w:rtl/>
              </w:rPr>
              <w:t>480</w:t>
            </w:r>
          </w:p>
        </w:tc>
        <w:tc>
          <w:tcPr>
            <w:tcW w:w="609" w:type="dxa"/>
          </w:tcPr>
          <w:p w:rsidR="008C33AE" w:rsidRPr="00D52F35" w:rsidRDefault="008C33AE" w:rsidP="00F02C6D">
            <w:pPr>
              <w:rPr>
                <w:b/>
                <w:bCs/>
              </w:rPr>
            </w:pPr>
            <w:r w:rsidRPr="00D52F35">
              <w:rPr>
                <w:b/>
                <w:bCs/>
                <w:rtl/>
              </w:rPr>
              <w:t>2310</w:t>
            </w:r>
          </w:p>
        </w:tc>
        <w:tc>
          <w:tcPr>
            <w:tcW w:w="608" w:type="dxa"/>
          </w:tcPr>
          <w:p w:rsidR="008C33AE" w:rsidRPr="00D52F35" w:rsidRDefault="008C33AE" w:rsidP="00F02C6D">
            <w:pPr>
              <w:rPr>
                <w:b/>
                <w:bCs/>
              </w:rPr>
            </w:pPr>
            <w:r w:rsidRPr="00D52F35">
              <w:rPr>
                <w:b/>
                <w:bCs/>
                <w:rtl/>
              </w:rPr>
              <w:t>365.9</w:t>
            </w:r>
          </w:p>
        </w:tc>
        <w:tc>
          <w:tcPr>
            <w:tcW w:w="639" w:type="dxa"/>
          </w:tcPr>
          <w:p w:rsidR="008C33AE" w:rsidRPr="00D52F35" w:rsidRDefault="008C33AE" w:rsidP="00F02C6D">
            <w:pPr>
              <w:rPr>
                <w:b/>
                <w:bCs/>
              </w:rPr>
            </w:pPr>
            <w:r w:rsidRPr="00D52F35">
              <w:rPr>
                <w:b/>
                <w:bCs/>
                <w:rtl/>
              </w:rPr>
              <w:t>85.8</w:t>
            </w:r>
          </w:p>
        </w:tc>
        <w:tc>
          <w:tcPr>
            <w:tcW w:w="579" w:type="dxa"/>
          </w:tcPr>
          <w:p w:rsidR="008C33AE" w:rsidRPr="00D52F35" w:rsidRDefault="008C33AE" w:rsidP="00F02C6D">
            <w:pPr>
              <w:rPr>
                <w:b/>
                <w:bCs/>
              </w:rPr>
            </w:pPr>
            <w:r w:rsidRPr="00D52F35">
              <w:rPr>
                <w:b/>
                <w:bCs/>
                <w:rtl/>
              </w:rPr>
              <w:t>54.4</w:t>
            </w:r>
          </w:p>
        </w:tc>
        <w:tc>
          <w:tcPr>
            <w:tcW w:w="1041" w:type="dxa"/>
            <w:vAlign w:val="bottom"/>
          </w:tcPr>
          <w:p w:rsidR="008C33AE" w:rsidRPr="00D52F35" w:rsidRDefault="008C33AE" w:rsidP="00F02C6D">
            <w:pPr>
              <w:jc w:val="right"/>
              <w:rPr>
                <w:b/>
                <w:bCs/>
              </w:rPr>
            </w:pPr>
            <w:r w:rsidRPr="00D52F35">
              <w:rPr>
                <w:b/>
                <w:bCs/>
              </w:rPr>
              <w:t>6</w:t>
            </w:r>
          </w:p>
        </w:tc>
      </w:tr>
      <w:tr w:rsidR="008C33AE" w:rsidRPr="00D52F35">
        <w:tc>
          <w:tcPr>
            <w:tcW w:w="608" w:type="dxa"/>
          </w:tcPr>
          <w:p w:rsidR="008C33AE" w:rsidRPr="00D52F35" w:rsidRDefault="008C33AE" w:rsidP="00F02C6D">
            <w:pPr>
              <w:rPr>
                <w:b/>
                <w:bCs/>
              </w:rPr>
            </w:pPr>
            <w:r w:rsidRPr="00D52F35">
              <w:rPr>
                <w:b/>
                <w:bCs/>
                <w:rtl/>
              </w:rPr>
              <w:t>19</w:t>
            </w:r>
          </w:p>
        </w:tc>
        <w:tc>
          <w:tcPr>
            <w:tcW w:w="609" w:type="dxa"/>
          </w:tcPr>
          <w:p w:rsidR="008C33AE" w:rsidRPr="00D52F35" w:rsidRDefault="008C33AE" w:rsidP="00F02C6D">
            <w:pPr>
              <w:rPr>
                <w:b/>
                <w:bCs/>
              </w:rPr>
            </w:pPr>
            <w:r w:rsidRPr="00D52F35">
              <w:rPr>
                <w:b/>
                <w:bCs/>
                <w:rtl/>
              </w:rPr>
              <w:t>11.05</w:t>
            </w:r>
          </w:p>
        </w:tc>
        <w:tc>
          <w:tcPr>
            <w:tcW w:w="609" w:type="dxa"/>
          </w:tcPr>
          <w:p w:rsidR="008C33AE" w:rsidRPr="00D52F35" w:rsidRDefault="008C33AE" w:rsidP="00F02C6D">
            <w:pPr>
              <w:rPr>
                <w:b/>
                <w:bCs/>
              </w:rPr>
            </w:pPr>
            <w:r w:rsidRPr="00D52F35">
              <w:rPr>
                <w:b/>
                <w:bCs/>
                <w:rtl/>
              </w:rPr>
              <w:t>14.45</w:t>
            </w:r>
          </w:p>
        </w:tc>
        <w:tc>
          <w:tcPr>
            <w:tcW w:w="608" w:type="dxa"/>
          </w:tcPr>
          <w:p w:rsidR="008C33AE" w:rsidRPr="00D52F35" w:rsidRDefault="008C33AE" w:rsidP="00F02C6D">
            <w:pPr>
              <w:rPr>
                <w:b/>
                <w:bCs/>
              </w:rPr>
            </w:pPr>
            <w:r w:rsidRPr="00D52F35">
              <w:rPr>
                <w:b/>
                <w:bCs/>
                <w:rtl/>
              </w:rPr>
              <w:t>54.4</w:t>
            </w:r>
          </w:p>
        </w:tc>
        <w:tc>
          <w:tcPr>
            <w:tcW w:w="609" w:type="dxa"/>
          </w:tcPr>
          <w:p w:rsidR="008C33AE" w:rsidRPr="00D52F35" w:rsidRDefault="008C33AE" w:rsidP="00F02C6D">
            <w:pPr>
              <w:rPr>
                <w:b/>
                <w:bCs/>
              </w:rPr>
            </w:pPr>
            <w:r w:rsidRPr="00D52F35">
              <w:rPr>
                <w:b/>
                <w:bCs/>
                <w:rtl/>
              </w:rPr>
              <w:t>22.10</w:t>
            </w:r>
          </w:p>
        </w:tc>
        <w:tc>
          <w:tcPr>
            <w:tcW w:w="609" w:type="dxa"/>
          </w:tcPr>
          <w:p w:rsidR="008C33AE" w:rsidRPr="00D52F35" w:rsidRDefault="008C33AE" w:rsidP="00F02C6D">
            <w:pPr>
              <w:rPr>
                <w:b/>
                <w:bCs/>
              </w:rPr>
            </w:pPr>
            <w:r w:rsidRPr="00D52F35">
              <w:rPr>
                <w:b/>
                <w:bCs/>
                <w:rtl/>
              </w:rPr>
              <w:t>64.6</w:t>
            </w:r>
          </w:p>
        </w:tc>
        <w:tc>
          <w:tcPr>
            <w:tcW w:w="609" w:type="dxa"/>
          </w:tcPr>
          <w:p w:rsidR="008C33AE" w:rsidRPr="00D52F35" w:rsidRDefault="008C33AE" w:rsidP="00F02C6D">
            <w:pPr>
              <w:rPr>
                <w:b/>
                <w:bCs/>
              </w:rPr>
            </w:pPr>
            <w:r w:rsidRPr="00D52F35">
              <w:rPr>
                <w:b/>
                <w:bCs/>
                <w:rtl/>
              </w:rPr>
              <w:t>40.8</w:t>
            </w:r>
          </w:p>
        </w:tc>
        <w:tc>
          <w:tcPr>
            <w:tcW w:w="608" w:type="dxa"/>
          </w:tcPr>
          <w:p w:rsidR="008C33AE" w:rsidRPr="00D52F35" w:rsidRDefault="008C33AE" w:rsidP="00F02C6D">
            <w:pPr>
              <w:rPr>
                <w:b/>
                <w:bCs/>
              </w:rPr>
            </w:pPr>
            <w:r w:rsidRPr="00D52F35">
              <w:rPr>
                <w:b/>
                <w:bCs/>
                <w:rtl/>
              </w:rPr>
              <w:t>14.33</w:t>
            </w:r>
          </w:p>
        </w:tc>
        <w:tc>
          <w:tcPr>
            <w:tcW w:w="609" w:type="dxa"/>
          </w:tcPr>
          <w:p w:rsidR="008C33AE" w:rsidRPr="00D52F35" w:rsidRDefault="008C33AE" w:rsidP="00F02C6D">
            <w:pPr>
              <w:rPr>
                <w:b/>
                <w:bCs/>
              </w:rPr>
            </w:pPr>
            <w:r w:rsidRPr="00D52F35">
              <w:rPr>
                <w:b/>
                <w:bCs/>
                <w:rtl/>
              </w:rPr>
              <w:t>302</w:t>
            </w:r>
          </w:p>
        </w:tc>
        <w:tc>
          <w:tcPr>
            <w:tcW w:w="609" w:type="dxa"/>
          </w:tcPr>
          <w:p w:rsidR="008C33AE" w:rsidRPr="00D52F35" w:rsidRDefault="008C33AE" w:rsidP="00F02C6D">
            <w:pPr>
              <w:rPr>
                <w:b/>
                <w:bCs/>
              </w:rPr>
            </w:pPr>
            <w:r w:rsidRPr="00D52F35">
              <w:rPr>
                <w:b/>
                <w:bCs/>
                <w:rtl/>
              </w:rPr>
              <w:t>2313</w:t>
            </w:r>
          </w:p>
        </w:tc>
        <w:tc>
          <w:tcPr>
            <w:tcW w:w="608" w:type="dxa"/>
          </w:tcPr>
          <w:p w:rsidR="008C33AE" w:rsidRPr="00D52F35" w:rsidRDefault="008C33AE" w:rsidP="00F02C6D">
            <w:pPr>
              <w:rPr>
                <w:b/>
                <w:bCs/>
              </w:rPr>
            </w:pPr>
            <w:r w:rsidRPr="00D52F35">
              <w:rPr>
                <w:b/>
                <w:bCs/>
                <w:rtl/>
              </w:rPr>
              <w:t>431.2</w:t>
            </w:r>
          </w:p>
        </w:tc>
        <w:tc>
          <w:tcPr>
            <w:tcW w:w="639" w:type="dxa"/>
          </w:tcPr>
          <w:p w:rsidR="008C33AE" w:rsidRPr="00D52F35" w:rsidRDefault="008C33AE" w:rsidP="00F02C6D">
            <w:pPr>
              <w:rPr>
                <w:b/>
                <w:bCs/>
              </w:rPr>
            </w:pPr>
            <w:r w:rsidRPr="00D52F35">
              <w:rPr>
                <w:b/>
                <w:bCs/>
                <w:rtl/>
              </w:rPr>
              <w:t>55.2</w:t>
            </w:r>
          </w:p>
        </w:tc>
        <w:tc>
          <w:tcPr>
            <w:tcW w:w="579" w:type="dxa"/>
          </w:tcPr>
          <w:p w:rsidR="008C33AE" w:rsidRPr="00D52F35" w:rsidRDefault="008C33AE" w:rsidP="00F02C6D">
            <w:pPr>
              <w:rPr>
                <w:b/>
                <w:bCs/>
              </w:rPr>
            </w:pPr>
            <w:r w:rsidRPr="00D52F35">
              <w:rPr>
                <w:b/>
                <w:bCs/>
                <w:rtl/>
              </w:rPr>
              <w:t>40.0</w:t>
            </w:r>
          </w:p>
        </w:tc>
        <w:tc>
          <w:tcPr>
            <w:tcW w:w="1041" w:type="dxa"/>
            <w:vAlign w:val="bottom"/>
          </w:tcPr>
          <w:p w:rsidR="008C33AE" w:rsidRPr="00D52F35" w:rsidRDefault="008C33AE" w:rsidP="00F02C6D">
            <w:pPr>
              <w:jc w:val="right"/>
              <w:rPr>
                <w:b/>
                <w:bCs/>
              </w:rPr>
            </w:pPr>
            <w:r w:rsidRPr="00D52F35">
              <w:rPr>
                <w:b/>
                <w:bCs/>
              </w:rPr>
              <w:t>4.83</w:t>
            </w:r>
          </w:p>
        </w:tc>
      </w:tr>
      <w:tr w:rsidR="008C33AE" w:rsidRPr="00D52F35">
        <w:tc>
          <w:tcPr>
            <w:tcW w:w="608" w:type="dxa"/>
          </w:tcPr>
          <w:p w:rsidR="008C33AE" w:rsidRPr="00D52F35" w:rsidRDefault="008C33AE" w:rsidP="00F02C6D">
            <w:pPr>
              <w:rPr>
                <w:b/>
                <w:bCs/>
              </w:rPr>
            </w:pPr>
            <w:r w:rsidRPr="00D52F35">
              <w:rPr>
                <w:b/>
                <w:bCs/>
                <w:rtl/>
              </w:rPr>
              <w:t>24</w:t>
            </w:r>
          </w:p>
        </w:tc>
        <w:tc>
          <w:tcPr>
            <w:tcW w:w="609" w:type="dxa"/>
          </w:tcPr>
          <w:p w:rsidR="008C33AE" w:rsidRPr="00D52F35" w:rsidRDefault="008C33AE" w:rsidP="00F02C6D">
            <w:pPr>
              <w:rPr>
                <w:b/>
                <w:bCs/>
              </w:rPr>
            </w:pPr>
            <w:r w:rsidRPr="00D52F35">
              <w:rPr>
                <w:b/>
                <w:bCs/>
                <w:rtl/>
              </w:rPr>
              <w:t>8.50</w:t>
            </w:r>
          </w:p>
        </w:tc>
        <w:tc>
          <w:tcPr>
            <w:tcW w:w="609" w:type="dxa"/>
          </w:tcPr>
          <w:p w:rsidR="008C33AE" w:rsidRPr="00D52F35" w:rsidRDefault="008C33AE" w:rsidP="00F02C6D">
            <w:pPr>
              <w:rPr>
                <w:b/>
                <w:bCs/>
              </w:rPr>
            </w:pPr>
            <w:r w:rsidRPr="00D52F35">
              <w:rPr>
                <w:b/>
                <w:bCs/>
                <w:rtl/>
              </w:rPr>
              <w:t>11.90</w:t>
            </w:r>
          </w:p>
        </w:tc>
        <w:tc>
          <w:tcPr>
            <w:tcW w:w="608" w:type="dxa"/>
          </w:tcPr>
          <w:p w:rsidR="008C33AE" w:rsidRPr="00D52F35" w:rsidRDefault="008C33AE" w:rsidP="00F02C6D">
            <w:pPr>
              <w:rPr>
                <w:b/>
                <w:bCs/>
              </w:rPr>
            </w:pPr>
            <w:r w:rsidRPr="00D52F35">
              <w:rPr>
                <w:b/>
                <w:bCs/>
                <w:rtl/>
              </w:rPr>
              <w:t>33.2</w:t>
            </w:r>
          </w:p>
        </w:tc>
        <w:tc>
          <w:tcPr>
            <w:tcW w:w="609" w:type="dxa"/>
          </w:tcPr>
          <w:p w:rsidR="008C33AE" w:rsidRPr="00D52F35" w:rsidRDefault="008C33AE" w:rsidP="00F02C6D">
            <w:pPr>
              <w:rPr>
                <w:b/>
                <w:bCs/>
              </w:rPr>
            </w:pPr>
            <w:r w:rsidRPr="00D52F35">
              <w:rPr>
                <w:b/>
                <w:bCs/>
                <w:rtl/>
              </w:rPr>
              <w:t>25.50</w:t>
            </w:r>
          </w:p>
        </w:tc>
        <w:tc>
          <w:tcPr>
            <w:tcW w:w="609" w:type="dxa"/>
          </w:tcPr>
          <w:p w:rsidR="008C33AE" w:rsidRPr="00D52F35" w:rsidRDefault="008C33AE" w:rsidP="00F02C6D">
            <w:pPr>
              <w:rPr>
                <w:b/>
                <w:bCs/>
              </w:rPr>
            </w:pPr>
            <w:r w:rsidRPr="00D52F35">
              <w:rPr>
                <w:b/>
                <w:bCs/>
                <w:rtl/>
              </w:rPr>
              <w:t>68.0</w:t>
            </w:r>
          </w:p>
        </w:tc>
        <w:tc>
          <w:tcPr>
            <w:tcW w:w="609" w:type="dxa"/>
          </w:tcPr>
          <w:p w:rsidR="008C33AE" w:rsidRPr="00D52F35" w:rsidRDefault="008C33AE" w:rsidP="00F02C6D">
            <w:pPr>
              <w:rPr>
                <w:b/>
                <w:bCs/>
              </w:rPr>
            </w:pPr>
            <w:r w:rsidRPr="00D52F35">
              <w:rPr>
                <w:b/>
                <w:bCs/>
                <w:rtl/>
              </w:rPr>
              <w:t>35.7</w:t>
            </w:r>
          </w:p>
        </w:tc>
        <w:tc>
          <w:tcPr>
            <w:tcW w:w="608" w:type="dxa"/>
          </w:tcPr>
          <w:p w:rsidR="008C33AE" w:rsidRPr="00D52F35" w:rsidRDefault="008C33AE" w:rsidP="00F02C6D">
            <w:pPr>
              <w:rPr>
                <w:b/>
                <w:bCs/>
              </w:rPr>
            </w:pPr>
            <w:r w:rsidRPr="00D52F35">
              <w:rPr>
                <w:b/>
                <w:bCs/>
                <w:rtl/>
              </w:rPr>
              <w:t>19.67</w:t>
            </w:r>
          </w:p>
        </w:tc>
        <w:tc>
          <w:tcPr>
            <w:tcW w:w="609" w:type="dxa"/>
          </w:tcPr>
          <w:p w:rsidR="008C33AE" w:rsidRPr="00D52F35" w:rsidRDefault="008C33AE" w:rsidP="00F02C6D">
            <w:pPr>
              <w:rPr>
                <w:b/>
                <w:bCs/>
              </w:rPr>
            </w:pPr>
            <w:r w:rsidRPr="00D52F35">
              <w:rPr>
                <w:b/>
                <w:bCs/>
                <w:rtl/>
              </w:rPr>
              <w:t>333</w:t>
            </w:r>
          </w:p>
        </w:tc>
        <w:tc>
          <w:tcPr>
            <w:tcW w:w="609" w:type="dxa"/>
          </w:tcPr>
          <w:p w:rsidR="008C33AE" w:rsidRPr="00D52F35" w:rsidRDefault="008C33AE" w:rsidP="00F02C6D">
            <w:pPr>
              <w:rPr>
                <w:b/>
                <w:bCs/>
              </w:rPr>
            </w:pPr>
            <w:r w:rsidRPr="00D52F35">
              <w:rPr>
                <w:b/>
                <w:bCs/>
                <w:rtl/>
              </w:rPr>
              <w:t>1428</w:t>
            </w:r>
          </w:p>
        </w:tc>
        <w:tc>
          <w:tcPr>
            <w:tcW w:w="608" w:type="dxa"/>
          </w:tcPr>
          <w:p w:rsidR="008C33AE" w:rsidRPr="00D52F35" w:rsidRDefault="008C33AE" w:rsidP="00F02C6D">
            <w:pPr>
              <w:rPr>
                <w:b/>
                <w:bCs/>
              </w:rPr>
            </w:pPr>
            <w:r w:rsidRPr="00D52F35">
              <w:rPr>
                <w:b/>
                <w:bCs/>
                <w:rtl/>
              </w:rPr>
              <w:t>228.7</w:t>
            </w:r>
          </w:p>
        </w:tc>
        <w:tc>
          <w:tcPr>
            <w:tcW w:w="639" w:type="dxa"/>
          </w:tcPr>
          <w:p w:rsidR="008C33AE" w:rsidRPr="00D52F35" w:rsidRDefault="008C33AE" w:rsidP="00F02C6D">
            <w:pPr>
              <w:rPr>
                <w:b/>
                <w:bCs/>
              </w:rPr>
            </w:pPr>
            <w:r w:rsidRPr="00D52F35">
              <w:rPr>
                <w:b/>
                <w:bCs/>
                <w:rtl/>
              </w:rPr>
              <w:t>27.2</w:t>
            </w:r>
          </w:p>
        </w:tc>
        <w:tc>
          <w:tcPr>
            <w:tcW w:w="579" w:type="dxa"/>
          </w:tcPr>
          <w:p w:rsidR="008C33AE" w:rsidRPr="00D52F35" w:rsidRDefault="008C33AE" w:rsidP="00F02C6D">
            <w:pPr>
              <w:rPr>
                <w:b/>
                <w:bCs/>
              </w:rPr>
            </w:pPr>
            <w:r w:rsidRPr="00D52F35">
              <w:rPr>
                <w:b/>
                <w:bCs/>
                <w:rtl/>
              </w:rPr>
              <w:t>39.1</w:t>
            </w:r>
          </w:p>
        </w:tc>
        <w:tc>
          <w:tcPr>
            <w:tcW w:w="1041" w:type="dxa"/>
            <w:vAlign w:val="bottom"/>
          </w:tcPr>
          <w:p w:rsidR="008C33AE" w:rsidRPr="00D52F35" w:rsidRDefault="008C33AE" w:rsidP="00F02C6D">
            <w:pPr>
              <w:jc w:val="right"/>
              <w:rPr>
                <w:b/>
                <w:bCs/>
              </w:rPr>
            </w:pPr>
            <w:r w:rsidRPr="00D52F35">
              <w:rPr>
                <w:b/>
                <w:bCs/>
              </w:rPr>
              <w:t>4.2</w:t>
            </w:r>
          </w:p>
        </w:tc>
      </w:tr>
      <w:tr w:rsidR="008C33AE" w:rsidRPr="00D52F35">
        <w:tc>
          <w:tcPr>
            <w:tcW w:w="608" w:type="dxa"/>
          </w:tcPr>
          <w:p w:rsidR="008C33AE" w:rsidRPr="00D52F35" w:rsidRDefault="008C33AE" w:rsidP="00F02C6D">
            <w:pPr>
              <w:rPr>
                <w:b/>
                <w:bCs/>
              </w:rPr>
            </w:pPr>
            <w:r w:rsidRPr="00D52F35">
              <w:rPr>
                <w:b/>
                <w:bCs/>
                <w:rtl/>
              </w:rPr>
              <w:t>25</w:t>
            </w:r>
          </w:p>
        </w:tc>
        <w:tc>
          <w:tcPr>
            <w:tcW w:w="609" w:type="dxa"/>
          </w:tcPr>
          <w:p w:rsidR="008C33AE" w:rsidRPr="00D52F35" w:rsidRDefault="008C33AE" w:rsidP="00F02C6D">
            <w:pPr>
              <w:rPr>
                <w:b/>
                <w:bCs/>
              </w:rPr>
            </w:pPr>
            <w:r w:rsidRPr="00D52F35">
              <w:rPr>
                <w:b/>
                <w:bCs/>
                <w:rtl/>
              </w:rPr>
              <w:t>8.50</w:t>
            </w:r>
          </w:p>
        </w:tc>
        <w:tc>
          <w:tcPr>
            <w:tcW w:w="609" w:type="dxa"/>
          </w:tcPr>
          <w:p w:rsidR="008C33AE" w:rsidRPr="00D52F35" w:rsidRDefault="008C33AE" w:rsidP="00F02C6D">
            <w:pPr>
              <w:rPr>
                <w:b/>
                <w:bCs/>
              </w:rPr>
            </w:pPr>
            <w:r w:rsidRPr="00D52F35">
              <w:rPr>
                <w:b/>
                <w:bCs/>
                <w:rtl/>
              </w:rPr>
              <w:t>32.30</w:t>
            </w:r>
          </w:p>
        </w:tc>
        <w:tc>
          <w:tcPr>
            <w:tcW w:w="608" w:type="dxa"/>
          </w:tcPr>
          <w:p w:rsidR="008C33AE" w:rsidRPr="00D52F35" w:rsidRDefault="008C33AE" w:rsidP="00F02C6D">
            <w:pPr>
              <w:rPr>
                <w:b/>
                <w:bCs/>
              </w:rPr>
            </w:pPr>
            <w:r w:rsidRPr="00D52F35">
              <w:rPr>
                <w:b/>
                <w:bCs/>
                <w:rtl/>
              </w:rPr>
              <w:t>43.4</w:t>
            </w:r>
          </w:p>
        </w:tc>
        <w:tc>
          <w:tcPr>
            <w:tcW w:w="609" w:type="dxa"/>
          </w:tcPr>
          <w:p w:rsidR="008C33AE" w:rsidRPr="00D52F35" w:rsidRDefault="008C33AE" w:rsidP="00F02C6D">
            <w:pPr>
              <w:rPr>
                <w:b/>
                <w:bCs/>
              </w:rPr>
            </w:pPr>
            <w:r w:rsidRPr="00D52F35">
              <w:rPr>
                <w:b/>
                <w:bCs/>
                <w:rtl/>
              </w:rPr>
              <w:t>15.30</w:t>
            </w:r>
          </w:p>
        </w:tc>
        <w:tc>
          <w:tcPr>
            <w:tcW w:w="609" w:type="dxa"/>
          </w:tcPr>
          <w:p w:rsidR="008C33AE" w:rsidRPr="00D52F35" w:rsidRDefault="008C33AE" w:rsidP="00F02C6D">
            <w:pPr>
              <w:rPr>
                <w:b/>
                <w:bCs/>
              </w:rPr>
            </w:pPr>
            <w:r w:rsidRPr="00D52F35">
              <w:rPr>
                <w:b/>
                <w:bCs/>
                <w:rtl/>
              </w:rPr>
              <w:t>32.3</w:t>
            </w:r>
          </w:p>
        </w:tc>
        <w:tc>
          <w:tcPr>
            <w:tcW w:w="609" w:type="dxa"/>
          </w:tcPr>
          <w:p w:rsidR="008C33AE" w:rsidRPr="00D52F35" w:rsidRDefault="008C33AE" w:rsidP="00F02C6D">
            <w:pPr>
              <w:rPr>
                <w:b/>
                <w:bCs/>
              </w:rPr>
            </w:pPr>
            <w:r w:rsidRPr="00D52F35">
              <w:rPr>
                <w:b/>
                <w:bCs/>
                <w:rtl/>
              </w:rPr>
              <w:t>24.6</w:t>
            </w:r>
          </w:p>
        </w:tc>
        <w:tc>
          <w:tcPr>
            <w:tcW w:w="608" w:type="dxa"/>
          </w:tcPr>
          <w:p w:rsidR="008C33AE" w:rsidRPr="00D52F35" w:rsidRDefault="008C33AE" w:rsidP="00F02C6D">
            <w:pPr>
              <w:rPr>
                <w:b/>
                <w:bCs/>
              </w:rPr>
            </w:pPr>
            <w:r w:rsidRPr="00D52F35">
              <w:rPr>
                <w:b/>
                <w:bCs/>
                <w:rtl/>
              </w:rPr>
              <w:t>26.33</w:t>
            </w:r>
          </w:p>
        </w:tc>
        <w:tc>
          <w:tcPr>
            <w:tcW w:w="609" w:type="dxa"/>
          </w:tcPr>
          <w:p w:rsidR="008C33AE" w:rsidRPr="00D52F35" w:rsidRDefault="008C33AE" w:rsidP="00F02C6D">
            <w:pPr>
              <w:rPr>
                <w:b/>
                <w:bCs/>
              </w:rPr>
            </w:pPr>
            <w:r w:rsidRPr="00D52F35">
              <w:rPr>
                <w:b/>
                <w:bCs/>
                <w:rtl/>
              </w:rPr>
              <w:t>365</w:t>
            </w:r>
          </w:p>
        </w:tc>
        <w:tc>
          <w:tcPr>
            <w:tcW w:w="609" w:type="dxa"/>
          </w:tcPr>
          <w:p w:rsidR="008C33AE" w:rsidRPr="00D52F35" w:rsidRDefault="008C33AE" w:rsidP="00F02C6D">
            <w:pPr>
              <w:rPr>
                <w:b/>
                <w:bCs/>
              </w:rPr>
            </w:pPr>
            <w:r w:rsidRPr="00D52F35">
              <w:rPr>
                <w:b/>
                <w:bCs/>
                <w:rtl/>
              </w:rPr>
              <w:t>1993</w:t>
            </w:r>
          </w:p>
        </w:tc>
        <w:tc>
          <w:tcPr>
            <w:tcW w:w="608" w:type="dxa"/>
          </w:tcPr>
          <w:p w:rsidR="008C33AE" w:rsidRPr="00D52F35" w:rsidRDefault="008C33AE" w:rsidP="00F02C6D">
            <w:pPr>
              <w:rPr>
                <w:b/>
                <w:bCs/>
              </w:rPr>
            </w:pPr>
            <w:r w:rsidRPr="00D52F35">
              <w:rPr>
                <w:b/>
                <w:bCs/>
                <w:rtl/>
              </w:rPr>
              <w:t>267.8</w:t>
            </w:r>
          </w:p>
        </w:tc>
        <w:tc>
          <w:tcPr>
            <w:tcW w:w="639" w:type="dxa"/>
          </w:tcPr>
          <w:p w:rsidR="008C33AE" w:rsidRPr="00D52F35" w:rsidRDefault="008C33AE" w:rsidP="00F02C6D">
            <w:pPr>
              <w:rPr>
                <w:b/>
                <w:bCs/>
              </w:rPr>
            </w:pPr>
            <w:r w:rsidRPr="00D52F35">
              <w:rPr>
                <w:b/>
                <w:bCs/>
                <w:rtl/>
              </w:rPr>
              <w:t>104.5</w:t>
            </w:r>
          </w:p>
        </w:tc>
        <w:tc>
          <w:tcPr>
            <w:tcW w:w="579" w:type="dxa"/>
          </w:tcPr>
          <w:p w:rsidR="008C33AE" w:rsidRPr="00D52F35" w:rsidRDefault="008C33AE" w:rsidP="00F02C6D">
            <w:pPr>
              <w:rPr>
                <w:b/>
                <w:bCs/>
              </w:rPr>
            </w:pPr>
            <w:r w:rsidRPr="00D52F35">
              <w:rPr>
                <w:b/>
                <w:bCs/>
                <w:rtl/>
              </w:rPr>
              <w:t>49.3</w:t>
            </w:r>
          </w:p>
        </w:tc>
        <w:tc>
          <w:tcPr>
            <w:tcW w:w="1041" w:type="dxa"/>
            <w:vAlign w:val="bottom"/>
          </w:tcPr>
          <w:p w:rsidR="008C33AE" w:rsidRPr="00D52F35" w:rsidRDefault="008C33AE" w:rsidP="00F02C6D">
            <w:pPr>
              <w:jc w:val="right"/>
              <w:rPr>
                <w:b/>
                <w:bCs/>
              </w:rPr>
            </w:pPr>
            <w:r w:rsidRPr="00D52F35">
              <w:rPr>
                <w:b/>
                <w:bCs/>
              </w:rPr>
              <w:t>10.60</w:t>
            </w:r>
          </w:p>
        </w:tc>
      </w:tr>
      <w:tr w:rsidR="008C33AE" w:rsidRPr="00D52F35">
        <w:tc>
          <w:tcPr>
            <w:tcW w:w="608" w:type="dxa"/>
          </w:tcPr>
          <w:p w:rsidR="008C33AE" w:rsidRPr="00D52F35" w:rsidRDefault="008C33AE" w:rsidP="00F02C6D">
            <w:pPr>
              <w:rPr>
                <w:b/>
                <w:bCs/>
              </w:rPr>
            </w:pPr>
            <w:r w:rsidRPr="00D52F35">
              <w:rPr>
                <w:b/>
                <w:bCs/>
                <w:rtl/>
              </w:rPr>
              <w:t>26</w:t>
            </w:r>
          </w:p>
        </w:tc>
        <w:tc>
          <w:tcPr>
            <w:tcW w:w="609" w:type="dxa"/>
          </w:tcPr>
          <w:p w:rsidR="008C33AE" w:rsidRPr="00D52F35" w:rsidRDefault="008C33AE" w:rsidP="00F02C6D">
            <w:pPr>
              <w:rPr>
                <w:b/>
                <w:bCs/>
              </w:rPr>
            </w:pPr>
            <w:r w:rsidRPr="00D52F35">
              <w:rPr>
                <w:b/>
                <w:bCs/>
                <w:rtl/>
              </w:rPr>
              <w:t>11.05</w:t>
            </w:r>
          </w:p>
        </w:tc>
        <w:tc>
          <w:tcPr>
            <w:tcW w:w="609" w:type="dxa"/>
          </w:tcPr>
          <w:p w:rsidR="008C33AE" w:rsidRPr="00D52F35" w:rsidRDefault="008C33AE" w:rsidP="00F02C6D">
            <w:pPr>
              <w:rPr>
                <w:b/>
                <w:bCs/>
              </w:rPr>
            </w:pPr>
            <w:r w:rsidRPr="00D52F35">
              <w:rPr>
                <w:b/>
                <w:bCs/>
                <w:rtl/>
              </w:rPr>
              <w:t>19.55</w:t>
            </w:r>
          </w:p>
        </w:tc>
        <w:tc>
          <w:tcPr>
            <w:tcW w:w="608" w:type="dxa"/>
          </w:tcPr>
          <w:p w:rsidR="008C33AE" w:rsidRPr="00D52F35" w:rsidRDefault="008C33AE" w:rsidP="00F02C6D">
            <w:pPr>
              <w:rPr>
                <w:b/>
                <w:bCs/>
              </w:rPr>
            </w:pPr>
            <w:r w:rsidRPr="00D52F35">
              <w:rPr>
                <w:b/>
                <w:bCs/>
                <w:rtl/>
              </w:rPr>
              <w:t>41.6</w:t>
            </w:r>
          </w:p>
        </w:tc>
        <w:tc>
          <w:tcPr>
            <w:tcW w:w="609" w:type="dxa"/>
          </w:tcPr>
          <w:p w:rsidR="008C33AE" w:rsidRPr="00D52F35" w:rsidRDefault="008C33AE" w:rsidP="00F02C6D">
            <w:pPr>
              <w:rPr>
                <w:b/>
                <w:bCs/>
              </w:rPr>
            </w:pPr>
            <w:r w:rsidRPr="00D52F35">
              <w:rPr>
                <w:b/>
                <w:bCs/>
                <w:rtl/>
              </w:rPr>
              <w:t>22.10</w:t>
            </w:r>
          </w:p>
        </w:tc>
        <w:tc>
          <w:tcPr>
            <w:tcW w:w="609" w:type="dxa"/>
          </w:tcPr>
          <w:p w:rsidR="008C33AE" w:rsidRPr="00D52F35" w:rsidRDefault="008C33AE" w:rsidP="00F02C6D">
            <w:pPr>
              <w:rPr>
                <w:b/>
                <w:bCs/>
              </w:rPr>
            </w:pPr>
            <w:r w:rsidRPr="00D52F35">
              <w:rPr>
                <w:b/>
                <w:bCs/>
                <w:rtl/>
              </w:rPr>
              <w:t>45.9</w:t>
            </w:r>
          </w:p>
        </w:tc>
        <w:tc>
          <w:tcPr>
            <w:tcW w:w="609" w:type="dxa"/>
          </w:tcPr>
          <w:p w:rsidR="008C33AE" w:rsidRPr="00D52F35" w:rsidRDefault="008C33AE" w:rsidP="00F02C6D">
            <w:pPr>
              <w:rPr>
                <w:b/>
                <w:bCs/>
              </w:rPr>
            </w:pPr>
            <w:r w:rsidRPr="00D52F35">
              <w:rPr>
                <w:b/>
                <w:bCs/>
                <w:rtl/>
              </w:rPr>
              <w:t>35.7</w:t>
            </w:r>
          </w:p>
        </w:tc>
        <w:tc>
          <w:tcPr>
            <w:tcW w:w="608" w:type="dxa"/>
          </w:tcPr>
          <w:p w:rsidR="008C33AE" w:rsidRPr="00D52F35" w:rsidRDefault="008C33AE" w:rsidP="00F02C6D">
            <w:pPr>
              <w:rPr>
                <w:b/>
                <w:bCs/>
              </w:rPr>
            </w:pPr>
            <w:r w:rsidRPr="00D52F35">
              <w:rPr>
                <w:b/>
                <w:bCs/>
                <w:rtl/>
              </w:rPr>
              <w:t>19.33</w:t>
            </w:r>
          </w:p>
        </w:tc>
        <w:tc>
          <w:tcPr>
            <w:tcW w:w="609" w:type="dxa"/>
          </w:tcPr>
          <w:p w:rsidR="008C33AE" w:rsidRPr="00D52F35" w:rsidRDefault="008C33AE" w:rsidP="00F02C6D">
            <w:pPr>
              <w:rPr>
                <w:b/>
                <w:bCs/>
              </w:rPr>
            </w:pPr>
            <w:r w:rsidRPr="00D52F35">
              <w:rPr>
                <w:b/>
                <w:bCs/>
                <w:rtl/>
              </w:rPr>
              <w:t>459</w:t>
            </w:r>
          </w:p>
        </w:tc>
        <w:tc>
          <w:tcPr>
            <w:tcW w:w="609" w:type="dxa"/>
          </w:tcPr>
          <w:p w:rsidR="008C33AE" w:rsidRPr="00D52F35" w:rsidRDefault="008C33AE" w:rsidP="00F02C6D">
            <w:pPr>
              <w:rPr>
                <w:b/>
                <w:bCs/>
              </w:rPr>
            </w:pPr>
            <w:r w:rsidRPr="00D52F35">
              <w:rPr>
                <w:b/>
                <w:bCs/>
                <w:rtl/>
              </w:rPr>
              <w:t>2270</w:t>
            </w:r>
          </w:p>
        </w:tc>
        <w:tc>
          <w:tcPr>
            <w:tcW w:w="608" w:type="dxa"/>
          </w:tcPr>
          <w:p w:rsidR="008C33AE" w:rsidRPr="00D52F35" w:rsidRDefault="008C33AE" w:rsidP="00F02C6D">
            <w:pPr>
              <w:rPr>
                <w:b/>
                <w:bCs/>
              </w:rPr>
            </w:pPr>
            <w:r w:rsidRPr="00D52F35">
              <w:rPr>
                <w:b/>
                <w:bCs/>
                <w:rtl/>
              </w:rPr>
              <w:t>604.3</w:t>
            </w:r>
          </w:p>
        </w:tc>
        <w:tc>
          <w:tcPr>
            <w:tcW w:w="639" w:type="dxa"/>
          </w:tcPr>
          <w:p w:rsidR="008C33AE" w:rsidRPr="00D52F35" w:rsidRDefault="008C33AE" w:rsidP="00F02C6D">
            <w:pPr>
              <w:rPr>
                <w:b/>
                <w:bCs/>
              </w:rPr>
            </w:pPr>
            <w:r w:rsidRPr="00D52F35">
              <w:rPr>
                <w:b/>
                <w:bCs/>
                <w:rtl/>
              </w:rPr>
              <w:t>31.5</w:t>
            </w:r>
          </w:p>
        </w:tc>
        <w:tc>
          <w:tcPr>
            <w:tcW w:w="579" w:type="dxa"/>
          </w:tcPr>
          <w:p w:rsidR="008C33AE" w:rsidRPr="00D52F35" w:rsidRDefault="008C33AE" w:rsidP="00F02C6D">
            <w:pPr>
              <w:rPr>
                <w:b/>
                <w:bCs/>
              </w:rPr>
            </w:pPr>
            <w:r w:rsidRPr="00D52F35">
              <w:rPr>
                <w:b/>
                <w:bCs/>
                <w:rtl/>
              </w:rPr>
              <w:t>43.4</w:t>
            </w:r>
          </w:p>
        </w:tc>
        <w:tc>
          <w:tcPr>
            <w:tcW w:w="1041" w:type="dxa"/>
            <w:vAlign w:val="bottom"/>
          </w:tcPr>
          <w:p w:rsidR="008C33AE" w:rsidRPr="00D52F35" w:rsidRDefault="008C33AE" w:rsidP="00F02C6D">
            <w:pPr>
              <w:jc w:val="right"/>
              <w:rPr>
                <w:b/>
                <w:bCs/>
              </w:rPr>
            </w:pPr>
            <w:r w:rsidRPr="00D52F35">
              <w:rPr>
                <w:b/>
                <w:bCs/>
              </w:rPr>
              <w:t>6.7</w:t>
            </w:r>
          </w:p>
        </w:tc>
      </w:tr>
      <w:tr w:rsidR="008C33AE" w:rsidRPr="00D52F35">
        <w:tc>
          <w:tcPr>
            <w:tcW w:w="608" w:type="dxa"/>
          </w:tcPr>
          <w:p w:rsidR="008C33AE" w:rsidRPr="00D52F35" w:rsidRDefault="008C33AE" w:rsidP="00F02C6D">
            <w:pPr>
              <w:rPr>
                <w:b/>
                <w:bCs/>
              </w:rPr>
            </w:pPr>
            <w:r w:rsidRPr="00D52F35">
              <w:rPr>
                <w:b/>
                <w:bCs/>
                <w:rtl/>
              </w:rPr>
              <w:t>27</w:t>
            </w:r>
          </w:p>
        </w:tc>
        <w:tc>
          <w:tcPr>
            <w:tcW w:w="609" w:type="dxa"/>
          </w:tcPr>
          <w:p w:rsidR="008C33AE" w:rsidRPr="00D52F35" w:rsidRDefault="008C33AE" w:rsidP="00F02C6D">
            <w:pPr>
              <w:rPr>
                <w:b/>
                <w:bCs/>
              </w:rPr>
            </w:pPr>
            <w:r w:rsidRPr="00D52F35">
              <w:rPr>
                <w:b/>
                <w:bCs/>
                <w:rtl/>
              </w:rPr>
              <w:t>11.05</w:t>
            </w:r>
          </w:p>
        </w:tc>
        <w:tc>
          <w:tcPr>
            <w:tcW w:w="609" w:type="dxa"/>
          </w:tcPr>
          <w:p w:rsidR="008C33AE" w:rsidRPr="00D52F35" w:rsidRDefault="008C33AE" w:rsidP="00F02C6D">
            <w:pPr>
              <w:rPr>
                <w:b/>
                <w:bCs/>
              </w:rPr>
            </w:pPr>
            <w:r w:rsidRPr="00D52F35">
              <w:rPr>
                <w:b/>
                <w:bCs/>
                <w:rtl/>
              </w:rPr>
              <w:t>21.25</w:t>
            </w:r>
          </w:p>
        </w:tc>
        <w:tc>
          <w:tcPr>
            <w:tcW w:w="608" w:type="dxa"/>
          </w:tcPr>
          <w:p w:rsidR="008C33AE" w:rsidRPr="00D52F35" w:rsidRDefault="008C33AE" w:rsidP="00F02C6D">
            <w:pPr>
              <w:rPr>
                <w:b/>
                <w:bCs/>
              </w:rPr>
            </w:pPr>
            <w:r w:rsidRPr="00D52F35">
              <w:rPr>
                <w:b/>
                <w:bCs/>
                <w:rtl/>
              </w:rPr>
              <w:t>47.6</w:t>
            </w:r>
          </w:p>
        </w:tc>
        <w:tc>
          <w:tcPr>
            <w:tcW w:w="609" w:type="dxa"/>
          </w:tcPr>
          <w:p w:rsidR="008C33AE" w:rsidRPr="00D52F35" w:rsidRDefault="008C33AE" w:rsidP="00F02C6D">
            <w:pPr>
              <w:rPr>
                <w:b/>
                <w:bCs/>
              </w:rPr>
            </w:pPr>
            <w:r w:rsidRPr="00D52F35">
              <w:rPr>
                <w:b/>
                <w:bCs/>
                <w:rtl/>
              </w:rPr>
              <w:t>19.55</w:t>
            </w:r>
          </w:p>
        </w:tc>
        <w:tc>
          <w:tcPr>
            <w:tcW w:w="609" w:type="dxa"/>
          </w:tcPr>
          <w:p w:rsidR="008C33AE" w:rsidRPr="00D52F35" w:rsidRDefault="008C33AE" w:rsidP="00F02C6D">
            <w:pPr>
              <w:rPr>
                <w:b/>
                <w:bCs/>
              </w:rPr>
            </w:pPr>
            <w:r w:rsidRPr="00D52F35">
              <w:rPr>
                <w:b/>
                <w:bCs/>
                <w:rtl/>
              </w:rPr>
              <w:t>59.5</w:t>
            </w:r>
          </w:p>
        </w:tc>
        <w:tc>
          <w:tcPr>
            <w:tcW w:w="609" w:type="dxa"/>
          </w:tcPr>
          <w:p w:rsidR="008C33AE" w:rsidRPr="00D52F35" w:rsidRDefault="008C33AE" w:rsidP="00F02C6D">
            <w:pPr>
              <w:rPr>
                <w:b/>
                <w:bCs/>
              </w:rPr>
            </w:pPr>
            <w:r w:rsidRPr="00D52F35">
              <w:rPr>
                <w:b/>
                <w:bCs/>
                <w:rtl/>
              </w:rPr>
              <w:t>33.1</w:t>
            </w:r>
          </w:p>
        </w:tc>
        <w:tc>
          <w:tcPr>
            <w:tcW w:w="608" w:type="dxa"/>
          </w:tcPr>
          <w:p w:rsidR="008C33AE" w:rsidRPr="00D52F35" w:rsidRDefault="008C33AE" w:rsidP="00F02C6D">
            <w:pPr>
              <w:rPr>
                <w:b/>
                <w:bCs/>
              </w:rPr>
            </w:pPr>
            <w:r w:rsidRPr="00D52F35">
              <w:rPr>
                <w:b/>
                <w:bCs/>
                <w:rtl/>
              </w:rPr>
              <w:t>28</w:t>
            </w:r>
          </w:p>
        </w:tc>
        <w:tc>
          <w:tcPr>
            <w:tcW w:w="609" w:type="dxa"/>
          </w:tcPr>
          <w:p w:rsidR="008C33AE" w:rsidRPr="00D52F35" w:rsidRDefault="008C33AE" w:rsidP="00F02C6D">
            <w:pPr>
              <w:rPr>
                <w:b/>
                <w:bCs/>
              </w:rPr>
            </w:pPr>
            <w:r w:rsidRPr="00D52F35">
              <w:rPr>
                <w:b/>
                <w:bCs/>
                <w:rtl/>
              </w:rPr>
              <w:t>555</w:t>
            </w:r>
          </w:p>
        </w:tc>
        <w:tc>
          <w:tcPr>
            <w:tcW w:w="609" w:type="dxa"/>
          </w:tcPr>
          <w:p w:rsidR="008C33AE" w:rsidRPr="00D52F35" w:rsidRDefault="008C33AE" w:rsidP="00F02C6D">
            <w:pPr>
              <w:rPr>
                <w:b/>
                <w:bCs/>
              </w:rPr>
            </w:pPr>
            <w:r w:rsidRPr="00D52F35">
              <w:rPr>
                <w:b/>
                <w:bCs/>
                <w:rtl/>
              </w:rPr>
              <w:t>1764</w:t>
            </w:r>
          </w:p>
        </w:tc>
        <w:tc>
          <w:tcPr>
            <w:tcW w:w="608" w:type="dxa"/>
          </w:tcPr>
          <w:p w:rsidR="008C33AE" w:rsidRPr="00D52F35" w:rsidRDefault="008C33AE" w:rsidP="00F02C6D">
            <w:pPr>
              <w:rPr>
                <w:b/>
                <w:bCs/>
              </w:rPr>
            </w:pPr>
            <w:r w:rsidRPr="00D52F35">
              <w:rPr>
                <w:b/>
                <w:bCs/>
                <w:rtl/>
              </w:rPr>
              <w:t>535.7</w:t>
            </w:r>
          </w:p>
        </w:tc>
        <w:tc>
          <w:tcPr>
            <w:tcW w:w="639" w:type="dxa"/>
          </w:tcPr>
          <w:p w:rsidR="008C33AE" w:rsidRPr="00D52F35" w:rsidRDefault="008C33AE" w:rsidP="00F02C6D">
            <w:pPr>
              <w:rPr>
                <w:b/>
                <w:bCs/>
              </w:rPr>
            </w:pPr>
            <w:r w:rsidRPr="00D52F35">
              <w:rPr>
                <w:b/>
                <w:bCs/>
                <w:rtl/>
              </w:rPr>
              <w:t>97.8</w:t>
            </w:r>
          </w:p>
        </w:tc>
        <w:tc>
          <w:tcPr>
            <w:tcW w:w="579" w:type="dxa"/>
          </w:tcPr>
          <w:p w:rsidR="008C33AE" w:rsidRPr="00D52F35" w:rsidRDefault="008C33AE" w:rsidP="00F02C6D">
            <w:pPr>
              <w:rPr>
                <w:b/>
                <w:bCs/>
              </w:rPr>
            </w:pPr>
            <w:r w:rsidRPr="00D52F35">
              <w:rPr>
                <w:b/>
                <w:bCs/>
                <w:rtl/>
              </w:rPr>
              <w:t>71.4</w:t>
            </w:r>
          </w:p>
        </w:tc>
        <w:tc>
          <w:tcPr>
            <w:tcW w:w="1041" w:type="dxa"/>
            <w:vAlign w:val="bottom"/>
          </w:tcPr>
          <w:p w:rsidR="008C33AE" w:rsidRPr="00D52F35" w:rsidRDefault="008C33AE" w:rsidP="00F02C6D">
            <w:pPr>
              <w:jc w:val="right"/>
              <w:rPr>
                <w:b/>
                <w:bCs/>
              </w:rPr>
            </w:pPr>
            <w:r w:rsidRPr="00D52F35">
              <w:rPr>
                <w:b/>
                <w:bCs/>
              </w:rPr>
              <w:t>3.4</w:t>
            </w:r>
          </w:p>
        </w:tc>
      </w:tr>
      <w:tr w:rsidR="008C33AE" w:rsidRPr="00D52F35">
        <w:tc>
          <w:tcPr>
            <w:tcW w:w="608" w:type="dxa"/>
          </w:tcPr>
          <w:p w:rsidR="008C33AE" w:rsidRPr="00D52F35" w:rsidRDefault="008C33AE" w:rsidP="00F02C6D">
            <w:pPr>
              <w:rPr>
                <w:b/>
                <w:bCs/>
              </w:rPr>
            </w:pPr>
            <w:r w:rsidRPr="00D52F35">
              <w:rPr>
                <w:b/>
                <w:bCs/>
                <w:rtl/>
              </w:rPr>
              <w:t>28</w:t>
            </w:r>
          </w:p>
        </w:tc>
        <w:tc>
          <w:tcPr>
            <w:tcW w:w="609" w:type="dxa"/>
          </w:tcPr>
          <w:p w:rsidR="008C33AE" w:rsidRPr="00D52F35" w:rsidRDefault="008C33AE" w:rsidP="00F02C6D">
            <w:pPr>
              <w:rPr>
                <w:b/>
                <w:bCs/>
              </w:rPr>
            </w:pPr>
            <w:r w:rsidRPr="00D52F35">
              <w:rPr>
                <w:b/>
                <w:bCs/>
                <w:rtl/>
              </w:rPr>
              <w:t>11.05</w:t>
            </w:r>
          </w:p>
        </w:tc>
        <w:tc>
          <w:tcPr>
            <w:tcW w:w="609" w:type="dxa"/>
          </w:tcPr>
          <w:p w:rsidR="008C33AE" w:rsidRPr="00D52F35" w:rsidRDefault="008C33AE" w:rsidP="00F02C6D">
            <w:pPr>
              <w:rPr>
                <w:b/>
                <w:bCs/>
              </w:rPr>
            </w:pPr>
            <w:r w:rsidRPr="00D52F35">
              <w:rPr>
                <w:b/>
                <w:bCs/>
                <w:rtl/>
              </w:rPr>
              <w:t>18.70</w:t>
            </w:r>
          </w:p>
        </w:tc>
        <w:tc>
          <w:tcPr>
            <w:tcW w:w="608" w:type="dxa"/>
          </w:tcPr>
          <w:p w:rsidR="008C33AE" w:rsidRPr="00D52F35" w:rsidRDefault="008C33AE" w:rsidP="00F02C6D">
            <w:pPr>
              <w:rPr>
                <w:b/>
                <w:bCs/>
              </w:rPr>
            </w:pPr>
            <w:r w:rsidRPr="00D52F35">
              <w:rPr>
                <w:b/>
                <w:bCs/>
                <w:rtl/>
              </w:rPr>
              <w:t>62.1</w:t>
            </w:r>
          </w:p>
        </w:tc>
        <w:tc>
          <w:tcPr>
            <w:tcW w:w="609" w:type="dxa"/>
          </w:tcPr>
          <w:p w:rsidR="008C33AE" w:rsidRPr="00D52F35" w:rsidRDefault="008C33AE" w:rsidP="00F02C6D">
            <w:pPr>
              <w:rPr>
                <w:b/>
                <w:bCs/>
              </w:rPr>
            </w:pPr>
            <w:r w:rsidRPr="00D52F35">
              <w:rPr>
                <w:b/>
                <w:bCs/>
                <w:rtl/>
              </w:rPr>
              <w:t>22.10</w:t>
            </w:r>
          </w:p>
        </w:tc>
        <w:tc>
          <w:tcPr>
            <w:tcW w:w="609" w:type="dxa"/>
          </w:tcPr>
          <w:p w:rsidR="008C33AE" w:rsidRPr="00D52F35" w:rsidRDefault="008C33AE" w:rsidP="00F02C6D">
            <w:pPr>
              <w:rPr>
                <w:b/>
                <w:bCs/>
              </w:rPr>
            </w:pPr>
            <w:r w:rsidRPr="00D52F35">
              <w:rPr>
                <w:b/>
                <w:bCs/>
                <w:rtl/>
              </w:rPr>
              <w:t>55.2</w:t>
            </w:r>
          </w:p>
        </w:tc>
        <w:tc>
          <w:tcPr>
            <w:tcW w:w="609" w:type="dxa"/>
          </w:tcPr>
          <w:p w:rsidR="008C33AE" w:rsidRPr="00D52F35" w:rsidRDefault="008C33AE" w:rsidP="00F02C6D">
            <w:pPr>
              <w:rPr>
                <w:b/>
                <w:bCs/>
              </w:rPr>
            </w:pPr>
            <w:r w:rsidRPr="00D52F35">
              <w:rPr>
                <w:b/>
                <w:bCs/>
                <w:rtl/>
              </w:rPr>
              <w:t>28.0</w:t>
            </w:r>
          </w:p>
        </w:tc>
        <w:tc>
          <w:tcPr>
            <w:tcW w:w="608" w:type="dxa"/>
          </w:tcPr>
          <w:p w:rsidR="008C33AE" w:rsidRPr="00D52F35" w:rsidRDefault="008C33AE" w:rsidP="00F02C6D">
            <w:pPr>
              <w:rPr>
                <w:b/>
                <w:bCs/>
              </w:rPr>
            </w:pPr>
            <w:r w:rsidRPr="00D52F35">
              <w:rPr>
                <w:b/>
                <w:bCs/>
                <w:rtl/>
              </w:rPr>
              <w:t>23</w:t>
            </w:r>
          </w:p>
        </w:tc>
        <w:tc>
          <w:tcPr>
            <w:tcW w:w="609" w:type="dxa"/>
          </w:tcPr>
          <w:p w:rsidR="008C33AE" w:rsidRPr="00D52F35" w:rsidRDefault="008C33AE" w:rsidP="00F02C6D">
            <w:pPr>
              <w:rPr>
                <w:b/>
                <w:bCs/>
              </w:rPr>
            </w:pPr>
            <w:r w:rsidRPr="00D52F35">
              <w:rPr>
                <w:b/>
                <w:bCs/>
                <w:rtl/>
              </w:rPr>
              <w:t>644</w:t>
            </w:r>
          </w:p>
        </w:tc>
        <w:tc>
          <w:tcPr>
            <w:tcW w:w="609" w:type="dxa"/>
          </w:tcPr>
          <w:p w:rsidR="008C33AE" w:rsidRPr="00D52F35" w:rsidRDefault="008C33AE" w:rsidP="00F02C6D">
            <w:pPr>
              <w:rPr>
                <w:b/>
                <w:bCs/>
              </w:rPr>
            </w:pPr>
            <w:r w:rsidRPr="00D52F35">
              <w:rPr>
                <w:b/>
                <w:bCs/>
                <w:rtl/>
              </w:rPr>
              <w:t>1699</w:t>
            </w:r>
          </w:p>
        </w:tc>
        <w:tc>
          <w:tcPr>
            <w:tcW w:w="608" w:type="dxa"/>
          </w:tcPr>
          <w:p w:rsidR="008C33AE" w:rsidRPr="00D52F35" w:rsidRDefault="008C33AE" w:rsidP="00F02C6D">
            <w:pPr>
              <w:rPr>
                <w:b/>
                <w:bCs/>
              </w:rPr>
            </w:pPr>
            <w:r w:rsidRPr="00D52F35">
              <w:rPr>
                <w:b/>
                <w:bCs/>
                <w:rtl/>
              </w:rPr>
              <w:t>588.0</w:t>
            </w:r>
          </w:p>
        </w:tc>
        <w:tc>
          <w:tcPr>
            <w:tcW w:w="639" w:type="dxa"/>
          </w:tcPr>
          <w:p w:rsidR="008C33AE" w:rsidRPr="00D52F35" w:rsidRDefault="008C33AE" w:rsidP="00F02C6D">
            <w:pPr>
              <w:rPr>
                <w:b/>
                <w:bCs/>
              </w:rPr>
            </w:pPr>
            <w:r w:rsidRPr="00D52F35">
              <w:rPr>
                <w:b/>
                <w:bCs/>
                <w:rtl/>
              </w:rPr>
              <w:t>127.5</w:t>
            </w:r>
          </w:p>
        </w:tc>
        <w:tc>
          <w:tcPr>
            <w:tcW w:w="579" w:type="dxa"/>
          </w:tcPr>
          <w:p w:rsidR="008C33AE" w:rsidRPr="00D52F35" w:rsidRDefault="008C33AE" w:rsidP="00F02C6D">
            <w:pPr>
              <w:rPr>
                <w:b/>
                <w:bCs/>
              </w:rPr>
            </w:pPr>
            <w:r w:rsidRPr="00D52F35">
              <w:rPr>
                <w:b/>
                <w:bCs/>
                <w:rtl/>
              </w:rPr>
              <w:t>78.2</w:t>
            </w:r>
          </w:p>
        </w:tc>
        <w:tc>
          <w:tcPr>
            <w:tcW w:w="1041" w:type="dxa"/>
            <w:vAlign w:val="bottom"/>
          </w:tcPr>
          <w:p w:rsidR="008C33AE" w:rsidRPr="00D52F35" w:rsidRDefault="008C33AE" w:rsidP="00F02C6D">
            <w:pPr>
              <w:jc w:val="right"/>
              <w:rPr>
                <w:b/>
                <w:bCs/>
              </w:rPr>
            </w:pPr>
            <w:r w:rsidRPr="00D52F35">
              <w:rPr>
                <w:b/>
                <w:bCs/>
              </w:rPr>
              <w:t>6.13</w:t>
            </w:r>
          </w:p>
        </w:tc>
      </w:tr>
      <w:tr w:rsidR="008C33AE" w:rsidRPr="00D52F35">
        <w:tc>
          <w:tcPr>
            <w:tcW w:w="608" w:type="dxa"/>
          </w:tcPr>
          <w:p w:rsidR="008C33AE" w:rsidRPr="00D52F35" w:rsidRDefault="008C33AE" w:rsidP="00F02C6D">
            <w:pPr>
              <w:rPr>
                <w:b/>
                <w:bCs/>
              </w:rPr>
            </w:pPr>
            <w:r w:rsidRPr="00D52F35">
              <w:rPr>
                <w:b/>
                <w:bCs/>
                <w:rtl/>
              </w:rPr>
              <w:t>29</w:t>
            </w:r>
          </w:p>
        </w:tc>
        <w:tc>
          <w:tcPr>
            <w:tcW w:w="609" w:type="dxa"/>
          </w:tcPr>
          <w:p w:rsidR="008C33AE" w:rsidRPr="00D52F35" w:rsidRDefault="008C33AE" w:rsidP="00F02C6D">
            <w:pPr>
              <w:rPr>
                <w:b/>
                <w:bCs/>
              </w:rPr>
            </w:pPr>
            <w:r w:rsidRPr="00D52F35">
              <w:rPr>
                <w:b/>
                <w:bCs/>
                <w:rtl/>
              </w:rPr>
              <w:t>11.05</w:t>
            </w:r>
          </w:p>
        </w:tc>
        <w:tc>
          <w:tcPr>
            <w:tcW w:w="609" w:type="dxa"/>
          </w:tcPr>
          <w:p w:rsidR="008C33AE" w:rsidRPr="00D52F35" w:rsidRDefault="008C33AE" w:rsidP="00F02C6D">
            <w:pPr>
              <w:rPr>
                <w:b/>
                <w:bCs/>
              </w:rPr>
            </w:pPr>
            <w:r w:rsidRPr="00D52F35">
              <w:rPr>
                <w:b/>
                <w:bCs/>
                <w:rtl/>
              </w:rPr>
              <w:t>19.55</w:t>
            </w:r>
          </w:p>
        </w:tc>
        <w:tc>
          <w:tcPr>
            <w:tcW w:w="608" w:type="dxa"/>
          </w:tcPr>
          <w:p w:rsidR="008C33AE" w:rsidRPr="00D52F35" w:rsidRDefault="008C33AE" w:rsidP="00F02C6D">
            <w:pPr>
              <w:rPr>
                <w:b/>
                <w:bCs/>
              </w:rPr>
            </w:pPr>
            <w:r w:rsidRPr="00D52F35">
              <w:rPr>
                <w:b/>
                <w:bCs/>
                <w:rtl/>
              </w:rPr>
              <w:t>56.1</w:t>
            </w:r>
          </w:p>
        </w:tc>
        <w:tc>
          <w:tcPr>
            <w:tcW w:w="609" w:type="dxa"/>
          </w:tcPr>
          <w:p w:rsidR="008C33AE" w:rsidRPr="00D52F35" w:rsidRDefault="008C33AE" w:rsidP="00F02C6D">
            <w:pPr>
              <w:rPr>
                <w:b/>
                <w:bCs/>
              </w:rPr>
            </w:pPr>
            <w:r w:rsidRPr="00D52F35">
              <w:rPr>
                <w:b/>
                <w:bCs/>
                <w:rtl/>
              </w:rPr>
              <w:t>23.80</w:t>
            </w:r>
          </w:p>
        </w:tc>
        <w:tc>
          <w:tcPr>
            <w:tcW w:w="609" w:type="dxa"/>
          </w:tcPr>
          <w:p w:rsidR="008C33AE" w:rsidRPr="00D52F35" w:rsidRDefault="008C33AE" w:rsidP="00F02C6D">
            <w:pPr>
              <w:rPr>
                <w:b/>
                <w:bCs/>
              </w:rPr>
            </w:pPr>
            <w:r w:rsidRPr="00D52F35">
              <w:rPr>
                <w:b/>
                <w:bCs/>
                <w:rtl/>
              </w:rPr>
              <w:t>67.2</w:t>
            </w:r>
          </w:p>
        </w:tc>
        <w:tc>
          <w:tcPr>
            <w:tcW w:w="609" w:type="dxa"/>
          </w:tcPr>
          <w:p w:rsidR="008C33AE" w:rsidRPr="00D52F35" w:rsidRDefault="008C33AE" w:rsidP="00F02C6D">
            <w:pPr>
              <w:rPr>
                <w:b/>
                <w:bCs/>
              </w:rPr>
            </w:pPr>
            <w:r w:rsidRPr="00D52F35">
              <w:rPr>
                <w:b/>
                <w:bCs/>
                <w:rtl/>
              </w:rPr>
              <w:t>42.5</w:t>
            </w:r>
          </w:p>
        </w:tc>
        <w:tc>
          <w:tcPr>
            <w:tcW w:w="608" w:type="dxa"/>
          </w:tcPr>
          <w:p w:rsidR="008C33AE" w:rsidRPr="00D52F35" w:rsidRDefault="008C33AE" w:rsidP="00F02C6D">
            <w:pPr>
              <w:rPr>
                <w:b/>
                <w:bCs/>
              </w:rPr>
            </w:pPr>
            <w:r w:rsidRPr="00D52F35">
              <w:rPr>
                <w:b/>
                <w:bCs/>
                <w:rtl/>
              </w:rPr>
              <w:t>33.33</w:t>
            </w:r>
          </w:p>
        </w:tc>
        <w:tc>
          <w:tcPr>
            <w:tcW w:w="609" w:type="dxa"/>
          </w:tcPr>
          <w:p w:rsidR="008C33AE" w:rsidRPr="00D52F35" w:rsidRDefault="008C33AE" w:rsidP="00F02C6D">
            <w:pPr>
              <w:rPr>
                <w:b/>
                <w:bCs/>
              </w:rPr>
            </w:pPr>
            <w:r w:rsidRPr="00D52F35">
              <w:rPr>
                <w:b/>
                <w:bCs/>
                <w:rtl/>
              </w:rPr>
              <w:t>536</w:t>
            </w:r>
          </w:p>
        </w:tc>
        <w:tc>
          <w:tcPr>
            <w:tcW w:w="609" w:type="dxa"/>
          </w:tcPr>
          <w:p w:rsidR="008C33AE" w:rsidRPr="00D52F35" w:rsidRDefault="008C33AE" w:rsidP="00F02C6D">
            <w:pPr>
              <w:rPr>
                <w:b/>
                <w:bCs/>
              </w:rPr>
            </w:pPr>
            <w:r w:rsidRPr="00D52F35">
              <w:rPr>
                <w:b/>
                <w:bCs/>
                <w:rtl/>
              </w:rPr>
              <w:t>3038</w:t>
            </w:r>
          </w:p>
        </w:tc>
        <w:tc>
          <w:tcPr>
            <w:tcW w:w="608" w:type="dxa"/>
          </w:tcPr>
          <w:p w:rsidR="008C33AE" w:rsidRPr="00D52F35" w:rsidRDefault="008C33AE" w:rsidP="00F02C6D">
            <w:pPr>
              <w:rPr>
                <w:b/>
                <w:bCs/>
              </w:rPr>
            </w:pPr>
            <w:r w:rsidRPr="00D52F35">
              <w:rPr>
                <w:b/>
                <w:bCs/>
                <w:rtl/>
              </w:rPr>
              <w:t>173.1</w:t>
            </w:r>
          </w:p>
        </w:tc>
        <w:tc>
          <w:tcPr>
            <w:tcW w:w="639" w:type="dxa"/>
          </w:tcPr>
          <w:p w:rsidR="008C33AE" w:rsidRPr="00D52F35" w:rsidRDefault="008C33AE" w:rsidP="00F02C6D">
            <w:pPr>
              <w:rPr>
                <w:b/>
                <w:bCs/>
              </w:rPr>
            </w:pPr>
            <w:r w:rsidRPr="00D52F35">
              <w:rPr>
                <w:b/>
                <w:bCs/>
                <w:rtl/>
              </w:rPr>
              <w:t>138.1</w:t>
            </w:r>
          </w:p>
        </w:tc>
        <w:tc>
          <w:tcPr>
            <w:tcW w:w="579" w:type="dxa"/>
          </w:tcPr>
          <w:p w:rsidR="008C33AE" w:rsidRPr="00D52F35" w:rsidRDefault="008C33AE" w:rsidP="00F02C6D">
            <w:pPr>
              <w:rPr>
                <w:b/>
                <w:bCs/>
              </w:rPr>
            </w:pPr>
            <w:r w:rsidRPr="00D52F35">
              <w:rPr>
                <w:b/>
                <w:bCs/>
                <w:rtl/>
              </w:rPr>
              <w:t>67.2</w:t>
            </w:r>
          </w:p>
        </w:tc>
        <w:tc>
          <w:tcPr>
            <w:tcW w:w="1041" w:type="dxa"/>
            <w:vAlign w:val="bottom"/>
          </w:tcPr>
          <w:p w:rsidR="008C33AE" w:rsidRPr="00D52F35" w:rsidRDefault="008C33AE" w:rsidP="00F02C6D">
            <w:pPr>
              <w:jc w:val="right"/>
              <w:rPr>
                <w:b/>
                <w:bCs/>
              </w:rPr>
            </w:pPr>
            <w:r w:rsidRPr="00D52F35">
              <w:rPr>
                <w:b/>
                <w:bCs/>
              </w:rPr>
              <w:t>2.56</w:t>
            </w:r>
          </w:p>
        </w:tc>
      </w:tr>
      <w:tr w:rsidR="008C33AE" w:rsidRPr="00D52F35">
        <w:tc>
          <w:tcPr>
            <w:tcW w:w="608" w:type="dxa"/>
          </w:tcPr>
          <w:p w:rsidR="008C33AE" w:rsidRPr="00D52F35" w:rsidRDefault="008C33AE" w:rsidP="00F02C6D">
            <w:pPr>
              <w:rPr>
                <w:b/>
                <w:bCs/>
              </w:rPr>
            </w:pPr>
            <w:r w:rsidRPr="00D52F35">
              <w:rPr>
                <w:b/>
                <w:bCs/>
                <w:rtl/>
              </w:rPr>
              <w:t>33</w:t>
            </w:r>
          </w:p>
        </w:tc>
        <w:tc>
          <w:tcPr>
            <w:tcW w:w="609" w:type="dxa"/>
          </w:tcPr>
          <w:p w:rsidR="008C33AE" w:rsidRPr="00D52F35" w:rsidRDefault="008C33AE" w:rsidP="00F02C6D">
            <w:pPr>
              <w:rPr>
                <w:b/>
                <w:bCs/>
              </w:rPr>
            </w:pPr>
            <w:r w:rsidRPr="00D52F35">
              <w:rPr>
                <w:b/>
                <w:bCs/>
                <w:rtl/>
              </w:rPr>
              <w:t>11.90</w:t>
            </w:r>
          </w:p>
        </w:tc>
        <w:tc>
          <w:tcPr>
            <w:tcW w:w="609" w:type="dxa"/>
          </w:tcPr>
          <w:p w:rsidR="008C33AE" w:rsidRPr="00D52F35" w:rsidRDefault="008C33AE" w:rsidP="00F02C6D">
            <w:pPr>
              <w:rPr>
                <w:b/>
                <w:bCs/>
              </w:rPr>
            </w:pPr>
            <w:r w:rsidRPr="00D52F35">
              <w:rPr>
                <w:b/>
                <w:bCs/>
                <w:rtl/>
              </w:rPr>
              <w:t>13.60</w:t>
            </w:r>
          </w:p>
        </w:tc>
        <w:tc>
          <w:tcPr>
            <w:tcW w:w="608" w:type="dxa"/>
          </w:tcPr>
          <w:p w:rsidR="008C33AE" w:rsidRPr="00D52F35" w:rsidRDefault="008C33AE" w:rsidP="00F02C6D">
            <w:pPr>
              <w:rPr>
                <w:b/>
                <w:bCs/>
              </w:rPr>
            </w:pPr>
            <w:r w:rsidRPr="00D52F35">
              <w:rPr>
                <w:b/>
                <w:bCs/>
                <w:rtl/>
              </w:rPr>
              <w:t>46.8</w:t>
            </w:r>
          </w:p>
        </w:tc>
        <w:tc>
          <w:tcPr>
            <w:tcW w:w="609" w:type="dxa"/>
          </w:tcPr>
          <w:p w:rsidR="008C33AE" w:rsidRPr="00D52F35" w:rsidRDefault="008C33AE" w:rsidP="00F02C6D">
            <w:pPr>
              <w:rPr>
                <w:b/>
                <w:bCs/>
              </w:rPr>
            </w:pPr>
            <w:r w:rsidRPr="00D52F35">
              <w:rPr>
                <w:b/>
                <w:bCs/>
                <w:rtl/>
              </w:rPr>
              <w:t>22.10</w:t>
            </w:r>
          </w:p>
        </w:tc>
        <w:tc>
          <w:tcPr>
            <w:tcW w:w="609" w:type="dxa"/>
          </w:tcPr>
          <w:p w:rsidR="008C33AE" w:rsidRPr="00D52F35" w:rsidRDefault="008C33AE" w:rsidP="00F02C6D">
            <w:pPr>
              <w:rPr>
                <w:b/>
                <w:bCs/>
              </w:rPr>
            </w:pPr>
            <w:r w:rsidRPr="00D52F35">
              <w:rPr>
                <w:b/>
                <w:bCs/>
                <w:rtl/>
              </w:rPr>
              <w:t>74.8</w:t>
            </w:r>
          </w:p>
        </w:tc>
        <w:tc>
          <w:tcPr>
            <w:tcW w:w="609" w:type="dxa"/>
          </w:tcPr>
          <w:p w:rsidR="008C33AE" w:rsidRPr="00D52F35" w:rsidRDefault="008C33AE" w:rsidP="00F02C6D">
            <w:pPr>
              <w:rPr>
                <w:b/>
                <w:bCs/>
              </w:rPr>
            </w:pPr>
            <w:r w:rsidRPr="00D52F35">
              <w:rPr>
                <w:b/>
                <w:bCs/>
                <w:rtl/>
              </w:rPr>
              <w:t>37.4</w:t>
            </w:r>
          </w:p>
        </w:tc>
        <w:tc>
          <w:tcPr>
            <w:tcW w:w="608" w:type="dxa"/>
          </w:tcPr>
          <w:p w:rsidR="008C33AE" w:rsidRPr="00D52F35" w:rsidRDefault="008C33AE" w:rsidP="00F02C6D">
            <w:pPr>
              <w:rPr>
                <w:b/>
                <w:bCs/>
              </w:rPr>
            </w:pPr>
            <w:r w:rsidRPr="00D52F35">
              <w:rPr>
                <w:b/>
                <w:bCs/>
                <w:rtl/>
              </w:rPr>
              <w:t>20</w:t>
            </w:r>
          </w:p>
        </w:tc>
        <w:tc>
          <w:tcPr>
            <w:tcW w:w="609" w:type="dxa"/>
          </w:tcPr>
          <w:p w:rsidR="008C33AE" w:rsidRPr="00D52F35" w:rsidRDefault="008C33AE" w:rsidP="00F02C6D">
            <w:pPr>
              <w:rPr>
                <w:b/>
                <w:bCs/>
              </w:rPr>
            </w:pPr>
            <w:r w:rsidRPr="00D52F35">
              <w:rPr>
                <w:b/>
                <w:bCs/>
                <w:rtl/>
              </w:rPr>
              <w:t>689</w:t>
            </w:r>
          </w:p>
        </w:tc>
        <w:tc>
          <w:tcPr>
            <w:tcW w:w="609" w:type="dxa"/>
          </w:tcPr>
          <w:p w:rsidR="008C33AE" w:rsidRPr="00D52F35" w:rsidRDefault="008C33AE" w:rsidP="00F02C6D">
            <w:pPr>
              <w:rPr>
                <w:b/>
                <w:bCs/>
              </w:rPr>
            </w:pPr>
            <w:r w:rsidRPr="00D52F35">
              <w:rPr>
                <w:b/>
                <w:bCs/>
                <w:rtl/>
              </w:rPr>
              <w:t>1940</w:t>
            </w:r>
          </w:p>
        </w:tc>
        <w:tc>
          <w:tcPr>
            <w:tcW w:w="608" w:type="dxa"/>
          </w:tcPr>
          <w:p w:rsidR="008C33AE" w:rsidRPr="00D52F35" w:rsidRDefault="008C33AE" w:rsidP="00F02C6D">
            <w:pPr>
              <w:rPr>
                <w:b/>
                <w:bCs/>
              </w:rPr>
            </w:pPr>
            <w:r w:rsidRPr="00D52F35">
              <w:rPr>
                <w:b/>
                <w:bCs/>
                <w:rtl/>
              </w:rPr>
              <w:t>441.0</w:t>
            </w:r>
          </w:p>
        </w:tc>
        <w:tc>
          <w:tcPr>
            <w:tcW w:w="639" w:type="dxa"/>
          </w:tcPr>
          <w:p w:rsidR="008C33AE" w:rsidRPr="00D52F35" w:rsidRDefault="008C33AE" w:rsidP="00F02C6D">
            <w:pPr>
              <w:rPr>
                <w:b/>
                <w:bCs/>
              </w:rPr>
            </w:pPr>
            <w:r w:rsidRPr="00D52F35">
              <w:rPr>
                <w:b/>
                <w:bCs/>
                <w:rtl/>
              </w:rPr>
              <w:t>136.8</w:t>
            </w:r>
          </w:p>
        </w:tc>
        <w:tc>
          <w:tcPr>
            <w:tcW w:w="579" w:type="dxa"/>
          </w:tcPr>
          <w:p w:rsidR="008C33AE" w:rsidRPr="00D52F35" w:rsidRDefault="008C33AE" w:rsidP="00F02C6D">
            <w:pPr>
              <w:rPr>
                <w:b/>
                <w:bCs/>
              </w:rPr>
            </w:pPr>
            <w:r w:rsidRPr="00D52F35">
              <w:rPr>
                <w:b/>
                <w:bCs/>
                <w:rtl/>
              </w:rPr>
              <w:t>61.0</w:t>
            </w:r>
          </w:p>
        </w:tc>
        <w:tc>
          <w:tcPr>
            <w:tcW w:w="1041" w:type="dxa"/>
            <w:vAlign w:val="bottom"/>
          </w:tcPr>
          <w:p w:rsidR="008C33AE" w:rsidRPr="00D52F35" w:rsidRDefault="008C33AE" w:rsidP="00F02C6D">
            <w:pPr>
              <w:jc w:val="right"/>
              <w:rPr>
                <w:b/>
                <w:bCs/>
              </w:rPr>
            </w:pPr>
            <w:r w:rsidRPr="00D52F35">
              <w:rPr>
                <w:b/>
                <w:bCs/>
              </w:rPr>
              <w:t>4.16</w:t>
            </w:r>
          </w:p>
        </w:tc>
      </w:tr>
      <w:tr w:rsidR="008C33AE" w:rsidRPr="00D52F35">
        <w:tc>
          <w:tcPr>
            <w:tcW w:w="608" w:type="dxa"/>
          </w:tcPr>
          <w:p w:rsidR="008C33AE" w:rsidRPr="00D52F35" w:rsidRDefault="008C33AE" w:rsidP="00F02C6D">
            <w:pPr>
              <w:rPr>
                <w:b/>
                <w:bCs/>
                <w:lang w:bidi="ar-IQ"/>
              </w:rPr>
            </w:pPr>
            <w:r w:rsidRPr="00D52F35">
              <w:rPr>
                <w:b/>
                <w:bCs/>
              </w:rPr>
              <w:t>RLSD</w:t>
            </w:r>
          </w:p>
        </w:tc>
        <w:tc>
          <w:tcPr>
            <w:tcW w:w="609" w:type="dxa"/>
          </w:tcPr>
          <w:p w:rsidR="008C33AE" w:rsidRPr="00D52F35" w:rsidRDefault="008C33AE" w:rsidP="00F02C6D">
            <w:pPr>
              <w:rPr>
                <w:b/>
                <w:bCs/>
              </w:rPr>
            </w:pPr>
            <w:r w:rsidRPr="00D52F35">
              <w:rPr>
                <w:b/>
                <w:bCs/>
                <w:rtl/>
              </w:rPr>
              <w:t>2.443</w:t>
            </w:r>
          </w:p>
        </w:tc>
        <w:tc>
          <w:tcPr>
            <w:tcW w:w="609" w:type="dxa"/>
          </w:tcPr>
          <w:p w:rsidR="008C33AE" w:rsidRPr="00D52F35" w:rsidRDefault="008C33AE" w:rsidP="00F02C6D">
            <w:pPr>
              <w:rPr>
                <w:b/>
                <w:bCs/>
              </w:rPr>
            </w:pPr>
            <w:r w:rsidRPr="00D52F35">
              <w:rPr>
                <w:b/>
                <w:bCs/>
                <w:rtl/>
              </w:rPr>
              <w:t>3.191</w:t>
            </w:r>
          </w:p>
        </w:tc>
        <w:tc>
          <w:tcPr>
            <w:tcW w:w="608" w:type="dxa"/>
          </w:tcPr>
          <w:p w:rsidR="008C33AE" w:rsidRPr="00D52F35" w:rsidRDefault="008C33AE" w:rsidP="00F02C6D">
            <w:pPr>
              <w:rPr>
                <w:b/>
                <w:bCs/>
              </w:rPr>
            </w:pPr>
            <w:r w:rsidRPr="00D52F35">
              <w:rPr>
                <w:b/>
                <w:bCs/>
                <w:rtl/>
              </w:rPr>
              <w:t>21.98</w:t>
            </w:r>
          </w:p>
        </w:tc>
        <w:tc>
          <w:tcPr>
            <w:tcW w:w="609" w:type="dxa"/>
          </w:tcPr>
          <w:p w:rsidR="008C33AE" w:rsidRPr="00D52F35" w:rsidRDefault="008C33AE" w:rsidP="00F02C6D">
            <w:pPr>
              <w:rPr>
                <w:b/>
                <w:bCs/>
              </w:rPr>
            </w:pPr>
            <w:r w:rsidRPr="00D52F35">
              <w:rPr>
                <w:b/>
                <w:bCs/>
                <w:rtl/>
              </w:rPr>
              <w:t>7.971</w:t>
            </w:r>
          </w:p>
        </w:tc>
        <w:tc>
          <w:tcPr>
            <w:tcW w:w="609" w:type="dxa"/>
          </w:tcPr>
          <w:p w:rsidR="008C33AE" w:rsidRPr="00D52F35" w:rsidRDefault="008C33AE" w:rsidP="00F02C6D">
            <w:pPr>
              <w:rPr>
                <w:b/>
                <w:bCs/>
              </w:rPr>
            </w:pPr>
            <w:r w:rsidRPr="00D52F35">
              <w:rPr>
                <w:b/>
                <w:bCs/>
                <w:rtl/>
              </w:rPr>
              <w:t>25.88</w:t>
            </w:r>
          </w:p>
        </w:tc>
        <w:tc>
          <w:tcPr>
            <w:tcW w:w="609" w:type="dxa"/>
          </w:tcPr>
          <w:p w:rsidR="008C33AE" w:rsidRPr="00D52F35" w:rsidRDefault="008C33AE" w:rsidP="00F02C6D">
            <w:pPr>
              <w:rPr>
                <w:b/>
                <w:bCs/>
              </w:rPr>
            </w:pPr>
            <w:r w:rsidRPr="00D52F35">
              <w:rPr>
                <w:b/>
                <w:bCs/>
                <w:rtl/>
              </w:rPr>
              <w:t>17.58</w:t>
            </w:r>
          </w:p>
        </w:tc>
        <w:tc>
          <w:tcPr>
            <w:tcW w:w="608" w:type="dxa"/>
          </w:tcPr>
          <w:p w:rsidR="008C33AE" w:rsidRPr="00D52F35" w:rsidRDefault="008C33AE" w:rsidP="00F02C6D">
            <w:pPr>
              <w:rPr>
                <w:b/>
                <w:bCs/>
              </w:rPr>
            </w:pPr>
            <w:r w:rsidRPr="00D52F35">
              <w:rPr>
                <w:b/>
                <w:bCs/>
                <w:rtl/>
              </w:rPr>
              <w:t>5.077</w:t>
            </w:r>
          </w:p>
        </w:tc>
        <w:tc>
          <w:tcPr>
            <w:tcW w:w="609" w:type="dxa"/>
          </w:tcPr>
          <w:p w:rsidR="008C33AE" w:rsidRPr="00D52F35" w:rsidRDefault="008C33AE" w:rsidP="00F02C6D">
            <w:pPr>
              <w:rPr>
                <w:b/>
                <w:bCs/>
              </w:rPr>
            </w:pPr>
            <w:r w:rsidRPr="00D52F35">
              <w:rPr>
                <w:b/>
                <w:bCs/>
                <w:rtl/>
              </w:rPr>
              <w:t>144.5</w:t>
            </w:r>
          </w:p>
        </w:tc>
        <w:tc>
          <w:tcPr>
            <w:tcW w:w="609" w:type="dxa"/>
          </w:tcPr>
          <w:p w:rsidR="008C33AE" w:rsidRPr="00D52F35" w:rsidRDefault="008C33AE" w:rsidP="00F02C6D">
            <w:pPr>
              <w:rPr>
                <w:b/>
                <w:bCs/>
              </w:rPr>
            </w:pPr>
            <w:r w:rsidRPr="00D52F35">
              <w:rPr>
                <w:b/>
                <w:bCs/>
                <w:rtl/>
              </w:rPr>
              <w:t>240.2</w:t>
            </w:r>
          </w:p>
        </w:tc>
        <w:tc>
          <w:tcPr>
            <w:tcW w:w="608" w:type="dxa"/>
          </w:tcPr>
          <w:p w:rsidR="008C33AE" w:rsidRPr="00D52F35" w:rsidRDefault="008C33AE" w:rsidP="00F02C6D">
            <w:pPr>
              <w:rPr>
                <w:b/>
                <w:bCs/>
              </w:rPr>
            </w:pPr>
            <w:r w:rsidRPr="00D52F35">
              <w:rPr>
                <w:b/>
                <w:bCs/>
                <w:rtl/>
              </w:rPr>
              <w:t>115.68</w:t>
            </w:r>
          </w:p>
        </w:tc>
        <w:tc>
          <w:tcPr>
            <w:tcW w:w="639" w:type="dxa"/>
          </w:tcPr>
          <w:p w:rsidR="008C33AE" w:rsidRPr="00D52F35" w:rsidRDefault="008C33AE" w:rsidP="00F02C6D">
            <w:pPr>
              <w:rPr>
                <w:b/>
                <w:bCs/>
              </w:rPr>
            </w:pPr>
            <w:r w:rsidRPr="00D52F35">
              <w:rPr>
                <w:b/>
                <w:bCs/>
                <w:rtl/>
              </w:rPr>
              <w:t>24.78</w:t>
            </w:r>
          </w:p>
        </w:tc>
        <w:tc>
          <w:tcPr>
            <w:tcW w:w="579" w:type="dxa"/>
          </w:tcPr>
          <w:p w:rsidR="008C33AE" w:rsidRPr="00D52F35" w:rsidRDefault="008C33AE" w:rsidP="00F02C6D">
            <w:pPr>
              <w:rPr>
                <w:b/>
                <w:bCs/>
              </w:rPr>
            </w:pPr>
            <w:r w:rsidRPr="00D52F35">
              <w:rPr>
                <w:b/>
                <w:bCs/>
                <w:rtl/>
              </w:rPr>
              <w:t>31.72</w:t>
            </w:r>
          </w:p>
        </w:tc>
        <w:tc>
          <w:tcPr>
            <w:tcW w:w="1041" w:type="dxa"/>
          </w:tcPr>
          <w:p w:rsidR="008C33AE" w:rsidRPr="00D52F35" w:rsidRDefault="008C33AE" w:rsidP="00F02C6D">
            <w:pPr>
              <w:rPr>
                <w:b/>
                <w:bCs/>
              </w:rPr>
            </w:pPr>
          </w:p>
        </w:tc>
      </w:tr>
    </w:tbl>
    <w:p w:rsidR="008C33AE" w:rsidRPr="00D52F35" w:rsidRDefault="008C33AE" w:rsidP="00257739">
      <w:pPr>
        <w:tabs>
          <w:tab w:val="left" w:pos="793"/>
        </w:tabs>
        <w:rPr>
          <w:b/>
          <w:bCs/>
          <w:rtl/>
          <w:lang w:bidi="ar-IQ"/>
        </w:rPr>
      </w:pPr>
    </w:p>
    <w:p w:rsidR="008C33AE" w:rsidRPr="00D52F35" w:rsidRDefault="008C33AE" w:rsidP="00257739">
      <w:pPr>
        <w:tabs>
          <w:tab w:val="left" w:pos="793"/>
        </w:tabs>
        <w:rPr>
          <w:b/>
          <w:bCs/>
          <w:rtl/>
          <w:lang w:bidi="ar-IQ"/>
        </w:rPr>
      </w:pPr>
    </w:p>
    <w:p w:rsidR="008C33AE" w:rsidRPr="00D52F35" w:rsidRDefault="008C33AE" w:rsidP="00257739">
      <w:pPr>
        <w:tabs>
          <w:tab w:val="left" w:pos="793"/>
        </w:tabs>
        <w:rPr>
          <w:b/>
          <w:bCs/>
          <w:rtl/>
          <w:lang w:bidi="ar-IQ"/>
        </w:rPr>
      </w:pPr>
    </w:p>
    <w:p w:rsidR="008C33AE" w:rsidRPr="00F02C6D" w:rsidRDefault="008C33AE" w:rsidP="00944AFF">
      <w:pPr>
        <w:tabs>
          <w:tab w:val="left" w:pos="793"/>
        </w:tabs>
        <w:rPr>
          <w:sz w:val="20"/>
          <w:szCs w:val="20"/>
          <w:rtl/>
        </w:rPr>
      </w:pPr>
      <w:r>
        <w:rPr>
          <w:sz w:val="20"/>
          <w:szCs w:val="20"/>
          <w:rtl/>
        </w:rPr>
        <w:t xml:space="preserve">                                      </w:t>
      </w:r>
      <w:r w:rsidRPr="00F02C6D">
        <w:rPr>
          <w:sz w:val="20"/>
          <w:szCs w:val="20"/>
          <w:rtl/>
        </w:rPr>
        <w:t>جدول(</w:t>
      </w:r>
      <w:r w:rsidRPr="00F02C6D">
        <w:rPr>
          <w:sz w:val="20"/>
          <w:szCs w:val="20"/>
        </w:rPr>
        <w:t>B</w:t>
      </w:r>
      <w:r w:rsidRPr="00F02C6D">
        <w:rPr>
          <w:sz w:val="20"/>
          <w:szCs w:val="20"/>
          <w:rtl/>
        </w:rPr>
        <w:t>) الصفات التشريحية المدروسة لمرحلة الجمري</w:t>
      </w:r>
    </w:p>
    <w:tbl>
      <w:tblPr>
        <w:tblpPr w:leftFromText="180" w:rightFromText="180" w:vertAnchor="page" w:horzAnchor="margin" w:tblpY="1801"/>
        <w:bidiVisual/>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6"/>
        <w:gridCol w:w="609"/>
        <w:gridCol w:w="609"/>
        <w:gridCol w:w="608"/>
        <w:gridCol w:w="609"/>
        <w:gridCol w:w="609"/>
        <w:gridCol w:w="625"/>
        <w:gridCol w:w="592"/>
        <w:gridCol w:w="609"/>
        <w:gridCol w:w="609"/>
        <w:gridCol w:w="608"/>
        <w:gridCol w:w="609"/>
        <w:gridCol w:w="799"/>
        <w:gridCol w:w="1277"/>
      </w:tblGrid>
      <w:tr w:rsidR="008C33AE" w:rsidRPr="00D52F35">
        <w:trPr>
          <w:trHeight w:val="693"/>
        </w:trPr>
        <w:tc>
          <w:tcPr>
            <w:tcW w:w="726" w:type="dxa"/>
          </w:tcPr>
          <w:p w:rsidR="008C33AE" w:rsidRPr="00C04BB0" w:rsidRDefault="008C33AE" w:rsidP="00F02C6D">
            <w:pPr>
              <w:rPr>
                <w:b/>
                <w:bCs/>
                <w:sz w:val="20"/>
                <w:szCs w:val="20"/>
                <w:lang w:bidi="ar-IQ"/>
              </w:rPr>
            </w:pPr>
            <w:r w:rsidRPr="00C04BB0">
              <w:rPr>
                <w:b/>
                <w:bCs/>
                <w:sz w:val="20"/>
                <w:szCs w:val="20"/>
                <w:rtl/>
              </w:rPr>
              <w:t>ت كما في السجل</w:t>
            </w:r>
          </w:p>
        </w:tc>
        <w:tc>
          <w:tcPr>
            <w:tcW w:w="609" w:type="dxa"/>
          </w:tcPr>
          <w:p w:rsidR="008C33AE" w:rsidRPr="00C04BB0" w:rsidRDefault="008C33AE" w:rsidP="00F02C6D">
            <w:pPr>
              <w:rPr>
                <w:b/>
                <w:bCs/>
                <w:sz w:val="20"/>
                <w:szCs w:val="20"/>
                <w:lang w:bidi="ar-IQ"/>
              </w:rPr>
            </w:pPr>
            <w:r w:rsidRPr="00C04BB0">
              <w:rPr>
                <w:b/>
                <w:bCs/>
                <w:sz w:val="20"/>
                <w:szCs w:val="20"/>
                <w:rtl/>
                <w:lang w:bidi="ar-IQ"/>
              </w:rPr>
              <w:t>كيوتكل</w:t>
            </w:r>
          </w:p>
        </w:tc>
        <w:tc>
          <w:tcPr>
            <w:tcW w:w="609" w:type="dxa"/>
          </w:tcPr>
          <w:p w:rsidR="008C33AE" w:rsidRPr="00C04BB0" w:rsidRDefault="008C33AE" w:rsidP="00F02C6D">
            <w:pPr>
              <w:rPr>
                <w:b/>
                <w:bCs/>
                <w:sz w:val="20"/>
                <w:szCs w:val="20"/>
              </w:rPr>
            </w:pPr>
            <w:r w:rsidRPr="00C04BB0">
              <w:rPr>
                <w:b/>
                <w:bCs/>
                <w:sz w:val="20"/>
                <w:szCs w:val="20"/>
                <w:rtl/>
              </w:rPr>
              <w:t>بشرة</w:t>
            </w:r>
          </w:p>
        </w:tc>
        <w:tc>
          <w:tcPr>
            <w:tcW w:w="608" w:type="dxa"/>
          </w:tcPr>
          <w:p w:rsidR="008C33AE" w:rsidRPr="00C04BB0" w:rsidRDefault="008C33AE" w:rsidP="00F02C6D">
            <w:pPr>
              <w:rPr>
                <w:b/>
                <w:bCs/>
                <w:sz w:val="20"/>
                <w:szCs w:val="20"/>
                <w:lang w:bidi="ar-IQ"/>
              </w:rPr>
            </w:pPr>
            <w:r w:rsidRPr="00C04BB0">
              <w:rPr>
                <w:b/>
                <w:bCs/>
                <w:sz w:val="20"/>
                <w:szCs w:val="20"/>
                <w:rtl/>
                <w:lang w:bidi="ar-IQ"/>
              </w:rPr>
              <w:t>سمك حجرية</w:t>
            </w:r>
          </w:p>
        </w:tc>
        <w:tc>
          <w:tcPr>
            <w:tcW w:w="609" w:type="dxa"/>
          </w:tcPr>
          <w:p w:rsidR="008C33AE" w:rsidRPr="00C04BB0" w:rsidRDefault="008C33AE" w:rsidP="00F02C6D">
            <w:pPr>
              <w:rPr>
                <w:b/>
                <w:bCs/>
                <w:sz w:val="20"/>
                <w:szCs w:val="20"/>
                <w:lang w:bidi="ar-IQ"/>
              </w:rPr>
            </w:pPr>
            <w:r w:rsidRPr="00C04BB0">
              <w:rPr>
                <w:b/>
                <w:bCs/>
                <w:sz w:val="20"/>
                <w:szCs w:val="20"/>
                <w:rtl/>
                <w:lang w:bidi="ar-IQ"/>
              </w:rPr>
              <w:t xml:space="preserve"> قطر حجرية</w:t>
            </w:r>
          </w:p>
        </w:tc>
        <w:tc>
          <w:tcPr>
            <w:tcW w:w="609" w:type="dxa"/>
          </w:tcPr>
          <w:p w:rsidR="008C33AE" w:rsidRPr="00C04BB0" w:rsidRDefault="008C33AE" w:rsidP="00F02C6D">
            <w:pPr>
              <w:rPr>
                <w:b/>
                <w:bCs/>
                <w:sz w:val="20"/>
                <w:szCs w:val="20"/>
                <w:lang w:bidi="ar-IQ"/>
              </w:rPr>
            </w:pPr>
            <w:r w:rsidRPr="00C04BB0">
              <w:rPr>
                <w:b/>
                <w:bCs/>
                <w:sz w:val="20"/>
                <w:szCs w:val="20"/>
                <w:rtl/>
                <w:lang w:bidi="ar-IQ"/>
              </w:rPr>
              <w:t xml:space="preserve"> طول برنكيمية</w:t>
            </w:r>
          </w:p>
        </w:tc>
        <w:tc>
          <w:tcPr>
            <w:tcW w:w="625" w:type="dxa"/>
          </w:tcPr>
          <w:p w:rsidR="008C33AE" w:rsidRPr="00C04BB0" w:rsidRDefault="008C33AE" w:rsidP="00F02C6D">
            <w:pPr>
              <w:rPr>
                <w:b/>
                <w:bCs/>
                <w:sz w:val="20"/>
                <w:szCs w:val="20"/>
                <w:lang w:bidi="ar-IQ"/>
              </w:rPr>
            </w:pPr>
            <w:r w:rsidRPr="00C04BB0">
              <w:rPr>
                <w:b/>
                <w:bCs/>
                <w:sz w:val="20"/>
                <w:szCs w:val="20"/>
                <w:rtl/>
                <w:lang w:bidi="ar-IQ"/>
              </w:rPr>
              <w:t xml:space="preserve"> قطر برنكيمية</w:t>
            </w:r>
          </w:p>
        </w:tc>
        <w:tc>
          <w:tcPr>
            <w:tcW w:w="592" w:type="dxa"/>
          </w:tcPr>
          <w:p w:rsidR="008C33AE" w:rsidRPr="00C04BB0" w:rsidRDefault="008C33AE" w:rsidP="00F02C6D">
            <w:pPr>
              <w:rPr>
                <w:b/>
                <w:bCs/>
                <w:sz w:val="20"/>
                <w:szCs w:val="20"/>
                <w:lang w:bidi="ar-IQ"/>
              </w:rPr>
            </w:pPr>
            <w:r w:rsidRPr="00C04BB0">
              <w:rPr>
                <w:b/>
                <w:bCs/>
                <w:sz w:val="20"/>
                <w:szCs w:val="20"/>
                <w:rtl/>
                <w:lang w:bidi="ar-IQ"/>
              </w:rPr>
              <w:t>عدد الخلايا</w:t>
            </w:r>
          </w:p>
        </w:tc>
        <w:tc>
          <w:tcPr>
            <w:tcW w:w="609" w:type="dxa"/>
          </w:tcPr>
          <w:p w:rsidR="008C33AE" w:rsidRPr="00C04BB0" w:rsidRDefault="008C33AE" w:rsidP="00F02C6D">
            <w:pPr>
              <w:rPr>
                <w:b/>
                <w:bCs/>
                <w:sz w:val="20"/>
                <w:szCs w:val="20"/>
                <w:lang w:bidi="ar-IQ"/>
              </w:rPr>
            </w:pPr>
            <w:r w:rsidRPr="00C04BB0">
              <w:rPr>
                <w:b/>
                <w:bCs/>
                <w:sz w:val="20"/>
                <w:szCs w:val="20"/>
                <w:rtl/>
                <w:lang w:bidi="ar-IQ"/>
              </w:rPr>
              <w:t>تحت الحجرية</w:t>
            </w:r>
          </w:p>
        </w:tc>
        <w:tc>
          <w:tcPr>
            <w:tcW w:w="609" w:type="dxa"/>
          </w:tcPr>
          <w:p w:rsidR="008C33AE" w:rsidRPr="00C04BB0" w:rsidRDefault="008C33AE" w:rsidP="00F02C6D">
            <w:pPr>
              <w:rPr>
                <w:b/>
                <w:bCs/>
                <w:sz w:val="20"/>
                <w:szCs w:val="20"/>
                <w:lang w:bidi="ar-IQ"/>
              </w:rPr>
            </w:pPr>
            <w:r w:rsidRPr="00C04BB0">
              <w:rPr>
                <w:b/>
                <w:bCs/>
                <w:sz w:val="20"/>
                <w:szCs w:val="20"/>
                <w:rtl/>
                <w:lang w:bidi="ar-IQ"/>
              </w:rPr>
              <w:t>اللب</w:t>
            </w:r>
          </w:p>
        </w:tc>
        <w:tc>
          <w:tcPr>
            <w:tcW w:w="608" w:type="dxa"/>
          </w:tcPr>
          <w:p w:rsidR="008C33AE" w:rsidRPr="00C04BB0" w:rsidRDefault="008C33AE" w:rsidP="00F02C6D">
            <w:pPr>
              <w:rPr>
                <w:b/>
                <w:bCs/>
                <w:sz w:val="20"/>
                <w:szCs w:val="20"/>
                <w:lang w:bidi="ar-IQ"/>
              </w:rPr>
            </w:pPr>
            <w:r w:rsidRPr="00C04BB0">
              <w:rPr>
                <w:b/>
                <w:bCs/>
                <w:sz w:val="20"/>
                <w:szCs w:val="20"/>
                <w:rtl/>
                <w:lang w:bidi="ar-IQ"/>
              </w:rPr>
              <w:t>سمك ت</w:t>
            </w:r>
          </w:p>
          <w:p w:rsidR="008C33AE" w:rsidRPr="00C04BB0" w:rsidRDefault="008C33AE" w:rsidP="00F02C6D">
            <w:pPr>
              <w:rPr>
                <w:b/>
                <w:bCs/>
                <w:sz w:val="20"/>
                <w:szCs w:val="20"/>
                <w:lang w:bidi="ar-IQ"/>
              </w:rPr>
            </w:pPr>
            <w:r w:rsidRPr="00C04BB0">
              <w:rPr>
                <w:b/>
                <w:bCs/>
                <w:sz w:val="20"/>
                <w:szCs w:val="20"/>
                <w:rtl/>
                <w:lang w:bidi="ar-IQ"/>
              </w:rPr>
              <w:t>انينية</w:t>
            </w:r>
          </w:p>
        </w:tc>
        <w:tc>
          <w:tcPr>
            <w:tcW w:w="609" w:type="dxa"/>
          </w:tcPr>
          <w:p w:rsidR="008C33AE" w:rsidRPr="00C04BB0" w:rsidRDefault="008C33AE" w:rsidP="00F02C6D">
            <w:pPr>
              <w:rPr>
                <w:b/>
                <w:bCs/>
                <w:sz w:val="20"/>
                <w:szCs w:val="20"/>
                <w:lang w:bidi="ar-IQ"/>
              </w:rPr>
            </w:pPr>
            <w:r w:rsidRPr="00C04BB0">
              <w:rPr>
                <w:b/>
                <w:bCs/>
                <w:sz w:val="20"/>
                <w:szCs w:val="20"/>
                <w:rtl/>
                <w:lang w:bidi="ar-IQ"/>
              </w:rPr>
              <w:t xml:space="preserve"> طول تانينية</w:t>
            </w:r>
          </w:p>
        </w:tc>
        <w:tc>
          <w:tcPr>
            <w:tcW w:w="799" w:type="dxa"/>
          </w:tcPr>
          <w:p w:rsidR="008C33AE" w:rsidRPr="00C04BB0" w:rsidRDefault="008C33AE" w:rsidP="00F02C6D">
            <w:pPr>
              <w:rPr>
                <w:b/>
                <w:bCs/>
                <w:sz w:val="20"/>
                <w:szCs w:val="20"/>
                <w:rtl/>
                <w:lang w:bidi="ar-IQ"/>
              </w:rPr>
            </w:pPr>
            <w:r w:rsidRPr="00C04BB0">
              <w:rPr>
                <w:b/>
                <w:bCs/>
                <w:sz w:val="20"/>
                <w:szCs w:val="20"/>
                <w:rtl/>
                <w:lang w:bidi="ar-IQ"/>
              </w:rPr>
              <w:t>قطر التانينية</w:t>
            </w:r>
          </w:p>
          <w:p w:rsidR="008C33AE" w:rsidRPr="00C04BB0" w:rsidRDefault="008C33AE" w:rsidP="00F02C6D">
            <w:pPr>
              <w:tabs>
                <w:tab w:val="left" w:pos="795"/>
              </w:tabs>
              <w:rPr>
                <w:b/>
                <w:bCs/>
                <w:sz w:val="20"/>
                <w:szCs w:val="20"/>
                <w:lang w:bidi="ar-IQ"/>
              </w:rPr>
            </w:pPr>
            <w:r w:rsidRPr="00C04BB0">
              <w:rPr>
                <w:b/>
                <w:bCs/>
                <w:sz w:val="20"/>
                <w:szCs w:val="20"/>
                <w:lang w:bidi="ar-IQ"/>
              </w:rPr>
              <w:tab/>
            </w:r>
            <w:r w:rsidRPr="00C04BB0">
              <w:rPr>
                <w:b/>
                <w:bCs/>
                <w:sz w:val="20"/>
                <w:szCs w:val="20"/>
                <w:rtl/>
                <w:lang w:bidi="ar-IQ"/>
              </w:rPr>
              <w:t>قطر تانيية</w:t>
            </w:r>
          </w:p>
        </w:tc>
        <w:tc>
          <w:tcPr>
            <w:tcW w:w="1277" w:type="dxa"/>
          </w:tcPr>
          <w:p w:rsidR="008C33AE" w:rsidRPr="00C04BB0" w:rsidRDefault="008C33AE" w:rsidP="00F02C6D">
            <w:pPr>
              <w:rPr>
                <w:b/>
                <w:bCs/>
                <w:sz w:val="20"/>
                <w:szCs w:val="20"/>
                <w:lang w:bidi="ar-IQ"/>
              </w:rPr>
            </w:pPr>
            <w:r w:rsidRPr="00C04BB0">
              <w:rPr>
                <w:b/>
                <w:bCs/>
                <w:sz w:val="20"/>
                <w:szCs w:val="20"/>
                <w:rtl/>
                <w:lang w:bidi="ar-IQ"/>
              </w:rPr>
              <w:t>عدد الخلايا في وحدة المساحة</w:t>
            </w:r>
          </w:p>
        </w:tc>
      </w:tr>
      <w:tr w:rsidR="008C33AE" w:rsidRPr="00C04BB0">
        <w:tc>
          <w:tcPr>
            <w:tcW w:w="726" w:type="dxa"/>
          </w:tcPr>
          <w:p w:rsidR="008C33AE" w:rsidRPr="00C04BB0" w:rsidRDefault="008C33AE" w:rsidP="00F02C6D">
            <w:r w:rsidRPr="00C04BB0">
              <w:rPr>
                <w:rtl/>
              </w:rPr>
              <w:t>1</w:t>
            </w:r>
          </w:p>
        </w:tc>
        <w:tc>
          <w:tcPr>
            <w:tcW w:w="609" w:type="dxa"/>
          </w:tcPr>
          <w:p w:rsidR="008C33AE" w:rsidRPr="00C04BB0" w:rsidRDefault="008C33AE" w:rsidP="00F02C6D">
            <w:r w:rsidRPr="00C04BB0">
              <w:rPr>
                <w:rtl/>
              </w:rPr>
              <w:t>11.05</w:t>
            </w:r>
            <w:r w:rsidRPr="00C04BB0">
              <w:t xml:space="preserve"> </w:t>
            </w:r>
          </w:p>
        </w:tc>
        <w:tc>
          <w:tcPr>
            <w:tcW w:w="609" w:type="dxa"/>
          </w:tcPr>
          <w:p w:rsidR="008C33AE" w:rsidRPr="00C04BB0" w:rsidRDefault="008C33AE" w:rsidP="00F02C6D">
            <w:r w:rsidRPr="00C04BB0">
              <w:t>16.15</w:t>
            </w:r>
          </w:p>
        </w:tc>
        <w:tc>
          <w:tcPr>
            <w:tcW w:w="608" w:type="dxa"/>
          </w:tcPr>
          <w:p w:rsidR="008C33AE" w:rsidRPr="00C04BB0" w:rsidRDefault="008C33AE" w:rsidP="00F02C6D">
            <w:r w:rsidRPr="00C04BB0">
              <w:t>68.0</w:t>
            </w:r>
          </w:p>
        </w:tc>
        <w:tc>
          <w:tcPr>
            <w:tcW w:w="609" w:type="dxa"/>
          </w:tcPr>
          <w:p w:rsidR="008C33AE" w:rsidRPr="00C04BB0" w:rsidRDefault="008C33AE" w:rsidP="00F02C6D">
            <w:r w:rsidRPr="00C04BB0">
              <w:t>24.65</w:t>
            </w:r>
          </w:p>
        </w:tc>
        <w:tc>
          <w:tcPr>
            <w:tcW w:w="609" w:type="dxa"/>
          </w:tcPr>
          <w:p w:rsidR="008C33AE" w:rsidRPr="00C04BB0" w:rsidRDefault="008C33AE" w:rsidP="00F02C6D">
            <w:r w:rsidRPr="00C04BB0">
              <w:t>68.0</w:t>
            </w:r>
          </w:p>
        </w:tc>
        <w:tc>
          <w:tcPr>
            <w:tcW w:w="625" w:type="dxa"/>
          </w:tcPr>
          <w:p w:rsidR="008C33AE" w:rsidRPr="00C04BB0" w:rsidRDefault="008C33AE" w:rsidP="00F02C6D">
            <w:r w:rsidRPr="00C04BB0">
              <w:t>35.7</w:t>
            </w:r>
          </w:p>
        </w:tc>
        <w:tc>
          <w:tcPr>
            <w:tcW w:w="592" w:type="dxa"/>
          </w:tcPr>
          <w:p w:rsidR="008C33AE" w:rsidRPr="00C04BB0" w:rsidRDefault="008C33AE" w:rsidP="00F02C6D">
            <w:r w:rsidRPr="00C04BB0">
              <w:t>25</w:t>
            </w:r>
          </w:p>
        </w:tc>
        <w:tc>
          <w:tcPr>
            <w:tcW w:w="609" w:type="dxa"/>
          </w:tcPr>
          <w:p w:rsidR="008C33AE" w:rsidRPr="00C04BB0" w:rsidRDefault="008C33AE" w:rsidP="00F02C6D">
            <w:r w:rsidRPr="00C04BB0">
              <w:t>490</w:t>
            </w:r>
          </w:p>
        </w:tc>
        <w:tc>
          <w:tcPr>
            <w:tcW w:w="609" w:type="dxa"/>
          </w:tcPr>
          <w:p w:rsidR="008C33AE" w:rsidRPr="00C04BB0" w:rsidRDefault="008C33AE" w:rsidP="00F02C6D">
            <w:r w:rsidRPr="00C04BB0">
              <w:t>2597</w:t>
            </w:r>
          </w:p>
        </w:tc>
        <w:tc>
          <w:tcPr>
            <w:tcW w:w="608" w:type="dxa"/>
          </w:tcPr>
          <w:p w:rsidR="008C33AE" w:rsidRPr="00C04BB0" w:rsidRDefault="008C33AE" w:rsidP="00F02C6D">
            <w:pPr>
              <w:ind w:hanging="83"/>
            </w:pPr>
            <w:r w:rsidRPr="00C04BB0">
              <w:t>385</w:t>
            </w:r>
          </w:p>
        </w:tc>
        <w:tc>
          <w:tcPr>
            <w:tcW w:w="609" w:type="dxa"/>
          </w:tcPr>
          <w:p w:rsidR="008C33AE" w:rsidRPr="00C04BB0" w:rsidRDefault="008C33AE" w:rsidP="00F02C6D">
            <w:pPr>
              <w:ind w:hanging="83"/>
            </w:pPr>
            <w:r w:rsidRPr="00C04BB0">
              <w:t>77.3</w:t>
            </w:r>
          </w:p>
        </w:tc>
        <w:tc>
          <w:tcPr>
            <w:tcW w:w="799" w:type="dxa"/>
          </w:tcPr>
          <w:p w:rsidR="008C33AE" w:rsidRPr="00C04BB0" w:rsidRDefault="008C33AE" w:rsidP="00F02C6D">
            <w:pPr>
              <w:ind w:hanging="83"/>
            </w:pPr>
            <w:r w:rsidRPr="00C04BB0">
              <w:t>77.3</w:t>
            </w:r>
          </w:p>
        </w:tc>
        <w:tc>
          <w:tcPr>
            <w:tcW w:w="1277" w:type="dxa"/>
            <w:vAlign w:val="bottom"/>
          </w:tcPr>
          <w:p w:rsidR="008C33AE" w:rsidRPr="00C04BB0" w:rsidRDefault="008C33AE" w:rsidP="00F02C6D">
            <w:pPr>
              <w:jc w:val="center"/>
            </w:pPr>
            <w:r w:rsidRPr="00C04BB0">
              <w:t>4.7</w:t>
            </w:r>
          </w:p>
        </w:tc>
      </w:tr>
      <w:tr w:rsidR="008C33AE" w:rsidRPr="00C04BB0">
        <w:tc>
          <w:tcPr>
            <w:tcW w:w="726" w:type="dxa"/>
          </w:tcPr>
          <w:p w:rsidR="008C33AE" w:rsidRPr="00C04BB0" w:rsidRDefault="008C33AE" w:rsidP="00F02C6D">
            <w:r w:rsidRPr="00C04BB0">
              <w:rPr>
                <w:rtl/>
              </w:rPr>
              <w:t>2</w:t>
            </w:r>
          </w:p>
        </w:tc>
        <w:tc>
          <w:tcPr>
            <w:tcW w:w="609" w:type="dxa"/>
          </w:tcPr>
          <w:p w:rsidR="008C33AE" w:rsidRPr="00C04BB0" w:rsidRDefault="008C33AE" w:rsidP="00F02C6D">
            <w:r w:rsidRPr="00C04BB0">
              <w:rPr>
                <w:rtl/>
              </w:rPr>
              <w:t>21.25</w:t>
            </w:r>
          </w:p>
        </w:tc>
        <w:tc>
          <w:tcPr>
            <w:tcW w:w="609" w:type="dxa"/>
          </w:tcPr>
          <w:p w:rsidR="008C33AE" w:rsidRPr="00C04BB0" w:rsidRDefault="008C33AE" w:rsidP="00F02C6D">
            <w:r w:rsidRPr="00C04BB0">
              <w:t xml:space="preserve">17.00 </w:t>
            </w:r>
          </w:p>
        </w:tc>
        <w:tc>
          <w:tcPr>
            <w:tcW w:w="608" w:type="dxa"/>
          </w:tcPr>
          <w:p w:rsidR="008C33AE" w:rsidRPr="00C04BB0" w:rsidRDefault="008C33AE" w:rsidP="00F02C6D">
            <w:r w:rsidRPr="00C04BB0">
              <w:t>85.0</w:t>
            </w:r>
          </w:p>
        </w:tc>
        <w:tc>
          <w:tcPr>
            <w:tcW w:w="609" w:type="dxa"/>
          </w:tcPr>
          <w:p w:rsidR="008C33AE" w:rsidRPr="00C04BB0" w:rsidRDefault="008C33AE" w:rsidP="00F02C6D">
            <w:r w:rsidRPr="00C04BB0">
              <w:t>20.40</w:t>
            </w:r>
          </w:p>
        </w:tc>
        <w:tc>
          <w:tcPr>
            <w:tcW w:w="609" w:type="dxa"/>
          </w:tcPr>
          <w:p w:rsidR="008C33AE" w:rsidRPr="00C04BB0" w:rsidRDefault="008C33AE" w:rsidP="00F02C6D">
            <w:r w:rsidRPr="00C04BB0">
              <w:t>85.0</w:t>
            </w:r>
          </w:p>
        </w:tc>
        <w:tc>
          <w:tcPr>
            <w:tcW w:w="625" w:type="dxa"/>
          </w:tcPr>
          <w:p w:rsidR="008C33AE" w:rsidRPr="00C04BB0" w:rsidRDefault="008C33AE" w:rsidP="00F02C6D">
            <w:r w:rsidRPr="00C04BB0">
              <w:t>32.3</w:t>
            </w:r>
          </w:p>
        </w:tc>
        <w:tc>
          <w:tcPr>
            <w:tcW w:w="592" w:type="dxa"/>
          </w:tcPr>
          <w:p w:rsidR="008C33AE" w:rsidRPr="00C04BB0" w:rsidRDefault="008C33AE" w:rsidP="00F02C6D">
            <w:r w:rsidRPr="00C04BB0">
              <w:t>20.33</w:t>
            </w:r>
          </w:p>
        </w:tc>
        <w:tc>
          <w:tcPr>
            <w:tcW w:w="609" w:type="dxa"/>
          </w:tcPr>
          <w:p w:rsidR="008C33AE" w:rsidRPr="00C04BB0" w:rsidRDefault="008C33AE" w:rsidP="00F02C6D">
            <w:r w:rsidRPr="00C04BB0">
              <w:t>408</w:t>
            </w:r>
          </w:p>
        </w:tc>
        <w:tc>
          <w:tcPr>
            <w:tcW w:w="609" w:type="dxa"/>
          </w:tcPr>
          <w:p w:rsidR="008C33AE" w:rsidRPr="00C04BB0" w:rsidRDefault="008C33AE" w:rsidP="00F02C6D">
            <w:r w:rsidRPr="00C04BB0">
              <w:t>2319</w:t>
            </w:r>
          </w:p>
        </w:tc>
        <w:tc>
          <w:tcPr>
            <w:tcW w:w="608" w:type="dxa"/>
          </w:tcPr>
          <w:p w:rsidR="008C33AE" w:rsidRPr="00C04BB0" w:rsidRDefault="008C33AE" w:rsidP="00F02C6D">
            <w:r w:rsidRPr="00C04BB0">
              <w:t>399</w:t>
            </w:r>
          </w:p>
        </w:tc>
        <w:tc>
          <w:tcPr>
            <w:tcW w:w="609" w:type="dxa"/>
          </w:tcPr>
          <w:p w:rsidR="008C33AE" w:rsidRPr="00C04BB0" w:rsidRDefault="008C33AE" w:rsidP="00F02C6D">
            <w:r w:rsidRPr="00C04BB0">
              <w:t>89.2</w:t>
            </w:r>
          </w:p>
        </w:tc>
        <w:tc>
          <w:tcPr>
            <w:tcW w:w="799" w:type="dxa"/>
          </w:tcPr>
          <w:p w:rsidR="008C33AE" w:rsidRPr="00C04BB0" w:rsidRDefault="008C33AE" w:rsidP="00F02C6D">
            <w:r w:rsidRPr="00C04BB0">
              <w:t>89.2</w:t>
            </w:r>
          </w:p>
        </w:tc>
        <w:tc>
          <w:tcPr>
            <w:tcW w:w="1277" w:type="dxa"/>
            <w:vAlign w:val="bottom"/>
          </w:tcPr>
          <w:p w:rsidR="008C33AE" w:rsidRPr="00C04BB0" w:rsidRDefault="008C33AE" w:rsidP="00F02C6D">
            <w:pPr>
              <w:jc w:val="center"/>
            </w:pPr>
            <w:r w:rsidRPr="00C04BB0">
              <w:t>4.63</w:t>
            </w:r>
          </w:p>
        </w:tc>
      </w:tr>
      <w:tr w:rsidR="008C33AE" w:rsidRPr="00C04BB0">
        <w:tc>
          <w:tcPr>
            <w:tcW w:w="726" w:type="dxa"/>
          </w:tcPr>
          <w:p w:rsidR="008C33AE" w:rsidRPr="00C04BB0" w:rsidRDefault="008C33AE" w:rsidP="00F02C6D">
            <w:r w:rsidRPr="00C04BB0">
              <w:rPr>
                <w:rtl/>
              </w:rPr>
              <w:t>3</w:t>
            </w:r>
          </w:p>
        </w:tc>
        <w:tc>
          <w:tcPr>
            <w:tcW w:w="609" w:type="dxa"/>
          </w:tcPr>
          <w:p w:rsidR="008C33AE" w:rsidRPr="00C04BB0" w:rsidRDefault="008C33AE" w:rsidP="00F02C6D">
            <w:pPr>
              <w:rPr>
                <w:lang w:bidi="ar-IQ"/>
              </w:rPr>
            </w:pPr>
            <w:r w:rsidRPr="00C04BB0">
              <w:rPr>
                <w:rtl/>
              </w:rPr>
              <w:t>13.60</w:t>
            </w:r>
          </w:p>
          <w:p w:rsidR="008C33AE" w:rsidRPr="00C04BB0" w:rsidRDefault="008C33AE" w:rsidP="00F02C6D"/>
        </w:tc>
        <w:tc>
          <w:tcPr>
            <w:tcW w:w="609" w:type="dxa"/>
          </w:tcPr>
          <w:p w:rsidR="008C33AE" w:rsidRPr="00C04BB0" w:rsidRDefault="008C33AE" w:rsidP="00F02C6D">
            <w:r w:rsidRPr="00C04BB0">
              <w:t>11.90</w:t>
            </w:r>
          </w:p>
          <w:p w:rsidR="008C33AE" w:rsidRPr="00C04BB0" w:rsidRDefault="008C33AE" w:rsidP="00F02C6D"/>
        </w:tc>
        <w:tc>
          <w:tcPr>
            <w:tcW w:w="608" w:type="dxa"/>
          </w:tcPr>
          <w:p w:rsidR="008C33AE" w:rsidRPr="00C04BB0" w:rsidRDefault="008C33AE" w:rsidP="00F02C6D">
            <w:r w:rsidRPr="00C04BB0">
              <w:t>52.7</w:t>
            </w:r>
          </w:p>
        </w:tc>
        <w:tc>
          <w:tcPr>
            <w:tcW w:w="609" w:type="dxa"/>
          </w:tcPr>
          <w:p w:rsidR="008C33AE" w:rsidRPr="00C04BB0" w:rsidRDefault="008C33AE" w:rsidP="00F02C6D">
            <w:r w:rsidRPr="00C04BB0">
              <w:t>20.40</w:t>
            </w:r>
          </w:p>
        </w:tc>
        <w:tc>
          <w:tcPr>
            <w:tcW w:w="609" w:type="dxa"/>
          </w:tcPr>
          <w:p w:rsidR="008C33AE" w:rsidRPr="00C04BB0" w:rsidRDefault="008C33AE" w:rsidP="00F02C6D">
            <w:r w:rsidRPr="00C04BB0">
              <w:t>52.7</w:t>
            </w:r>
          </w:p>
        </w:tc>
        <w:tc>
          <w:tcPr>
            <w:tcW w:w="625" w:type="dxa"/>
          </w:tcPr>
          <w:p w:rsidR="008C33AE" w:rsidRPr="00C04BB0" w:rsidRDefault="008C33AE" w:rsidP="00F02C6D">
            <w:r w:rsidRPr="00C04BB0">
              <w:t>46.8</w:t>
            </w:r>
          </w:p>
        </w:tc>
        <w:tc>
          <w:tcPr>
            <w:tcW w:w="592" w:type="dxa"/>
          </w:tcPr>
          <w:p w:rsidR="008C33AE" w:rsidRPr="00C04BB0" w:rsidRDefault="008C33AE" w:rsidP="00F02C6D">
            <w:r w:rsidRPr="00C04BB0">
              <w:t>21.67</w:t>
            </w:r>
          </w:p>
        </w:tc>
        <w:tc>
          <w:tcPr>
            <w:tcW w:w="609" w:type="dxa"/>
          </w:tcPr>
          <w:p w:rsidR="008C33AE" w:rsidRPr="00C04BB0" w:rsidRDefault="008C33AE" w:rsidP="00F02C6D">
            <w:r w:rsidRPr="00C04BB0">
              <w:t>415</w:t>
            </w:r>
          </w:p>
        </w:tc>
        <w:tc>
          <w:tcPr>
            <w:tcW w:w="609" w:type="dxa"/>
          </w:tcPr>
          <w:p w:rsidR="008C33AE" w:rsidRPr="00C04BB0" w:rsidRDefault="008C33AE" w:rsidP="00F02C6D">
            <w:r w:rsidRPr="00C04BB0">
              <w:t>1699</w:t>
            </w:r>
          </w:p>
        </w:tc>
        <w:tc>
          <w:tcPr>
            <w:tcW w:w="608" w:type="dxa"/>
          </w:tcPr>
          <w:p w:rsidR="008C33AE" w:rsidRPr="00C04BB0" w:rsidRDefault="008C33AE" w:rsidP="00F02C6D">
            <w:r w:rsidRPr="00C04BB0">
              <w:t>461</w:t>
            </w:r>
          </w:p>
        </w:tc>
        <w:tc>
          <w:tcPr>
            <w:tcW w:w="609" w:type="dxa"/>
          </w:tcPr>
          <w:p w:rsidR="008C33AE" w:rsidRPr="00C04BB0" w:rsidRDefault="008C33AE" w:rsidP="00F02C6D">
            <w:r w:rsidRPr="00C04BB0">
              <w:t>63.8</w:t>
            </w:r>
          </w:p>
        </w:tc>
        <w:tc>
          <w:tcPr>
            <w:tcW w:w="799" w:type="dxa"/>
          </w:tcPr>
          <w:p w:rsidR="008C33AE" w:rsidRPr="00C04BB0" w:rsidRDefault="008C33AE" w:rsidP="00F02C6D">
            <w:r w:rsidRPr="00C04BB0">
              <w:t>63.8</w:t>
            </w:r>
          </w:p>
        </w:tc>
        <w:tc>
          <w:tcPr>
            <w:tcW w:w="1277" w:type="dxa"/>
            <w:vAlign w:val="bottom"/>
          </w:tcPr>
          <w:p w:rsidR="008C33AE" w:rsidRPr="00C04BB0" w:rsidRDefault="008C33AE" w:rsidP="00F02C6D">
            <w:pPr>
              <w:jc w:val="center"/>
            </w:pPr>
            <w:r w:rsidRPr="00C04BB0">
              <w:t>4.73</w:t>
            </w:r>
          </w:p>
        </w:tc>
      </w:tr>
      <w:tr w:rsidR="008C33AE" w:rsidRPr="00C04BB0">
        <w:tc>
          <w:tcPr>
            <w:tcW w:w="726" w:type="dxa"/>
          </w:tcPr>
          <w:p w:rsidR="008C33AE" w:rsidRPr="00C04BB0" w:rsidRDefault="008C33AE" w:rsidP="00F02C6D">
            <w:r w:rsidRPr="00C04BB0">
              <w:rPr>
                <w:rtl/>
              </w:rPr>
              <w:t>4</w:t>
            </w:r>
          </w:p>
        </w:tc>
        <w:tc>
          <w:tcPr>
            <w:tcW w:w="609" w:type="dxa"/>
          </w:tcPr>
          <w:p w:rsidR="008C33AE" w:rsidRPr="00C04BB0" w:rsidRDefault="008C33AE" w:rsidP="00F02C6D">
            <w:r w:rsidRPr="00C04BB0">
              <w:rPr>
                <w:rtl/>
              </w:rPr>
              <w:t>17.00</w:t>
            </w:r>
          </w:p>
        </w:tc>
        <w:tc>
          <w:tcPr>
            <w:tcW w:w="609" w:type="dxa"/>
          </w:tcPr>
          <w:p w:rsidR="008C33AE" w:rsidRPr="00C04BB0" w:rsidRDefault="008C33AE" w:rsidP="00F02C6D">
            <w:r w:rsidRPr="00C04BB0">
              <w:t xml:space="preserve">9.35 </w:t>
            </w:r>
          </w:p>
        </w:tc>
        <w:tc>
          <w:tcPr>
            <w:tcW w:w="608" w:type="dxa"/>
          </w:tcPr>
          <w:p w:rsidR="008C33AE" w:rsidRPr="00C04BB0" w:rsidRDefault="008C33AE" w:rsidP="00F02C6D">
            <w:r w:rsidRPr="00C04BB0">
              <w:t>68.0</w:t>
            </w:r>
          </w:p>
        </w:tc>
        <w:tc>
          <w:tcPr>
            <w:tcW w:w="609" w:type="dxa"/>
          </w:tcPr>
          <w:p w:rsidR="008C33AE" w:rsidRPr="00C04BB0" w:rsidRDefault="008C33AE" w:rsidP="00F02C6D">
            <w:r w:rsidRPr="00C04BB0">
              <w:t>18.70</w:t>
            </w:r>
          </w:p>
        </w:tc>
        <w:tc>
          <w:tcPr>
            <w:tcW w:w="609" w:type="dxa"/>
          </w:tcPr>
          <w:p w:rsidR="008C33AE" w:rsidRPr="00C04BB0" w:rsidRDefault="008C33AE" w:rsidP="00F02C6D">
            <w:r w:rsidRPr="00C04BB0">
              <w:t>68.0</w:t>
            </w:r>
          </w:p>
        </w:tc>
        <w:tc>
          <w:tcPr>
            <w:tcW w:w="625" w:type="dxa"/>
          </w:tcPr>
          <w:p w:rsidR="008C33AE" w:rsidRPr="00C04BB0" w:rsidRDefault="008C33AE" w:rsidP="00F02C6D">
            <w:r w:rsidRPr="00C04BB0">
              <w:t>35.7</w:t>
            </w:r>
          </w:p>
        </w:tc>
        <w:tc>
          <w:tcPr>
            <w:tcW w:w="592" w:type="dxa"/>
          </w:tcPr>
          <w:p w:rsidR="008C33AE" w:rsidRPr="00C04BB0" w:rsidRDefault="008C33AE" w:rsidP="00F02C6D">
            <w:r w:rsidRPr="00C04BB0">
              <w:t>23.33</w:t>
            </w:r>
          </w:p>
        </w:tc>
        <w:tc>
          <w:tcPr>
            <w:tcW w:w="609" w:type="dxa"/>
          </w:tcPr>
          <w:p w:rsidR="008C33AE" w:rsidRPr="00C04BB0" w:rsidRDefault="008C33AE" w:rsidP="00F02C6D">
            <w:r w:rsidRPr="00C04BB0">
              <w:t>408</w:t>
            </w:r>
          </w:p>
        </w:tc>
        <w:tc>
          <w:tcPr>
            <w:tcW w:w="609" w:type="dxa"/>
          </w:tcPr>
          <w:p w:rsidR="008C33AE" w:rsidRPr="00C04BB0" w:rsidRDefault="008C33AE" w:rsidP="00F02C6D">
            <w:r w:rsidRPr="00C04BB0">
              <w:t>2172</w:t>
            </w:r>
          </w:p>
        </w:tc>
        <w:tc>
          <w:tcPr>
            <w:tcW w:w="608" w:type="dxa"/>
          </w:tcPr>
          <w:p w:rsidR="008C33AE" w:rsidRPr="00C04BB0" w:rsidRDefault="008C33AE" w:rsidP="00F02C6D">
            <w:r w:rsidRPr="00C04BB0">
              <w:t>196</w:t>
            </w:r>
          </w:p>
        </w:tc>
        <w:tc>
          <w:tcPr>
            <w:tcW w:w="609" w:type="dxa"/>
          </w:tcPr>
          <w:p w:rsidR="008C33AE" w:rsidRPr="00C04BB0" w:rsidRDefault="008C33AE" w:rsidP="00F02C6D">
            <w:r w:rsidRPr="00C04BB0">
              <w:t>106.2</w:t>
            </w:r>
          </w:p>
        </w:tc>
        <w:tc>
          <w:tcPr>
            <w:tcW w:w="799" w:type="dxa"/>
          </w:tcPr>
          <w:p w:rsidR="008C33AE" w:rsidRPr="00C04BB0" w:rsidRDefault="008C33AE" w:rsidP="00F02C6D">
            <w:r w:rsidRPr="00C04BB0">
              <w:t>100.2</w:t>
            </w:r>
          </w:p>
        </w:tc>
        <w:tc>
          <w:tcPr>
            <w:tcW w:w="1277" w:type="dxa"/>
            <w:vAlign w:val="bottom"/>
          </w:tcPr>
          <w:p w:rsidR="008C33AE" w:rsidRPr="00C04BB0" w:rsidRDefault="008C33AE" w:rsidP="00F02C6D">
            <w:pPr>
              <w:jc w:val="center"/>
            </w:pPr>
            <w:r w:rsidRPr="00C04BB0">
              <w:t>7.6</w:t>
            </w:r>
          </w:p>
        </w:tc>
      </w:tr>
      <w:tr w:rsidR="008C33AE" w:rsidRPr="00C04BB0">
        <w:tc>
          <w:tcPr>
            <w:tcW w:w="726" w:type="dxa"/>
          </w:tcPr>
          <w:p w:rsidR="008C33AE" w:rsidRPr="00C04BB0" w:rsidRDefault="008C33AE" w:rsidP="00F02C6D">
            <w:pPr>
              <w:rPr>
                <w:rtl/>
              </w:rPr>
            </w:pPr>
            <w:r w:rsidRPr="00C04BB0">
              <w:rPr>
                <w:rtl/>
              </w:rPr>
              <w:t>5</w:t>
            </w:r>
          </w:p>
          <w:p w:rsidR="008C33AE" w:rsidRPr="00C04BB0" w:rsidRDefault="008C33AE" w:rsidP="00F02C6D"/>
        </w:tc>
        <w:tc>
          <w:tcPr>
            <w:tcW w:w="609" w:type="dxa"/>
          </w:tcPr>
          <w:p w:rsidR="008C33AE" w:rsidRPr="00C04BB0" w:rsidRDefault="008C33AE" w:rsidP="00F02C6D">
            <w:r w:rsidRPr="00C04BB0">
              <w:t>9.35</w:t>
            </w:r>
          </w:p>
          <w:p w:rsidR="008C33AE" w:rsidRPr="00C04BB0" w:rsidRDefault="008C33AE" w:rsidP="00F02C6D"/>
        </w:tc>
        <w:tc>
          <w:tcPr>
            <w:tcW w:w="609" w:type="dxa"/>
          </w:tcPr>
          <w:p w:rsidR="008C33AE" w:rsidRPr="00C04BB0" w:rsidRDefault="008C33AE" w:rsidP="00F02C6D">
            <w:r w:rsidRPr="00C04BB0">
              <w:t>13.60</w:t>
            </w:r>
          </w:p>
        </w:tc>
        <w:tc>
          <w:tcPr>
            <w:tcW w:w="608" w:type="dxa"/>
          </w:tcPr>
          <w:p w:rsidR="008C33AE" w:rsidRPr="00C04BB0" w:rsidRDefault="008C33AE" w:rsidP="00F02C6D">
            <w:r w:rsidRPr="00C04BB0">
              <w:t>76.7</w:t>
            </w:r>
          </w:p>
        </w:tc>
        <w:tc>
          <w:tcPr>
            <w:tcW w:w="609" w:type="dxa"/>
          </w:tcPr>
          <w:p w:rsidR="008C33AE" w:rsidRPr="00C04BB0" w:rsidRDefault="008C33AE" w:rsidP="00F02C6D">
            <w:r w:rsidRPr="00C04BB0">
              <w:t>22.10</w:t>
            </w:r>
          </w:p>
        </w:tc>
        <w:tc>
          <w:tcPr>
            <w:tcW w:w="609" w:type="dxa"/>
          </w:tcPr>
          <w:p w:rsidR="008C33AE" w:rsidRPr="00C04BB0" w:rsidRDefault="008C33AE" w:rsidP="00F02C6D">
            <w:r w:rsidRPr="00C04BB0">
              <w:t>46.8</w:t>
            </w:r>
          </w:p>
        </w:tc>
        <w:tc>
          <w:tcPr>
            <w:tcW w:w="625" w:type="dxa"/>
          </w:tcPr>
          <w:p w:rsidR="008C33AE" w:rsidRPr="00C04BB0" w:rsidRDefault="008C33AE" w:rsidP="00F02C6D">
            <w:r w:rsidRPr="00C04BB0">
              <w:t>11.1</w:t>
            </w:r>
          </w:p>
        </w:tc>
        <w:tc>
          <w:tcPr>
            <w:tcW w:w="592" w:type="dxa"/>
          </w:tcPr>
          <w:p w:rsidR="008C33AE" w:rsidRPr="00C04BB0" w:rsidRDefault="008C33AE" w:rsidP="00F02C6D">
            <w:r w:rsidRPr="00C04BB0">
              <w:t>15.33</w:t>
            </w:r>
          </w:p>
        </w:tc>
        <w:tc>
          <w:tcPr>
            <w:tcW w:w="609" w:type="dxa"/>
          </w:tcPr>
          <w:p w:rsidR="008C33AE" w:rsidRPr="00C04BB0" w:rsidRDefault="008C33AE" w:rsidP="00F02C6D">
            <w:r w:rsidRPr="00C04BB0">
              <w:t>372</w:t>
            </w:r>
          </w:p>
        </w:tc>
        <w:tc>
          <w:tcPr>
            <w:tcW w:w="609" w:type="dxa"/>
          </w:tcPr>
          <w:p w:rsidR="008C33AE" w:rsidRPr="00C04BB0" w:rsidRDefault="008C33AE" w:rsidP="00F02C6D">
            <w:r w:rsidRPr="00C04BB0">
              <w:t>2728</w:t>
            </w:r>
          </w:p>
        </w:tc>
        <w:tc>
          <w:tcPr>
            <w:tcW w:w="608" w:type="dxa"/>
          </w:tcPr>
          <w:p w:rsidR="008C33AE" w:rsidRPr="00C04BB0" w:rsidRDefault="008C33AE" w:rsidP="00F02C6D">
            <w:r w:rsidRPr="00C04BB0">
              <w:t>490</w:t>
            </w:r>
          </w:p>
        </w:tc>
        <w:tc>
          <w:tcPr>
            <w:tcW w:w="609" w:type="dxa"/>
          </w:tcPr>
          <w:p w:rsidR="008C33AE" w:rsidRPr="00C04BB0" w:rsidRDefault="008C33AE" w:rsidP="00F02C6D">
            <w:r w:rsidRPr="00C04BB0">
              <w:t>57.8</w:t>
            </w:r>
          </w:p>
        </w:tc>
        <w:tc>
          <w:tcPr>
            <w:tcW w:w="799" w:type="dxa"/>
          </w:tcPr>
          <w:p w:rsidR="008C33AE" w:rsidRPr="00C04BB0" w:rsidRDefault="008C33AE" w:rsidP="00F02C6D">
            <w:r w:rsidRPr="00C04BB0">
              <w:t>57.8</w:t>
            </w:r>
          </w:p>
        </w:tc>
        <w:tc>
          <w:tcPr>
            <w:tcW w:w="1277" w:type="dxa"/>
            <w:vAlign w:val="bottom"/>
          </w:tcPr>
          <w:p w:rsidR="008C33AE" w:rsidRPr="00C04BB0" w:rsidRDefault="008C33AE" w:rsidP="00F02C6D">
            <w:pPr>
              <w:jc w:val="center"/>
            </w:pPr>
            <w:r w:rsidRPr="00C04BB0">
              <w:t>8.57</w:t>
            </w:r>
          </w:p>
        </w:tc>
      </w:tr>
      <w:tr w:rsidR="008C33AE" w:rsidRPr="00C04BB0">
        <w:tc>
          <w:tcPr>
            <w:tcW w:w="726" w:type="dxa"/>
          </w:tcPr>
          <w:p w:rsidR="008C33AE" w:rsidRPr="00C04BB0" w:rsidRDefault="008C33AE" w:rsidP="00F02C6D">
            <w:r w:rsidRPr="00C04BB0">
              <w:rPr>
                <w:rtl/>
              </w:rPr>
              <w:t>13</w:t>
            </w:r>
          </w:p>
        </w:tc>
        <w:tc>
          <w:tcPr>
            <w:tcW w:w="609" w:type="dxa"/>
          </w:tcPr>
          <w:p w:rsidR="008C33AE" w:rsidRPr="00C04BB0" w:rsidRDefault="008C33AE" w:rsidP="00F02C6D">
            <w:r w:rsidRPr="00C04BB0">
              <w:t>12.75</w:t>
            </w:r>
          </w:p>
          <w:p w:rsidR="008C33AE" w:rsidRPr="00C04BB0" w:rsidRDefault="008C33AE" w:rsidP="00F02C6D"/>
        </w:tc>
        <w:tc>
          <w:tcPr>
            <w:tcW w:w="609" w:type="dxa"/>
          </w:tcPr>
          <w:p w:rsidR="008C33AE" w:rsidRPr="00C04BB0" w:rsidRDefault="008C33AE" w:rsidP="00F02C6D">
            <w:r w:rsidRPr="00C04BB0">
              <w:t xml:space="preserve">17.85 </w:t>
            </w:r>
          </w:p>
        </w:tc>
        <w:tc>
          <w:tcPr>
            <w:tcW w:w="608" w:type="dxa"/>
          </w:tcPr>
          <w:p w:rsidR="008C33AE" w:rsidRPr="00C04BB0" w:rsidRDefault="008C33AE" w:rsidP="00F02C6D">
            <w:r w:rsidRPr="00C04BB0">
              <w:t>70.3</w:t>
            </w:r>
          </w:p>
        </w:tc>
        <w:tc>
          <w:tcPr>
            <w:tcW w:w="609" w:type="dxa"/>
          </w:tcPr>
          <w:p w:rsidR="008C33AE" w:rsidRPr="00C04BB0" w:rsidRDefault="008C33AE" w:rsidP="00F02C6D">
            <w:r w:rsidRPr="00C04BB0">
              <w:t>18.70</w:t>
            </w:r>
          </w:p>
        </w:tc>
        <w:tc>
          <w:tcPr>
            <w:tcW w:w="609" w:type="dxa"/>
          </w:tcPr>
          <w:p w:rsidR="008C33AE" w:rsidRPr="00C04BB0" w:rsidRDefault="008C33AE" w:rsidP="00F02C6D">
            <w:r w:rsidRPr="00C04BB0">
              <w:t>93.5</w:t>
            </w:r>
          </w:p>
        </w:tc>
        <w:tc>
          <w:tcPr>
            <w:tcW w:w="625" w:type="dxa"/>
          </w:tcPr>
          <w:p w:rsidR="008C33AE" w:rsidRPr="00C04BB0" w:rsidRDefault="008C33AE" w:rsidP="00F02C6D">
            <w:r w:rsidRPr="00C04BB0">
              <w:t>29.8</w:t>
            </w:r>
          </w:p>
        </w:tc>
        <w:tc>
          <w:tcPr>
            <w:tcW w:w="592" w:type="dxa"/>
          </w:tcPr>
          <w:p w:rsidR="008C33AE" w:rsidRPr="00C04BB0" w:rsidRDefault="008C33AE" w:rsidP="00F02C6D">
            <w:r w:rsidRPr="00C04BB0">
              <w:t>28.33</w:t>
            </w:r>
          </w:p>
        </w:tc>
        <w:tc>
          <w:tcPr>
            <w:tcW w:w="609" w:type="dxa"/>
          </w:tcPr>
          <w:p w:rsidR="008C33AE" w:rsidRPr="00C04BB0" w:rsidRDefault="008C33AE" w:rsidP="00F02C6D">
            <w:r w:rsidRPr="00C04BB0">
              <w:t>376</w:t>
            </w:r>
          </w:p>
        </w:tc>
        <w:tc>
          <w:tcPr>
            <w:tcW w:w="609" w:type="dxa"/>
          </w:tcPr>
          <w:p w:rsidR="008C33AE" w:rsidRPr="00C04BB0" w:rsidRDefault="008C33AE" w:rsidP="00F02C6D">
            <w:r w:rsidRPr="00C04BB0">
              <w:t>1878</w:t>
            </w:r>
          </w:p>
        </w:tc>
        <w:tc>
          <w:tcPr>
            <w:tcW w:w="608" w:type="dxa"/>
          </w:tcPr>
          <w:p w:rsidR="008C33AE" w:rsidRPr="00C04BB0" w:rsidRDefault="008C33AE" w:rsidP="00F02C6D">
            <w:r w:rsidRPr="00C04BB0">
              <w:t>519</w:t>
            </w:r>
          </w:p>
        </w:tc>
        <w:tc>
          <w:tcPr>
            <w:tcW w:w="609" w:type="dxa"/>
          </w:tcPr>
          <w:p w:rsidR="008C33AE" w:rsidRPr="00C04BB0" w:rsidRDefault="008C33AE" w:rsidP="00F02C6D">
            <w:r w:rsidRPr="00C04BB0">
              <w:t>136.0</w:t>
            </w:r>
          </w:p>
        </w:tc>
        <w:tc>
          <w:tcPr>
            <w:tcW w:w="799" w:type="dxa"/>
          </w:tcPr>
          <w:p w:rsidR="008C33AE" w:rsidRPr="00C04BB0" w:rsidRDefault="008C33AE" w:rsidP="00F02C6D">
            <w:r w:rsidRPr="00C04BB0">
              <w:t>136.0</w:t>
            </w:r>
          </w:p>
        </w:tc>
        <w:tc>
          <w:tcPr>
            <w:tcW w:w="1277" w:type="dxa"/>
            <w:vAlign w:val="bottom"/>
          </w:tcPr>
          <w:p w:rsidR="008C33AE" w:rsidRPr="00C04BB0" w:rsidRDefault="008C33AE" w:rsidP="00F02C6D">
            <w:pPr>
              <w:jc w:val="center"/>
            </w:pPr>
            <w:r w:rsidRPr="00C04BB0">
              <w:t>7.73</w:t>
            </w:r>
          </w:p>
        </w:tc>
      </w:tr>
      <w:tr w:rsidR="008C33AE" w:rsidRPr="00C04BB0">
        <w:tc>
          <w:tcPr>
            <w:tcW w:w="726" w:type="dxa"/>
          </w:tcPr>
          <w:p w:rsidR="008C33AE" w:rsidRPr="00C04BB0" w:rsidRDefault="008C33AE" w:rsidP="00F02C6D">
            <w:r w:rsidRPr="00C04BB0">
              <w:rPr>
                <w:rtl/>
              </w:rPr>
              <w:t>14</w:t>
            </w:r>
          </w:p>
        </w:tc>
        <w:tc>
          <w:tcPr>
            <w:tcW w:w="609" w:type="dxa"/>
          </w:tcPr>
          <w:p w:rsidR="008C33AE" w:rsidRPr="00C04BB0" w:rsidRDefault="008C33AE" w:rsidP="00F02C6D">
            <w:r w:rsidRPr="00C04BB0">
              <w:t>11.05</w:t>
            </w:r>
          </w:p>
          <w:p w:rsidR="008C33AE" w:rsidRPr="00C04BB0" w:rsidRDefault="008C33AE" w:rsidP="00F02C6D"/>
        </w:tc>
        <w:tc>
          <w:tcPr>
            <w:tcW w:w="609" w:type="dxa"/>
          </w:tcPr>
          <w:p w:rsidR="008C33AE" w:rsidRPr="00C04BB0" w:rsidRDefault="008C33AE" w:rsidP="00F02C6D">
            <w:r w:rsidRPr="00C04BB0">
              <w:t xml:space="preserve">14.45 </w:t>
            </w:r>
          </w:p>
        </w:tc>
        <w:tc>
          <w:tcPr>
            <w:tcW w:w="608" w:type="dxa"/>
          </w:tcPr>
          <w:p w:rsidR="008C33AE" w:rsidRPr="00C04BB0" w:rsidRDefault="008C33AE" w:rsidP="00F02C6D">
            <w:r w:rsidRPr="00C04BB0">
              <w:t>47.6</w:t>
            </w:r>
          </w:p>
        </w:tc>
        <w:tc>
          <w:tcPr>
            <w:tcW w:w="609" w:type="dxa"/>
          </w:tcPr>
          <w:p w:rsidR="008C33AE" w:rsidRPr="00C04BB0" w:rsidRDefault="008C33AE" w:rsidP="00F02C6D">
            <w:r w:rsidRPr="00C04BB0">
              <w:t>19.55</w:t>
            </w:r>
          </w:p>
        </w:tc>
        <w:tc>
          <w:tcPr>
            <w:tcW w:w="609" w:type="dxa"/>
          </w:tcPr>
          <w:p w:rsidR="008C33AE" w:rsidRPr="00C04BB0" w:rsidRDefault="008C33AE" w:rsidP="00F02C6D">
            <w:r w:rsidRPr="00C04BB0">
              <w:t>47.6</w:t>
            </w:r>
          </w:p>
        </w:tc>
        <w:tc>
          <w:tcPr>
            <w:tcW w:w="625" w:type="dxa"/>
          </w:tcPr>
          <w:p w:rsidR="008C33AE" w:rsidRPr="00C04BB0" w:rsidRDefault="008C33AE" w:rsidP="00F02C6D">
            <w:r w:rsidRPr="00C04BB0">
              <w:t>28.1</w:t>
            </w:r>
          </w:p>
        </w:tc>
        <w:tc>
          <w:tcPr>
            <w:tcW w:w="592" w:type="dxa"/>
          </w:tcPr>
          <w:p w:rsidR="008C33AE" w:rsidRPr="00C04BB0" w:rsidRDefault="008C33AE" w:rsidP="00F02C6D">
            <w:r w:rsidRPr="00C04BB0">
              <w:t>20.33</w:t>
            </w:r>
          </w:p>
        </w:tc>
        <w:tc>
          <w:tcPr>
            <w:tcW w:w="609" w:type="dxa"/>
          </w:tcPr>
          <w:p w:rsidR="008C33AE" w:rsidRPr="00C04BB0" w:rsidRDefault="008C33AE" w:rsidP="00F02C6D">
            <w:r w:rsidRPr="00C04BB0">
              <w:t>523</w:t>
            </w:r>
          </w:p>
        </w:tc>
        <w:tc>
          <w:tcPr>
            <w:tcW w:w="609" w:type="dxa"/>
          </w:tcPr>
          <w:p w:rsidR="008C33AE" w:rsidRPr="00C04BB0" w:rsidRDefault="008C33AE" w:rsidP="00F02C6D">
            <w:r w:rsidRPr="00C04BB0">
              <w:t>1274</w:t>
            </w:r>
          </w:p>
        </w:tc>
        <w:tc>
          <w:tcPr>
            <w:tcW w:w="608" w:type="dxa"/>
          </w:tcPr>
          <w:p w:rsidR="008C33AE" w:rsidRPr="00C04BB0" w:rsidRDefault="008C33AE" w:rsidP="00F02C6D">
            <w:r w:rsidRPr="00C04BB0">
              <w:t>425</w:t>
            </w:r>
          </w:p>
        </w:tc>
        <w:tc>
          <w:tcPr>
            <w:tcW w:w="609" w:type="dxa"/>
          </w:tcPr>
          <w:p w:rsidR="008C33AE" w:rsidRPr="00C04BB0" w:rsidRDefault="008C33AE" w:rsidP="00F02C6D">
            <w:pPr>
              <w:rPr>
                <w:lang w:bidi="ar-IQ"/>
              </w:rPr>
            </w:pPr>
            <w:r w:rsidRPr="00C04BB0">
              <w:t>73.1</w:t>
            </w:r>
          </w:p>
        </w:tc>
        <w:tc>
          <w:tcPr>
            <w:tcW w:w="799" w:type="dxa"/>
          </w:tcPr>
          <w:p w:rsidR="008C33AE" w:rsidRPr="00C04BB0" w:rsidRDefault="008C33AE" w:rsidP="00F02C6D">
            <w:r w:rsidRPr="00C04BB0">
              <w:t>73.1</w:t>
            </w:r>
          </w:p>
        </w:tc>
        <w:tc>
          <w:tcPr>
            <w:tcW w:w="1277" w:type="dxa"/>
            <w:vAlign w:val="bottom"/>
          </w:tcPr>
          <w:p w:rsidR="008C33AE" w:rsidRPr="00C04BB0" w:rsidRDefault="008C33AE" w:rsidP="00F02C6D">
            <w:pPr>
              <w:jc w:val="center"/>
            </w:pPr>
            <w:r w:rsidRPr="00C04BB0">
              <w:t>5.13</w:t>
            </w:r>
          </w:p>
        </w:tc>
      </w:tr>
      <w:tr w:rsidR="008C33AE" w:rsidRPr="00C04BB0">
        <w:tc>
          <w:tcPr>
            <w:tcW w:w="726" w:type="dxa"/>
          </w:tcPr>
          <w:p w:rsidR="008C33AE" w:rsidRPr="00C04BB0" w:rsidRDefault="008C33AE" w:rsidP="00F02C6D">
            <w:r w:rsidRPr="00C04BB0">
              <w:rPr>
                <w:rtl/>
              </w:rPr>
              <w:t>15</w:t>
            </w:r>
          </w:p>
        </w:tc>
        <w:tc>
          <w:tcPr>
            <w:tcW w:w="609" w:type="dxa"/>
          </w:tcPr>
          <w:p w:rsidR="008C33AE" w:rsidRPr="00C04BB0" w:rsidRDefault="008C33AE" w:rsidP="00F02C6D">
            <w:r w:rsidRPr="00C04BB0">
              <w:t>12.75</w:t>
            </w:r>
          </w:p>
          <w:p w:rsidR="008C33AE" w:rsidRPr="00C04BB0" w:rsidRDefault="008C33AE" w:rsidP="00F02C6D">
            <w:r w:rsidRPr="00C04BB0">
              <w:t xml:space="preserve"> </w:t>
            </w:r>
          </w:p>
        </w:tc>
        <w:tc>
          <w:tcPr>
            <w:tcW w:w="609" w:type="dxa"/>
          </w:tcPr>
          <w:p w:rsidR="008C33AE" w:rsidRPr="00C04BB0" w:rsidRDefault="008C33AE" w:rsidP="00F02C6D">
            <w:r w:rsidRPr="00C04BB0">
              <w:t>11.90</w:t>
            </w:r>
          </w:p>
        </w:tc>
        <w:tc>
          <w:tcPr>
            <w:tcW w:w="608" w:type="dxa"/>
          </w:tcPr>
          <w:p w:rsidR="008C33AE" w:rsidRPr="00C04BB0" w:rsidRDefault="008C33AE" w:rsidP="00F02C6D">
            <w:r w:rsidRPr="00C04BB0">
              <w:t>70.5</w:t>
            </w:r>
          </w:p>
        </w:tc>
        <w:tc>
          <w:tcPr>
            <w:tcW w:w="609" w:type="dxa"/>
          </w:tcPr>
          <w:p w:rsidR="008C33AE" w:rsidRPr="00C04BB0" w:rsidRDefault="008C33AE" w:rsidP="00F02C6D">
            <w:r w:rsidRPr="00C04BB0">
              <w:t>27.20</w:t>
            </w:r>
          </w:p>
        </w:tc>
        <w:tc>
          <w:tcPr>
            <w:tcW w:w="609" w:type="dxa"/>
          </w:tcPr>
          <w:p w:rsidR="008C33AE" w:rsidRPr="00C04BB0" w:rsidRDefault="008C33AE" w:rsidP="00F02C6D">
            <w:r w:rsidRPr="00C04BB0">
              <w:t>74.8</w:t>
            </w:r>
          </w:p>
        </w:tc>
        <w:tc>
          <w:tcPr>
            <w:tcW w:w="625" w:type="dxa"/>
          </w:tcPr>
          <w:p w:rsidR="008C33AE" w:rsidRPr="00C04BB0" w:rsidRDefault="008C33AE" w:rsidP="00F02C6D">
            <w:r w:rsidRPr="00C04BB0">
              <w:t>29.8</w:t>
            </w:r>
          </w:p>
        </w:tc>
        <w:tc>
          <w:tcPr>
            <w:tcW w:w="592" w:type="dxa"/>
          </w:tcPr>
          <w:p w:rsidR="008C33AE" w:rsidRPr="00C04BB0" w:rsidRDefault="008C33AE" w:rsidP="00F02C6D">
            <w:r w:rsidRPr="00C04BB0">
              <w:t>21.67</w:t>
            </w:r>
          </w:p>
        </w:tc>
        <w:tc>
          <w:tcPr>
            <w:tcW w:w="609" w:type="dxa"/>
          </w:tcPr>
          <w:p w:rsidR="008C33AE" w:rsidRPr="00C04BB0" w:rsidRDefault="008C33AE" w:rsidP="00F02C6D">
            <w:r w:rsidRPr="00C04BB0">
              <w:t>242</w:t>
            </w:r>
          </w:p>
        </w:tc>
        <w:tc>
          <w:tcPr>
            <w:tcW w:w="609" w:type="dxa"/>
          </w:tcPr>
          <w:p w:rsidR="008C33AE" w:rsidRPr="00C04BB0" w:rsidRDefault="008C33AE" w:rsidP="00F02C6D">
            <w:r w:rsidRPr="00C04BB0">
              <w:t>2907</w:t>
            </w:r>
          </w:p>
        </w:tc>
        <w:tc>
          <w:tcPr>
            <w:tcW w:w="608" w:type="dxa"/>
          </w:tcPr>
          <w:p w:rsidR="008C33AE" w:rsidRPr="00C04BB0" w:rsidRDefault="008C33AE" w:rsidP="00F02C6D">
            <w:r w:rsidRPr="00C04BB0">
              <w:t>271</w:t>
            </w:r>
          </w:p>
        </w:tc>
        <w:tc>
          <w:tcPr>
            <w:tcW w:w="609" w:type="dxa"/>
          </w:tcPr>
          <w:p w:rsidR="008C33AE" w:rsidRPr="00C04BB0" w:rsidRDefault="008C33AE" w:rsidP="00F02C6D">
            <w:r w:rsidRPr="00C04BB0">
              <w:t>76.5</w:t>
            </w:r>
          </w:p>
        </w:tc>
        <w:tc>
          <w:tcPr>
            <w:tcW w:w="799" w:type="dxa"/>
          </w:tcPr>
          <w:p w:rsidR="008C33AE" w:rsidRPr="00C04BB0" w:rsidRDefault="008C33AE" w:rsidP="00F02C6D">
            <w:r w:rsidRPr="00C04BB0">
              <w:t>76.5</w:t>
            </w:r>
          </w:p>
        </w:tc>
        <w:tc>
          <w:tcPr>
            <w:tcW w:w="1277" w:type="dxa"/>
            <w:vAlign w:val="bottom"/>
          </w:tcPr>
          <w:p w:rsidR="008C33AE" w:rsidRPr="00C04BB0" w:rsidRDefault="008C33AE" w:rsidP="00F02C6D">
            <w:pPr>
              <w:jc w:val="center"/>
            </w:pPr>
            <w:r w:rsidRPr="00C04BB0">
              <w:t>4.9</w:t>
            </w:r>
          </w:p>
        </w:tc>
      </w:tr>
      <w:tr w:rsidR="008C33AE" w:rsidRPr="00C04BB0">
        <w:tc>
          <w:tcPr>
            <w:tcW w:w="726" w:type="dxa"/>
          </w:tcPr>
          <w:p w:rsidR="008C33AE" w:rsidRPr="00C04BB0" w:rsidRDefault="008C33AE" w:rsidP="00F02C6D">
            <w:r w:rsidRPr="00C04BB0">
              <w:rPr>
                <w:rtl/>
              </w:rPr>
              <w:t>18</w:t>
            </w:r>
          </w:p>
        </w:tc>
        <w:tc>
          <w:tcPr>
            <w:tcW w:w="609" w:type="dxa"/>
          </w:tcPr>
          <w:p w:rsidR="008C33AE" w:rsidRPr="00C04BB0" w:rsidRDefault="008C33AE" w:rsidP="00F02C6D">
            <w:r w:rsidRPr="00C04BB0">
              <w:t xml:space="preserve">16.15 </w:t>
            </w:r>
          </w:p>
        </w:tc>
        <w:tc>
          <w:tcPr>
            <w:tcW w:w="609" w:type="dxa"/>
          </w:tcPr>
          <w:p w:rsidR="008C33AE" w:rsidRPr="00C04BB0" w:rsidRDefault="008C33AE" w:rsidP="00F02C6D">
            <w:r w:rsidRPr="00C04BB0">
              <w:t xml:space="preserve">19.55 </w:t>
            </w:r>
          </w:p>
        </w:tc>
        <w:tc>
          <w:tcPr>
            <w:tcW w:w="608" w:type="dxa"/>
          </w:tcPr>
          <w:p w:rsidR="008C33AE" w:rsidRPr="00C04BB0" w:rsidRDefault="008C33AE" w:rsidP="00F02C6D">
            <w:r w:rsidRPr="00C04BB0">
              <w:t>56.1</w:t>
            </w:r>
          </w:p>
        </w:tc>
        <w:tc>
          <w:tcPr>
            <w:tcW w:w="609" w:type="dxa"/>
          </w:tcPr>
          <w:p w:rsidR="008C33AE" w:rsidRPr="00C04BB0" w:rsidRDefault="008C33AE" w:rsidP="00F02C6D">
            <w:r w:rsidRPr="00C04BB0">
              <w:t>17.00</w:t>
            </w:r>
          </w:p>
        </w:tc>
        <w:tc>
          <w:tcPr>
            <w:tcW w:w="609" w:type="dxa"/>
          </w:tcPr>
          <w:p w:rsidR="008C33AE" w:rsidRPr="00C04BB0" w:rsidRDefault="008C33AE" w:rsidP="00F02C6D">
            <w:r w:rsidRPr="00C04BB0">
              <w:t>73.1</w:t>
            </w:r>
          </w:p>
        </w:tc>
        <w:tc>
          <w:tcPr>
            <w:tcW w:w="625" w:type="dxa"/>
          </w:tcPr>
          <w:p w:rsidR="008C33AE" w:rsidRPr="00C04BB0" w:rsidRDefault="008C33AE" w:rsidP="00F02C6D">
            <w:r w:rsidRPr="00C04BB0">
              <w:t>41.6</w:t>
            </w:r>
          </w:p>
        </w:tc>
        <w:tc>
          <w:tcPr>
            <w:tcW w:w="592" w:type="dxa"/>
          </w:tcPr>
          <w:p w:rsidR="008C33AE" w:rsidRPr="00C04BB0" w:rsidRDefault="008C33AE" w:rsidP="00F02C6D">
            <w:r w:rsidRPr="00C04BB0">
              <w:t>29.33</w:t>
            </w:r>
          </w:p>
        </w:tc>
        <w:tc>
          <w:tcPr>
            <w:tcW w:w="609" w:type="dxa"/>
          </w:tcPr>
          <w:p w:rsidR="008C33AE" w:rsidRPr="00C04BB0" w:rsidRDefault="008C33AE" w:rsidP="00F02C6D">
            <w:r w:rsidRPr="00C04BB0">
              <w:t>506</w:t>
            </w:r>
          </w:p>
        </w:tc>
        <w:tc>
          <w:tcPr>
            <w:tcW w:w="609" w:type="dxa"/>
          </w:tcPr>
          <w:p w:rsidR="008C33AE" w:rsidRPr="00C04BB0" w:rsidRDefault="008C33AE" w:rsidP="00F02C6D">
            <w:r w:rsidRPr="00C04BB0">
              <w:t>2287</w:t>
            </w:r>
          </w:p>
        </w:tc>
        <w:tc>
          <w:tcPr>
            <w:tcW w:w="608" w:type="dxa"/>
          </w:tcPr>
          <w:p w:rsidR="008C33AE" w:rsidRPr="00C04BB0" w:rsidRDefault="008C33AE" w:rsidP="00F02C6D">
            <w:r w:rsidRPr="00C04BB0">
              <w:t>365</w:t>
            </w:r>
          </w:p>
        </w:tc>
        <w:tc>
          <w:tcPr>
            <w:tcW w:w="609" w:type="dxa"/>
          </w:tcPr>
          <w:p w:rsidR="008C33AE" w:rsidRPr="00C04BB0" w:rsidRDefault="008C33AE" w:rsidP="00F02C6D">
            <w:r w:rsidRPr="00C04BB0">
              <w:t>85.8</w:t>
            </w:r>
          </w:p>
        </w:tc>
        <w:tc>
          <w:tcPr>
            <w:tcW w:w="799" w:type="dxa"/>
          </w:tcPr>
          <w:p w:rsidR="008C33AE" w:rsidRPr="00C04BB0" w:rsidRDefault="008C33AE" w:rsidP="00F02C6D">
            <w:r w:rsidRPr="00C04BB0">
              <w:t>85.8</w:t>
            </w:r>
          </w:p>
        </w:tc>
        <w:tc>
          <w:tcPr>
            <w:tcW w:w="1277" w:type="dxa"/>
            <w:vAlign w:val="bottom"/>
          </w:tcPr>
          <w:p w:rsidR="008C33AE" w:rsidRPr="00C04BB0" w:rsidRDefault="008C33AE" w:rsidP="00F02C6D">
            <w:pPr>
              <w:jc w:val="center"/>
            </w:pPr>
            <w:r w:rsidRPr="00C04BB0">
              <w:t>5.23</w:t>
            </w:r>
          </w:p>
        </w:tc>
      </w:tr>
      <w:tr w:rsidR="008C33AE" w:rsidRPr="00C04BB0">
        <w:tc>
          <w:tcPr>
            <w:tcW w:w="726" w:type="dxa"/>
          </w:tcPr>
          <w:p w:rsidR="008C33AE" w:rsidRPr="00C04BB0" w:rsidRDefault="008C33AE" w:rsidP="00F02C6D">
            <w:r w:rsidRPr="00C04BB0">
              <w:rPr>
                <w:rtl/>
              </w:rPr>
              <w:t>19</w:t>
            </w:r>
          </w:p>
        </w:tc>
        <w:tc>
          <w:tcPr>
            <w:tcW w:w="609" w:type="dxa"/>
          </w:tcPr>
          <w:p w:rsidR="008C33AE" w:rsidRPr="00C04BB0" w:rsidRDefault="008C33AE" w:rsidP="00F02C6D">
            <w:r w:rsidRPr="00C04BB0">
              <w:t>8.50</w:t>
            </w:r>
          </w:p>
        </w:tc>
        <w:tc>
          <w:tcPr>
            <w:tcW w:w="609" w:type="dxa"/>
          </w:tcPr>
          <w:p w:rsidR="008C33AE" w:rsidRPr="00C04BB0" w:rsidRDefault="008C33AE" w:rsidP="00F02C6D">
            <w:r w:rsidRPr="00C04BB0">
              <w:t xml:space="preserve">17.00 </w:t>
            </w:r>
          </w:p>
        </w:tc>
        <w:tc>
          <w:tcPr>
            <w:tcW w:w="608" w:type="dxa"/>
          </w:tcPr>
          <w:p w:rsidR="008C33AE" w:rsidRPr="00C04BB0" w:rsidRDefault="008C33AE" w:rsidP="00F02C6D">
            <w:r w:rsidRPr="00C04BB0">
              <w:t>72.2</w:t>
            </w:r>
          </w:p>
        </w:tc>
        <w:tc>
          <w:tcPr>
            <w:tcW w:w="609" w:type="dxa"/>
          </w:tcPr>
          <w:p w:rsidR="008C33AE" w:rsidRPr="00C04BB0" w:rsidRDefault="008C33AE" w:rsidP="00F02C6D">
            <w:r w:rsidRPr="00C04BB0">
              <w:t>22.10</w:t>
            </w:r>
          </w:p>
        </w:tc>
        <w:tc>
          <w:tcPr>
            <w:tcW w:w="609" w:type="dxa"/>
          </w:tcPr>
          <w:p w:rsidR="008C33AE" w:rsidRPr="00C04BB0" w:rsidRDefault="008C33AE" w:rsidP="00F02C6D">
            <w:r w:rsidRPr="00C04BB0">
              <w:t>57.8</w:t>
            </w:r>
          </w:p>
        </w:tc>
        <w:tc>
          <w:tcPr>
            <w:tcW w:w="625" w:type="dxa"/>
          </w:tcPr>
          <w:p w:rsidR="008C33AE" w:rsidRPr="00C04BB0" w:rsidRDefault="008C33AE" w:rsidP="00F02C6D">
            <w:r w:rsidRPr="00C04BB0">
              <w:t>33.1</w:t>
            </w:r>
          </w:p>
        </w:tc>
        <w:tc>
          <w:tcPr>
            <w:tcW w:w="592" w:type="dxa"/>
          </w:tcPr>
          <w:p w:rsidR="008C33AE" w:rsidRPr="00C04BB0" w:rsidRDefault="008C33AE" w:rsidP="00F02C6D">
            <w:r w:rsidRPr="00C04BB0">
              <w:t>24.00</w:t>
            </w:r>
          </w:p>
        </w:tc>
        <w:tc>
          <w:tcPr>
            <w:tcW w:w="609" w:type="dxa"/>
          </w:tcPr>
          <w:p w:rsidR="008C33AE" w:rsidRPr="00C04BB0" w:rsidRDefault="008C33AE" w:rsidP="00F02C6D">
            <w:r w:rsidRPr="00C04BB0">
              <w:t>203</w:t>
            </w:r>
          </w:p>
        </w:tc>
        <w:tc>
          <w:tcPr>
            <w:tcW w:w="609" w:type="dxa"/>
          </w:tcPr>
          <w:p w:rsidR="008C33AE" w:rsidRPr="00C04BB0" w:rsidRDefault="008C33AE" w:rsidP="00F02C6D">
            <w:r w:rsidRPr="00C04BB0">
              <w:t>2483</w:t>
            </w:r>
          </w:p>
        </w:tc>
        <w:tc>
          <w:tcPr>
            <w:tcW w:w="608" w:type="dxa"/>
          </w:tcPr>
          <w:p w:rsidR="008C33AE" w:rsidRPr="00C04BB0" w:rsidRDefault="008C33AE" w:rsidP="00F02C6D">
            <w:r w:rsidRPr="00C04BB0">
              <w:t>431</w:t>
            </w:r>
          </w:p>
        </w:tc>
        <w:tc>
          <w:tcPr>
            <w:tcW w:w="609" w:type="dxa"/>
          </w:tcPr>
          <w:p w:rsidR="008C33AE" w:rsidRPr="00C04BB0" w:rsidRDefault="008C33AE" w:rsidP="00F02C6D">
            <w:r w:rsidRPr="00C04BB0">
              <w:t>56.5</w:t>
            </w:r>
          </w:p>
        </w:tc>
        <w:tc>
          <w:tcPr>
            <w:tcW w:w="799" w:type="dxa"/>
          </w:tcPr>
          <w:p w:rsidR="008C33AE" w:rsidRPr="00C04BB0" w:rsidRDefault="008C33AE" w:rsidP="00F02C6D">
            <w:r w:rsidRPr="00C04BB0">
              <w:t>59.5</w:t>
            </w:r>
          </w:p>
        </w:tc>
        <w:tc>
          <w:tcPr>
            <w:tcW w:w="1277" w:type="dxa"/>
            <w:vAlign w:val="bottom"/>
          </w:tcPr>
          <w:p w:rsidR="008C33AE" w:rsidRPr="00C04BB0" w:rsidRDefault="008C33AE" w:rsidP="00F02C6D">
            <w:pPr>
              <w:jc w:val="center"/>
            </w:pPr>
            <w:r w:rsidRPr="00C04BB0">
              <w:t>3.56</w:t>
            </w:r>
          </w:p>
        </w:tc>
      </w:tr>
      <w:tr w:rsidR="008C33AE" w:rsidRPr="00C04BB0">
        <w:tc>
          <w:tcPr>
            <w:tcW w:w="726" w:type="dxa"/>
          </w:tcPr>
          <w:p w:rsidR="008C33AE" w:rsidRPr="00C04BB0" w:rsidRDefault="008C33AE" w:rsidP="00F02C6D">
            <w:r w:rsidRPr="00C04BB0">
              <w:rPr>
                <w:rtl/>
              </w:rPr>
              <w:t>24</w:t>
            </w:r>
          </w:p>
        </w:tc>
        <w:tc>
          <w:tcPr>
            <w:tcW w:w="609" w:type="dxa"/>
          </w:tcPr>
          <w:p w:rsidR="008C33AE" w:rsidRPr="00C04BB0" w:rsidRDefault="008C33AE" w:rsidP="00F02C6D">
            <w:r w:rsidRPr="00C04BB0">
              <w:t>13.60</w:t>
            </w:r>
          </w:p>
        </w:tc>
        <w:tc>
          <w:tcPr>
            <w:tcW w:w="609" w:type="dxa"/>
          </w:tcPr>
          <w:p w:rsidR="008C33AE" w:rsidRPr="00C04BB0" w:rsidRDefault="008C33AE" w:rsidP="00F02C6D">
            <w:r w:rsidRPr="00C04BB0">
              <w:t>11.90</w:t>
            </w:r>
          </w:p>
        </w:tc>
        <w:tc>
          <w:tcPr>
            <w:tcW w:w="608" w:type="dxa"/>
          </w:tcPr>
          <w:p w:rsidR="008C33AE" w:rsidRPr="00C04BB0" w:rsidRDefault="008C33AE" w:rsidP="00F02C6D">
            <w:r w:rsidRPr="00C04BB0">
              <w:t>81.0</w:t>
            </w:r>
          </w:p>
        </w:tc>
        <w:tc>
          <w:tcPr>
            <w:tcW w:w="609" w:type="dxa"/>
          </w:tcPr>
          <w:p w:rsidR="008C33AE" w:rsidRPr="00C04BB0" w:rsidRDefault="008C33AE" w:rsidP="00F02C6D">
            <w:r w:rsidRPr="00C04BB0">
              <w:t>25.50</w:t>
            </w:r>
          </w:p>
        </w:tc>
        <w:tc>
          <w:tcPr>
            <w:tcW w:w="609" w:type="dxa"/>
          </w:tcPr>
          <w:p w:rsidR="008C33AE" w:rsidRPr="00C04BB0" w:rsidRDefault="008C33AE" w:rsidP="00F02C6D">
            <w:r w:rsidRPr="00C04BB0">
              <w:t>63.8</w:t>
            </w:r>
          </w:p>
        </w:tc>
        <w:tc>
          <w:tcPr>
            <w:tcW w:w="625" w:type="dxa"/>
          </w:tcPr>
          <w:p w:rsidR="008C33AE" w:rsidRPr="00C04BB0" w:rsidRDefault="008C33AE" w:rsidP="00F02C6D">
            <w:r w:rsidRPr="00C04BB0">
              <w:t>40.8</w:t>
            </w:r>
          </w:p>
        </w:tc>
        <w:tc>
          <w:tcPr>
            <w:tcW w:w="592" w:type="dxa"/>
          </w:tcPr>
          <w:p w:rsidR="008C33AE" w:rsidRPr="00C04BB0" w:rsidRDefault="008C33AE" w:rsidP="00F02C6D">
            <w:r w:rsidRPr="00C04BB0">
              <w:t>23.00</w:t>
            </w:r>
          </w:p>
        </w:tc>
        <w:tc>
          <w:tcPr>
            <w:tcW w:w="609" w:type="dxa"/>
          </w:tcPr>
          <w:p w:rsidR="008C33AE" w:rsidRPr="00C04BB0" w:rsidRDefault="008C33AE" w:rsidP="00F02C6D">
            <w:r w:rsidRPr="00C04BB0">
              <w:t>506</w:t>
            </w:r>
          </w:p>
        </w:tc>
        <w:tc>
          <w:tcPr>
            <w:tcW w:w="609" w:type="dxa"/>
          </w:tcPr>
          <w:p w:rsidR="008C33AE" w:rsidRPr="00C04BB0" w:rsidRDefault="008C33AE" w:rsidP="00F02C6D">
            <w:r w:rsidRPr="00C04BB0">
              <w:t>1797</w:t>
            </w:r>
          </w:p>
        </w:tc>
        <w:tc>
          <w:tcPr>
            <w:tcW w:w="608" w:type="dxa"/>
          </w:tcPr>
          <w:p w:rsidR="008C33AE" w:rsidRPr="00C04BB0" w:rsidRDefault="008C33AE" w:rsidP="00F02C6D">
            <w:r w:rsidRPr="00C04BB0">
              <w:t>228</w:t>
            </w:r>
          </w:p>
        </w:tc>
        <w:tc>
          <w:tcPr>
            <w:tcW w:w="609" w:type="dxa"/>
          </w:tcPr>
          <w:p w:rsidR="008C33AE" w:rsidRPr="00C04BB0" w:rsidRDefault="008C33AE" w:rsidP="00F02C6D">
            <w:r w:rsidRPr="00C04BB0">
              <w:t>27.2</w:t>
            </w:r>
          </w:p>
        </w:tc>
        <w:tc>
          <w:tcPr>
            <w:tcW w:w="799" w:type="dxa"/>
          </w:tcPr>
          <w:p w:rsidR="008C33AE" w:rsidRPr="00C04BB0" w:rsidRDefault="008C33AE" w:rsidP="00F02C6D">
            <w:r w:rsidRPr="00C04BB0">
              <w:t>23.8</w:t>
            </w:r>
          </w:p>
        </w:tc>
        <w:tc>
          <w:tcPr>
            <w:tcW w:w="1277" w:type="dxa"/>
            <w:vAlign w:val="bottom"/>
          </w:tcPr>
          <w:p w:rsidR="008C33AE" w:rsidRPr="00C04BB0" w:rsidRDefault="008C33AE" w:rsidP="00F02C6D">
            <w:pPr>
              <w:jc w:val="center"/>
            </w:pPr>
            <w:r w:rsidRPr="00C04BB0">
              <w:t>3.03</w:t>
            </w:r>
          </w:p>
        </w:tc>
      </w:tr>
      <w:tr w:rsidR="008C33AE" w:rsidRPr="00C04BB0">
        <w:tc>
          <w:tcPr>
            <w:tcW w:w="726" w:type="dxa"/>
          </w:tcPr>
          <w:p w:rsidR="008C33AE" w:rsidRPr="00C04BB0" w:rsidRDefault="008C33AE" w:rsidP="00F02C6D">
            <w:r w:rsidRPr="00C04BB0">
              <w:rPr>
                <w:rtl/>
              </w:rPr>
              <w:t>25</w:t>
            </w:r>
          </w:p>
        </w:tc>
        <w:tc>
          <w:tcPr>
            <w:tcW w:w="609" w:type="dxa"/>
          </w:tcPr>
          <w:p w:rsidR="008C33AE" w:rsidRPr="00C04BB0" w:rsidRDefault="008C33AE" w:rsidP="00F02C6D">
            <w:r w:rsidRPr="00C04BB0">
              <w:t>13.60</w:t>
            </w:r>
          </w:p>
          <w:p w:rsidR="008C33AE" w:rsidRPr="00C04BB0" w:rsidRDefault="008C33AE" w:rsidP="00F02C6D"/>
        </w:tc>
        <w:tc>
          <w:tcPr>
            <w:tcW w:w="609" w:type="dxa"/>
          </w:tcPr>
          <w:p w:rsidR="008C33AE" w:rsidRPr="00C04BB0" w:rsidRDefault="008C33AE" w:rsidP="00F02C6D">
            <w:r w:rsidRPr="00C04BB0">
              <w:t>22.10</w:t>
            </w:r>
          </w:p>
        </w:tc>
        <w:tc>
          <w:tcPr>
            <w:tcW w:w="608" w:type="dxa"/>
          </w:tcPr>
          <w:p w:rsidR="008C33AE" w:rsidRPr="00C04BB0" w:rsidRDefault="008C33AE" w:rsidP="00F02C6D">
            <w:r w:rsidRPr="00C04BB0">
              <w:t>45.5</w:t>
            </w:r>
          </w:p>
        </w:tc>
        <w:tc>
          <w:tcPr>
            <w:tcW w:w="609" w:type="dxa"/>
          </w:tcPr>
          <w:p w:rsidR="008C33AE" w:rsidRPr="00C04BB0" w:rsidRDefault="008C33AE" w:rsidP="00F02C6D">
            <w:r w:rsidRPr="00C04BB0">
              <w:t>15.30</w:t>
            </w:r>
          </w:p>
        </w:tc>
        <w:tc>
          <w:tcPr>
            <w:tcW w:w="609" w:type="dxa"/>
          </w:tcPr>
          <w:p w:rsidR="008C33AE" w:rsidRPr="00C04BB0" w:rsidRDefault="008C33AE" w:rsidP="00F02C6D">
            <w:r w:rsidRPr="00C04BB0">
              <w:t>75.6</w:t>
            </w:r>
          </w:p>
        </w:tc>
        <w:tc>
          <w:tcPr>
            <w:tcW w:w="625" w:type="dxa"/>
          </w:tcPr>
          <w:p w:rsidR="008C33AE" w:rsidRPr="00C04BB0" w:rsidRDefault="008C33AE" w:rsidP="00F02C6D">
            <w:r w:rsidRPr="00C04BB0">
              <w:t>52.7</w:t>
            </w:r>
          </w:p>
        </w:tc>
        <w:tc>
          <w:tcPr>
            <w:tcW w:w="592" w:type="dxa"/>
          </w:tcPr>
          <w:p w:rsidR="008C33AE" w:rsidRPr="00C04BB0" w:rsidRDefault="008C33AE" w:rsidP="00F02C6D">
            <w:r w:rsidRPr="00C04BB0">
              <w:t>27.33</w:t>
            </w:r>
          </w:p>
        </w:tc>
        <w:tc>
          <w:tcPr>
            <w:tcW w:w="609" w:type="dxa"/>
          </w:tcPr>
          <w:p w:rsidR="008C33AE" w:rsidRPr="00C04BB0" w:rsidRDefault="008C33AE" w:rsidP="00F02C6D">
            <w:r w:rsidRPr="00C04BB0">
              <w:t>947</w:t>
            </w:r>
          </w:p>
        </w:tc>
        <w:tc>
          <w:tcPr>
            <w:tcW w:w="609" w:type="dxa"/>
          </w:tcPr>
          <w:p w:rsidR="008C33AE" w:rsidRPr="00C04BB0" w:rsidRDefault="008C33AE" w:rsidP="00F02C6D">
            <w:r w:rsidRPr="00C04BB0">
              <w:t>2483</w:t>
            </w:r>
          </w:p>
        </w:tc>
        <w:tc>
          <w:tcPr>
            <w:tcW w:w="608" w:type="dxa"/>
          </w:tcPr>
          <w:p w:rsidR="008C33AE" w:rsidRPr="00C04BB0" w:rsidRDefault="008C33AE" w:rsidP="00F02C6D">
            <w:r w:rsidRPr="00C04BB0">
              <w:t>267</w:t>
            </w:r>
          </w:p>
        </w:tc>
        <w:tc>
          <w:tcPr>
            <w:tcW w:w="609" w:type="dxa"/>
          </w:tcPr>
          <w:p w:rsidR="008C33AE" w:rsidRPr="00C04BB0" w:rsidRDefault="008C33AE" w:rsidP="00F02C6D">
            <w:r w:rsidRPr="00C04BB0">
              <w:t>113.9</w:t>
            </w:r>
          </w:p>
        </w:tc>
        <w:tc>
          <w:tcPr>
            <w:tcW w:w="799" w:type="dxa"/>
          </w:tcPr>
          <w:p w:rsidR="008C33AE" w:rsidRPr="00C04BB0" w:rsidRDefault="008C33AE" w:rsidP="00F02C6D">
            <w:r w:rsidRPr="00C04BB0">
              <w:t>69.7</w:t>
            </w:r>
          </w:p>
        </w:tc>
        <w:tc>
          <w:tcPr>
            <w:tcW w:w="1277" w:type="dxa"/>
            <w:vAlign w:val="bottom"/>
          </w:tcPr>
          <w:p w:rsidR="008C33AE" w:rsidRPr="00C04BB0" w:rsidRDefault="008C33AE" w:rsidP="00F02C6D">
            <w:pPr>
              <w:jc w:val="center"/>
            </w:pPr>
            <w:r w:rsidRPr="00C04BB0">
              <w:t>2.76</w:t>
            </w:r>
          </w:p>
        </w:tc>
      </w:tr>
      <w:tr w:rsidR="008C33AE" w:rsidRPr="00C04BB0">
        <w:tc>
          <w:tcPr>
            <w:tcW w:w="726" w:type="dxa"/>
          </w:tcPr>
          <w:p w:rsidR="008C33AE" w:rsidRPr="00C04BB0" w:rsidRDefault="008C33AE" w:rsidP="00F02C6D">
            <w:r w:rsidRPr="00C04BB0">
              <w:rPr>
                <w:rtl/>
              </w:rPr>
              <w:t>26</w:t>
            </w:r>
          </w:p>
        </w:tc>
        <w:tc>
          <w:tcPr>
            <w:tcW w:w="609" w:type="dxa"/>
          </w:tcPr>
          <w:p w:rsidR="008C33AE" w:rsidRPr="00C04BB0" w:rsidRDefault="008C33AE" w:rsidP="00F02C6D">
            <w:r w:rsidRPr="00C04BB0">
              <w:t>11.05</w:t>
            </w:r>
          </w:p>
          <w:p w:rsidR="008C33AE" w:rsidRPr="00C04BB0" w:rsidRDefault="008C33AE" w:rsidP="00F02C6D"/>
        </w:tc>
        <w:tc>
          <w:tcPr>
            <w:tcW w:w="609" w:type="dxa"/>
          </w:tcPr>
          <w:p w:rsidR="008C33AE" w:rsidRPr="00C04BB0" w:rsidRDefault="008C33AE" w:rsidP="00F02C6D">
            <w:r w:rsidRPr="00C04BB0">
              <w:t xml:space="preserve">14.45 </w:t>
            </w:r>
          </w:p>
        </w:tc>
        <w:tc>
          <w:tcPr>
            <w:tcW w:w="608" w:type="dxa"/>
          </w:tcPr>
          <w:p w:rsidR="008C33AE" w:rsidRPr="00C04BB0" w:rsidRDefault="008C33AE" w:rsidP="00F02C6D">
            <w:r w:rsidRPr="00C04BB0">
              <w:t>41.7</w:t>
            </w:r>
          </w:p>
        </w:tc>
        <w:tc>
          <w:tcPr>
            <w:tcW w:w="609" w:type="dxa"/>
          </w:tcPr>
          <w:p w:rsidR="008C33AE" w:rsidRPr="00C04BB0" w:rsidRDefault="008C33AE" w:rsidP="00F02C6D">
            <w:r w:rsidRPr="00C04BB0">
              <w:t>22.10</w:t>
            </w:r>
          </w:p>
        </w:tc>
        <w:tc>
          <w:tcPr>
            <w:tcW w:w="609" w:type="dxa"/>
          </w:tcPr>
          <w:p w:rsidR="008C33AE" w:rsidRPr="00C04BB0" w:rsidRDefault="008C33AE" w:rsidP="00F02C6D">
            <w:r w:rsidRPr="00C04BB0">
              <w:t>89.2</w:t>
            </w:r>
          </w:p>
        </w:tc>
        <w:tc>
          <w:tcPr>
            <w:tcW w:w="625" w:type="dxa"/>
          </w:tcPr>
          <w:p w:rsidR="008C33AE" w:rsidRPr="00C04BB0" w:rsidRDefault="008C33AE" w:rsidP="00F02C6D">
            <w:r w:rsidRPr="00C04BB0">
              <w:t>63.8</w:t>
            </w:r>
          </w:p>
        </w:tc>
        <w:tc>
          <w:tcPr>
            <w:tcW w:w="592" w:type="dxa"/>
          </w:tcPr>
          <w:p w:rsidR="008C33AE" w:rsidRPr="00C04BB0" w:rsidRDefault="008C33AE" w:rsidP="00F02C6D">
            <w:r w:rsidRPr="00C04BB0">
              <w:t>19.67</w:t>
            </w:r>
          </w:p>
        </w:tc>
        <w:tc>
          <w:tcPr>
            <w:tcW w:w="609" w:type="dxa"/>
          </w:tcPr>
          <w:p w:rsidR="008C33AE" w:rsidRPr="00C04BB0" w:rsidRDefault="008C33AE" w:rsidP="00F02C6D">
            <w:r w:rsidRPr="00C04BB0">
              <w:t>1078</w:t>
            </w:r>
          </w:p>
        </w:tc>
        <w:tc>
          <w:tcPr>
            <w:tcW w:w="609" w:type="dxa"/>
          </w:tcPr>
          <w:p w:rsidR="008C33AE" w:rsidRPr="00C04BB0" w:rsidRDefault="008C33AE" w:rsidP="00F02C6D">
            <w:r w:rsidRPr="00C04BB0">
              <w:t>2352</w:t>
            </w:r>
          </w:p>
        </w:tc>
        <w:tc>
          <w:tcPr>
            <w:tcW w:w="608" w:type="dxa"/>
          </w:tcPr>
          <w:p w:rsidR="008C33AE" w:rsidRPr="00C04BB0" w:rsidRDefault="008C33AE" w:rsidP="00F02C6D">
            <w:r w:rsidRPr="00C04BB0">
              <w:t>604</w:t>
            </w:r>
          </w:p>
        </w:tc>
        <w:tc>
          <w:tcPr>
            <w:tcW w:w="609" w:type="dxa"/>
          </w:tcPr>
          <w:p w:rsidR="008C33AE" w:rsidRPr="00C04BB0" w:rsidRDefault="008C33AE" w:rsidP="00F02C6D">
            <w:r w:rsidRPr="00C04BB0">
              <w:t>31.5</w:t>
            </w:r>
          </w:p>
        </w:tc>
        <w:tc>
          <w:tcPr>
            <w:tcW w:w="799" w:type="dxa"/>
          </w:tcPr>
          <w:p w:rsidR="008C33AE" w:rsidRPr="00C04BB0" w:rsidRDefault="008C33AE" w:rsidP="00F02C6D">
            <w:r w:rsidRPr="00C04BB0">
              <w:t>17.9</w:t>
            </w:r>
          </w:p>
        </w:tc>
        <w:tc>
          <w:tcPr>
            <w:tcW w:w="1277" w:type="dxa"/>
            <w:vAlign w:val="bottom"/>
          </w:tcPr>
          <w:p w:rsidR="008C33AE" w:rsidRPr="00C04BB0" w:rsidRDefault="008C33AE" w:rsidP="00F02C6D">
            <w:pPr>
              <w:jc w:val="center"/>
            </w:pPr>
            <w:r w:rsidRPr="00C04BB0">
              <w:t>2.93</w:t>
            </w:r>
          </w:p>
        </w:tc>
      </w:tr>
      <w:tr w:rsidR="008C33AE" w:rsidRPr="00C04BB0">
        <w:tc>
          <w:tcPr>
            <w:tcW w:w="726" w:type="dxa"/>
          </w:tcPr>
          <w:p w:rsidR="008C33AE" w:rsidRPr="00C04BB0" w:rsidRDefault="008C33AE" w:rsidP="00F02C6D">
            <w:r w:rsidRPr="00C04BB0">
              <w:rPr>
                <w:rtl/>
              </w:rPr>
              <w:t>27</w:t>
            </w:r>
          </w:p>
        </w:tc>
        <w:tc>
          <w:tcPr>
            <w:tcW w:w="609" w:type="dxa"/>
          </w:tcPr>
          <w:p w:rsidR="008C33AE" w:rsidRPr="00C04BB0" w:rsidRDefault="008C33AE" w:rsidP="00F02C6D">
            <w:r w:rsidRPr="00C04BB0">
              <w:t>10.20</w:t>
            </w:r>
          </w:p>
        </w:tc>
        <w:tc>
          <w:tcPr>
            <w:tcW w:w="609" w:type="dxa"/>
          </w:tcPr>
          <w:p w:rsidR="008C33AE" w:rsidRPr="00C04BB0" w:rsidRDefault="008C33AE" w:rsidP="00F02C6D">
            <w:r w:rsidRPr="00C04BB0">
              <w:t>22.10</w:t>
            </w:r>
          </w:p>
        </w:tc>
        <w:tc>
          <w:tcPr>
            <w:tcW w:w="608" w:type="dxa"/>
          </w:tcPr>
          <w:p w:rsidR="008C33AE" w:rsidRPr="00C04BB0" w:rsidRDefault="008C33AE" w:rsidP="00F02C6D">
            <w:r w:rsidRPr="00C04BB0">
              <w:t>47.6</w:t>
            </w:r>
          </w:p>
        </w:tc>
        <w:tc>
          <w:tcPr>
            <w:tcW w:w="609" w:type="dxa"/>
          </w:tcPr>
          <w:p w:rsidR="008C33AE" w:rsidRPr="00C04BB0" w:rsidRDefault="008C33AE" w:rsidP="00F02C6D">
            <w:r w:rsidRPr="00C04BB0">
              <w:t>19.55</w:t>
            </w:r>
          </w:p>
        </w:tc>
        <w:tc>
          <w:tcPr>
            <w:tcW w:w="609" w:type="dxa"/>
          </w:tcPr>
          <w:p w:rsidR="008C33AE" w:rsidRPr="00C04BB0" w:rsidRDefault="008C33AE" w:rsidP="00F02C6D">
            <w:r w:rsidRPr="00C04BB0">
              <w:t>62.0</w:t>
            </w:r>
          </w:p>
        </w:tc>
        <w:tc>
          <w:tcPr>
            <w:tcW w:w="625" w:type="dxa"/>
          </w:tcPr>
          <w:p w:rsidR="008C33AE" w:rsidRPr="00C04BB0" w:rsidRDefault="008C33AE" w:rsidP="00F02C6D">
            <w:r w:rsidRPr="00C04BB0">
              <w:t>38.2</w:t>
            </w:r>
          </w:p>
        </w:tc>
        <w:tc>
          <w:tcPr>
            <w:tcW w:w="592" w:type="dxa"/>
          </w:tcPr>
          <w:p w:rsidR="008C33AE" w:rsidRPr="00C04BB0" w:rsidRDefault="008C33AE" w:rsidP="00F02C6D">
            <w:r w:rsidRPr="00C04BB0">
              <w:t>24.33</w:t>
            </w:r>
          </w:p>
        </w:tc>
        <w:tc>
          <w:tcPr>
            <w:tcW w:w="609" w:type="dxa"/>
          </w:tcPr>
          <w:p w:rsidR="008C33AE" w:rsidRPr="00C04BB0" w:rsidRDefault="008C33AE" w:rsidP="00F02C6D">
            <w:r w:rsidRPr="00C04BB0">
              <w:t>474</w:t>
            </w:r>
          </w:p>
        </w:tc>
        <w:tc>
          <w:tcPr>
            <w:tcW w:w="609" w:type="dxa"/>
          </w:tcPr>
          <w:p w:rsidR="008C33AE" w:rsidRPr="00C04BB0" w:rsidRDefault="008C33AE" w:rsidP="00F02C6D">
            <w:r w:rsidRPr="00C04BB0">
              <w:t>1715</w:t>
            </w:r>
          </w:p>
        </w:tc>
        <w:tc>
          <w:tcPr>
            <w:tcW w:w="608" w:type="dxa"/>
          </w:tcPr>
          <w:p w:rsidR="008C33AE" w:rsidRPr="00C04BB0" w:rsidRDefault="008C33AE" w:rsidP="00F02C6D">
            <w:r w:rsidRPr="00C04BB0">
              <w:t>491</w:t>
            </w:r>
          </w:p>
        </w:tc>
        <w:tc>
          <w:tcPr>
            <w:tcW w:w="609" w:type="dxa"/>
          </w:tcPr>
          <w:p w:rsidR="008C33AE" w:rsidRPr="00C04BB0" w:rsidRDefault="008C33AE" w:rsidP="00F02C6D">
            <w:r w:rsidRPr="00C04BB0">
              <w:t>110.5</w:t>
            </w:r>
          </w:p>
        </w:tc>
        <w:tc>
          <w:tcPr>
            <w:tcW w:w="799" w:type="dxa"/>
          </w:tcPr>
          <w:p w:rsidR="008C33AE" w:rsidRPr="00C04BB0" w:rsidRDefault="008C33AE" w:rsidP="00F02C6D">
            <w:r w:rsidRPr="00C04BB0">
              <w:t>69.7</w:t>
            </w:r>
          </w:p>
        </w:tc>
        <w:tc>
          <w:tcPr>
            <w:tcW w:w="1277" w:type="dxa"/>
            <w:vAlign w:val="bottom"/>
          </w:tcPr>
          <w:p w:rsidR="008C33AE" w:rsidRPr="00C04BB0" w:rsidRDefault="008C33AE" w:rsidP="00F02C6D">
            <w:pPr>
              <w:jc w:val="center"/>
            </w:pPr>
            <w:r w:rsidRPr="00C04BB0">
              <w:t>3.36</w:t>
            </w:r>
          </w:p>
        </w:tc>
      </w:tr>
      <w:tr w:rsidR="008C33AE" w:rsidRPr="00C04BB0">
        <w:tc>
          <w:tcPr>
            <w:tcW w:w="726" w:type="dxa"/>
          </w:tcPr>
          <w:p w:rsidR="008C33AE" w:rsidRPr="00C04BB0" w:rsidRDefault="008C33AE" w:rsidP="00F02C6D">
            <w:r w:rsidRPr="00C04BB0">
              <w:rPr>
                <w:rtl/>
              </w:rPr>
              <w:t>28</w:t>
            </w:r>
          </w:p>
        </w:tc>
        <w:tc>
          <w:tcPr>
            <w:tcW w:w="609" w:type="dxa"/>
          </w:tcPr>
          <w:p w:rsidR="008C33AE" w:rsidRPr="00C04BB0" w:rsidRDefault="008C33AE" w:rsidP="00F02C6D">
            <w:r w:rsidRPr="00C04BB0">
              <w:t>11.90</w:t>
            </w:r>
          </w:p>
        </w:tc>
        <w:tc>
          <w:tcPr>
            <w:tcW w:w="609" w:type="dxa"/>
          </w:tcPr>
          <w:p w:rsidR="008C33AE" w:rsidRPr="00C04BB0" w:rsidRDefault="008C33AE" w:rsidP="00F02C6D">
            <w:r w:rsidRPr="00C04BB0">
              <w:t xml:space="preserve">17.00 </w:t>
            </w:r>
          </w:p>
        </w:tc>
        <w:tc>
          <w:tcPr>
            <w:tcW w:w="608" w:type="dxa"/>
          </w:tcPr>
          <w:p w:rsidR="008C33AE" w:rsidRPr="00C04BB0" w:rsidRDefault="008C33AE" w:rsidP="00F02C6D">
            <w:r w:rsidRPr="00C04BB0">
              <w:t>62.1</w:t>
            </w:r>
          </w:p>
        </w:tc>
        <w:tc>
          <w:tcPr>
            <w:tcW w:w="609" w:type="dxa"/>
          </w:tcPr>
          <w:p w:rsidR="008C33AE" w:rsidRPr="00C04BB0" w:rsidRDefault="008C33AE" w:rsidP="00F02C6D">
            <w:r w:rsidRPr="00C04BB0">
              <w:t>22.95</w:t>
            </w:r>
          </w:p>
        </w:tc>
        <w:tc>
          <w:tcPr>
            <w:tcW w:w="609" w:type="dxa"/>
          </w:tcPr>
          <w:p w:rsidR="008C33AE" w:rsidRPr="00C04BB0" w:rsidRDefault="008C33AE" w:rsidP="00F02C6D">
            <w:r w:rsidRPr="00C04BB0">
              <w:t>74.8</w:t>
            </w:r>
          </w:p>
        </w:tc>
        <w:tc>
          <w:tcPr>
            <w:tcW w:w="625" w:type="dxa"/>
          </w:tcPr>
          <w:p w:rsidR="008C33AE" w:rsidRPr="00C04BB0" w:rsidRDefault="008C33AE" w:rsidP="00F02C6D">
            <w:r w:rsidRPr="00C04BB0">
              <w:t>37.4</w:t>
            </w:r>
          </w:p>
        </w:tc>
        <w:tc>
          <w:tcPr>
            <w:tcW w:w="592" w:type="dxa"/>
          </w:tcPr>
          <w:p w:rsidR="008C33AE" w:rsidRPr="00C04BB0" w:rsidRDefault="008C33AE" w:rsidP="00F02C6D">
            <w:r w:rsidRPr="00C04BB0">
              <w:t>22.67</w:t>
            </w:r>
          </w:p>
        </w:tc>
        <w:tc>
          <w:tcPr>
            <w:tcW w:w="609" w:type="dxa"/>
          </w:tcPr>
          <w:p w:rsidR="008C33AE" w:rsidRPr="00C04BB0" w:rsidRDefault="008C33AE" w:rsidP="00F02C6D">
            <w:r w:rsidRPr="00C04BB0">
              <w:t>539</w:t>
            </w:r>
          </w:p>
        </w:tc>
        <w:tc>
          <w:tcPr>
            <w:tcW w:w="609" w:type="dxa"/>
          </w:tcPr>
          <w:p w:rsidR="008C33AE" w:rsidRPr="00C04BB0" w:rsidRDefault="008C33AE" w:rsidP="00F02C6D">
            <w:r w:rsidRPr="00C04BB0">
              <w:t>2352</w:t>
            </w:r>
          </w:p>
        </w:tc>
        <w:tc>
          <w:tcPr>
            <w:tcW w:w="608" w:type="dxa"/>
          </w:tcPr>
          <w:p w:rsidR="008C33AE" w:rsidRPr="00C04BB0" w:rsidRDefault="008C33AE" w:rsidP="00F02C6D">
            <w:r w:rsidRPr="00C04BB0">
              <w:t>392</w:t>
            </w:r>
          </w:p>
        </w:tc>
        <w:tc>
          <w:tcPr>
            <w:tcW w:w="609" w:type="dxa"/>
          </w:tcPr>
          <w:p w:rsidR="008C33AE" w:rsidRPr="00C04BB0" w:rsidRDefault="008C33AE" w:rsidP="00F02C6D">
            <w:r w:rsidRPr="00C04BB0">
              <w:t>76.5</w:t>
            </w:r>
          </w:p>
        </w:tc>
        <w:tc>
          <w:tcPr>
            <w:tcW w:w="799" w:type="dxa"/>
          </w:tcPr>
          <w:p w:rsidR="008C33AE" w:rsidRPr="00C04BB0" w:rsidRDefault="008C33AE" w:rsidP="00F02C6D">
            <w:r w:rsidRPr="00C04BB0">
              <w:t>60.4</w:t>
            </w:r>
          </w:p>
        </w:tc>
        <w:tc>
          <w:tcPr>
            <w:tcW w:w="1277" w:type="dxa"/>
            <w:vAlign w:val="bottom"/>
          </w:tcPr>
          <w:p w:rsidR="008C33AE" w:rsidRPr="00C04BB0" w:rsidRDefault="008C33AE" w:rsidP="00F02C6D">
            <w:pPr>
              <w:jc w:val="center"/>
            </w:pPr>
            <w:r w:rsidRPr="00C04BB0">
              <w:t>3.26</w:t>
            </w:r>
          </w:p>
        </w:tc>
      </w:tr>
      <w:tr w:rsidR="008C33AE" w:rsidRPr="00C04BB0">
        <w:tc>
          <w:tcPr>
            <w:tcW w:w="726" w:type="dxa"/>
          </w:tcPr>
          <w:p w:rsidR="008C33AE" w:rsidRPr="00C04BB0" w:rsidRDefault="008C33AE" w:rsidP="00F02C6D">
            <w:r w:rsidRPr="00C04BB0">
              <w:rPr>
                <w:rtl/>
              </w:rPr>
              <w:t>29</w:t>
            </w:r>
          </w:p>
        </w:tc>
        <w:tc>
          <w:tcPr>
            <w:tcW w:w="609" w:type="dxa"/>
          </w:tcPr>
          <w:p w:rsidR="008C33AE" w:rsidRPr="00C04BB0" w:rsidRDefault="008C33AE" w:rsidP="00F02C6D">
            <w:r w:rsidRPr="00C04BB0">
              <w:t xml:space="preserve">14.45 </w:t>
            </w:r>
          </w:p>
        </w:tc>
        <w:tc>
          <w:tcPr>
            <w:tcW w:w="609" w:type="dxa"/>
          </w:tcPr>
          <w:p w:rsidR="008C33AE" w:rsidRPr="00C04BB0" w:rsidRDefault="008C33AE" w:rsidP="00F02C6D">
            <w:r w:rsidRPr="00C04BB0">
              <w:t xml:space="preserve">20.40 </w:t>
            </w:r>
          </w:p>
        </w:tc>
        <w:tc>
          <w:tcPr>
            <w:tcW w:w="608" w:type="dxa"/>
          </w:tcPr>
          <w:p w:rsidR="008C33AE" w:rsidRPr="00C04BB0" w:rsidRDefault="008C33AE" w:rsidP="00F02C6D">
            <w:r w:rsidRPr="00C04BB0">
              <w:t>79.9</w:t>
            </w:r>
          </w:p>
        </w:tc>
        <w:tc>
          <w:tcPr>
            <w:tcW w:w="609" w:type="dxa"/>
          </w:tcPr>
          <w:p w:rsidR="008C33AE" w:rsidRPr="00C04BB0" w:rsidRDefault="008C33AE" w:rsidP="00F02C6D">
            <w:r w:rsidRPr="00C04BB0">
              <w:t>22.95</w:t>
            </w:r>
          </w:p>
        </w:tc>
        <w:tc>
          <w:tcPr>
            <w:tcW w:w="609" w:type="dxa"/>
          </w:tcPr>
          <w:p w:rsidR="008C33AE" w:rsidRPr="00C04BB0" w:rsidRDefault="008C33AE" w:rsidP="00F02C6D">
            <w:r w:rsidRPr="00C04BB0">
              <w:t>69.7</w:t>
            </w:r>
          </w:p>
        </w:tc>
        <w:tc>
          <w:tcPr>
            <w:tcW w:w="625" w:type="dxa"/>
          </w:tcPr>
          <w:p w:rsidR="008C33AE" w:rsidRPr="00C04BB0" w:rsidRDefault="008C33AE" w:rsidP="00F02C6D">
            <w:r w:rsidRPr="00C04BB0">
              <w:t>57.0</w:t>
            </w:r>
          </w:p>
        </w:tc>
        <w:tc>
          <w:tcPr>
            <w:tcW w:w="592" w:type="dxa"/>
          </w:tcPr>
          <w:p w:rsidR="008C33AE" w:rsidRPr="00C04BB0" w:rsidRDefault="008C33AE" w:rsidP="00F02C6D">
            <w:r w:rsidRPr="00C04BB0">
              <w:t>23.33</w:t>
            </w:r>
          </w:p>
        </w:tc>
        <w:tc>
          <w:tcPr>
            <w:tcW w:w="609" w:type="dxa"/>
          </w:tcPr>
          <w:p w:rsidR="008C33AE" w:rsidRPr="00C04BB0" w:rsidRDefault="008C33AE" w:rsidP="00F02C6D">
            <w:r w:rsidRPr="00C04BB0">
              <w:t>588</w:t>
            </w:r>
          </w:p>
        </w:tc>
        <w:tc>
          <w:tcPr>
            <w:tcW w:w="609" w:type="dxa"/>
          </w:tcPr>
          <w:p w:rsidR="008C33AE" w:rsidRPr="00C04BB0" w:rsidRDefault="008C33AE" w:rsidP="00F02C6D">
            <w:r w:rsidRPr="00C04BB0">
              <w:t>2809</w:t>
            </w:r>
          </w:p>
        </w:tc>
        <w:tc>
          <w:tcPr>
            <w:tcW w:w="608" w:type="dxa"/>
          </w:tcPr>
          <w:p w:rsidR="008C33AE" w:rsidRPr="00C04BB0" w:rsidRDefault="008C33AE" w:rsidP="00F02C6D">
            <w:r w:rsidRPr="00C04BB0">
              <w:t>490</w:t>
            </w:r>
          </w:p>
        </w:tc>
        <w:tc>
          <w:tcPr>
            <w:tcW w:w="609" w:type="dxa"/>
          </w:tcPr>
          <w:p w:rsidR="008C33AE" w:rsidRPr="00C04BB0" w:rsidRDefault="008C33AE" w:rsidP="00F02C6D">
            <w:r w:rsidRPr="00C04BB0">
              <w:t>137.7</w:t>
            </w:r>
          </w:p>
        </w:tc>
        <w:tc>
          <w:tcPr>
            <w:tcW w:w="799" w:type="dxa"/>
          </w:tcPr>
          <w:p w:rsidR="008C33AE" w:rsidRPr="00C04BB0" w:rsidRDefault="008C33AE" w:rsidP="00F02C6D">
            <w:r w:rsidRPr="00C04BB0">
              <w:t>67.2</w:t>
            </w:r>
          </w:p>
        </w:tc>
        <w:tc>
          <w:tcPr>
            <w:tcW w:w="1277" w:type="dxa"/>
            <w:vAlign w:val="bottom"/>
          </w:tcPr>
          <w:p w:rsidR="008C33AE" w:rsidRPr="00C04BB0" w:rsidRDefault="008C33AE" w:rsidP="00F02C6D">
            <w:pPr>
              <w:jc w:val="center"/>
            </w:pPr>
            <w:r w:rsidRPr="00C04BB0">
              <w:t>2.53</w:t>
            </w:r>
          </w:p>
        </w:tc>
      </w:tr>
      <w:tr w:rsidR="008C33AE" w:rsidRPr="00C04BB0">
        <w:tc>
          <w:tcPr>
            <w:tcW w:w="726" w:type="dxa"/>
          </w:tcPr>
          <w:p w:rsidR="008C33AE" w:rsidRPr="00C04BB0" w:rsidRDefault="008C33AE" w:rsidP="00F02C6D">
            <w:r w:rsidRPr="00C04BB0">
              <w:rPr>
                <w:rtl/>
              </w:rPr>
              <w:t>33</w:t>
            </w:r>
          </w:p>
        </w:tc>
        <w:tc>
          <w:tcPr>
            <w:tcW w:w="609" w:type="dxa"/>
          </w:tcPr>
          <w:p w:rsidR="008C33AE" w:rsidRPr="00C04BB0" w:rsidRDefault="008C33AE" w:rsidP="00F02C6D">
            <w:r w:rsidRPr="00C04BB0">
              <w:t>14.45</w:t>
            </w:r>
          </w:p>
          <w:p w:rsidR="008C33AE" w:rsidRPr="00C04BB0" w:rsidRDefault="008C33AE" w:rsidP="00F02C6D">
            <w:r w:rsidRPr="00C04BB0">
              <w:t xml:space="preserve"> </w:t>
            </w:r>
          </w:p>
        </w:tc>
        <w:tc>
          <w:tcPr>
            <w:tcW w:w="609" w:type="dxa"/>
          </w:tcPr>
          <w:p w:rsidR="008C33AE" w:rsidRPr="00C04BB0" w:rsidRDefault="008C33AE" w:rsidP="00F02C6D">
            <w:r w:rsidRPr="00C04BB0">
              <w:t>17.00</w:t>
            </w:r>
          </w:p>
        </w:tc>
        <w:tc>
          <w:tcPr>
            <w:tcW w:w="608" w:type="dxa"/>
          </w:tcPr>
          <w:p w:rsidR="008C33AE" w:rsidRPr="00C04BB0" w:rsidRDefault="008C33AE" w:rsidP="00F02C6D">
            <w:r w:rsidRPr="00C04BB0">
              <w:t>72.2</w:t>
            </w:r>
          </w:p>
        </w:tc>
        <w:tc>
          <w:tcPr>
            <w:tcW w:w="609" w:type="dxa"/>
          </w:tcPr>
          <w:p w:rsidR="008C33AE" w:rsidRPr="00C04BB0" w:rsidRDefault="008C33AE" w:rsidP="00F02C6D">
            <w:r w:rsidRPr="00C04BB0">
              <w:t>28.05</w:t>
            </w:r>
          </w:p>
        </w:tc>
        <w:tc>
          <w:tcPr>
            <w:tcW w:w="609" w:type="dxa"/>
          </w:tcPr>
          <w:p w:rsidR="008C33AE" w:rsidRPr="00C04BB0" w:rsidRDefault="008C33AE" w:rsidP="00F02C6D">
            <w:r w:rsidRPr="00C04BB0">
              <w:t>51.9</w:t>
            </w:r>
          </w:p>
        </w:tc>
        <w:tc>
          <w:tcPr>
            <w:tcW w:w="625" w:type="dxa"/>
          </w:tcPr>
          <w:p w:rsidR="008C33AE" w:rsidRPr="00C04BB0" w:rsidRDefault="008C33AE" w:rsidP="00F02C6D">
            <w:r w:rsidRPr="00C04BB0">
              <w:t>38.2</w:t>
            </w:r>
          </w:p>
        </w:tc>
        <w:tc>
          <w:tcPr>
            <w:tcW w:w="592" w:type="dxa"/>
          </w:tcPr>
          <w:p w:rsidR="008C33AE" w:rsidRPr="00C04BB0" w:rsidRDefault="008C33AE" w:rsidP="00F02C6D">
            <w:r w:rsidRPr="00C04BB0">
              <w:t>28.67</w:t>
            </w:r>
          </w:p>
        </w:tc>
        <w:tc>
          <w:tcPr>
            <w:tcW w:w="609" w:type="dxa"/>
          </w:tcPr>
          <w:p w:rsidR="008C33AE" w:rsidRPr="00C04BB0" w:rsidRDefault="008C33AE" w:rsidP="00F02C6D">
            <w:r w:rsidRPr="00C04BB0">
              <w:t>555</w:t>
            </w:r>
          </w:p>
        </w:tc>
        <w:tc>
          <w:tcPr>
            <w:tcW w:w="609" w:type="dxa"/>
          </w:tcPr>
          <w:p w:rsidR="008C33AE" w:rsidRPr="00C04BB0" w:rsidRDefault="008C33AE" w:rsidP="00F02C6D">
            <w:r w:rsidRPr="00C04BB0">
              <w:t>2221</w:t>
            </w:r>
          </w:p>
        </w:tc>
        <w:tc>
          <w:tcPr>
            <w:tcW w:w="608" w:type="dxa"/>
          </w:tcPr>
          <w:p w:rsidR="008C33AE" w:rsidRPr="00C04BB0" w:rsidRDefault="008C33AE" w:rsidP="00F02C6D">
            <w:r w:rsidRPr="00C04BB0">
              <w:t>555</w:t>
            </w:r>
          </w:p>
        </w:tc>
        <w:tc>
          <w:tcPr>
            <w:tcW w:w="609" w:type="dxa"/>
          </w:tcPr>
          <w:p w:rsidR="008C33AE" w:rsidRPr="00C04BB0" w:rsidRDefault="008C33AE" w:rsidP="00F02C6D">
            <w:r w:rsidRPr="00C04BB0">
              <w:t>133.4</w:t>
            </w:r>
          </w:p>
        </w:tc>
        <w:tc>
          <w:tcPr>
            <w:tcW w:w="799" w:type="dxa"/>
          </w:tcPr>
          <w:p w:rsidR="008C33AE" w:rsidRPr="00C04BB0" w:rsidRDefault="008C33AE" w:rsidP="00F02C6D">
            <w:r w:rsidRPr="00C04BB0">
              <w:t>68.0</w:t>
            </w:r>
          </w:p>
        </w:tc>
        <w:tc>
          <w:tcPr>
            <w:tcW w:w="1277" w:type="dxa"/>
            <w:vAlign w:val="bottom"/>
          </w:tcPr>
          <w:p w:rsidR="008C33AE" w:rsidRPr="00C04BB0" w:rsidRDefault="008C33AE" w:rsidP="00F02C6D">
            <w:pPr>
              <w:jc w:val="center"/>
            </w:pPr>
            <w:r w:rsidRPr="00C04BB0">
              <w:t>3.33</w:t>
            </w:r>
          </w:p>
        </w:tc>
      </w:tr>
      <w:tr w:rsidR="008C33AE" w:rsidRPr="00C04BB0">
        <w:tc>
          <w:tcPr>
            <w:tcW w:w="726" w:type="dxa"/>
          </w:tcPr>
          <w:p w:rsidR="008C33AE" w:rsidRPr="00C04BB0" w:rsidRDefault="008C33AE" w:rsidP="00F02C6D">
            <w:pPr>
              <w:rPr>
                <w:lang w:bidi="ar-IQ"/>
              </w:rPr>
            </w:pPr>
            <w:r w:rsidRPr="00C04BB0">
              <w:t>RLSD</w:t>
            </w:r>
          </w:p>
        </w:tc>
        <w:tc>
          <w:tcPr>
            <w:tcW w:w="609" w:type="dxa"/>
          </w:tcPr>
          <w:p w:rsidR="008C33AE" w:rsidRPr="00C04BB0" w:rsidRDefault="008C33AE" w:rsidP="00F02C6D">
            <w:r w:rsidRPr="00C04BB0">
              <w:t>3.794</w:t>
            </w:r>
          </w:p>
        </w:tc>
        <w:tc>
          <w:tcPr>
            <w:tcW w:w="609" w:type="dxa"/>
          </w:tcPr>
          <w:p w:rsidR="008C33AE" w:rsidRPr="00C04BB0" w:rsidRDefault="008C33AE" w:rsidP="00F02C6D">
            <w:r w:rsidRPr="00C04BB0">
              <w:t>3.700</w:t>
            </w:r>
          </w:p>
        </w:tc>
        <w:tc>
          <w:tcPr>
            <w:tcW w:w="608" w:type="dxa"/>
          </w:tcPr>
          <w:p w:rsidR="008C33AE" w:rsidRPr="00C04BB0" w:rsidRDefault="008C33AE" w:rsidP="00F02C6D">
            <w:r w:rsidRPr="00C04BB0">
              <w:t>46.53</w:t>
            </w:r>
          </w:p>
        </w:tc>
        <w:tc>
          <w:tcPr>
            <w:tcW w:w="609" w:type="dxa"/>
          </w:tcPr>
          <w:p w:rsidR="008C33AE" w:rsidRPr="00C04BB0" w:rsidRDefault="008C33AE" w:rsidP="00F02C6D">
            <w:r w:rsidRPr="00C04BB0">
              <w:t>8.037</w:t>
            </w:r>
          </w:p>
        </w:tc>
        <w:tc>
          <w:tcPr>
            <w:tcW w:w="609" w:type="dxa"/>
          </w:tcPr>
          <w:p w:rsidR="008C33AE" w:rsidRPr="00C04BB0" w:rsidRDefault="008C33AE" w:rsidP="00F02C6D">
            <w:r w:rsidRPr="00C04BB0">
              <w:t>46.16</w:t>
            </w:r>
          </w:p>
        </w:tc>
        <w:tc>
          <w:tcPr>
            <w:tcW w:w="625" w:type="dxa"/>
          </w:tcPr>
          <w:p w:rsidR="008C33AE" w:rsidRPr="00C04BB0" w:rsidRDefault="008C33AE" w:rsidP="00F02C6D">
            <w:r w:rsidRPr="00C04BB0">
              <w:t>24.29</w:t>
            </w:r>
          </w:p>
        </w:tc>
        <w:tc>
          <w:tcPr>
            <w:tcW w:w="592" w:type="dxa"/>
          </w:tcPr>
          <w:p w:rsidR="008C33AE" w:rsidRPr="00C04BB0" w:rsidRDefault="008C33AE" w:rsidP="00F02C6D">
            <w:r w:rsidRPr="00C04BB0">
              <w:t>4.857</w:t>
            </w:r>
          </w:p>
        </w:tc>
        <w:tc>
          <w:tcPr>
            <w:tcW w:w="609" w:type="dxa"/>
          </w:tcPr>
          <w:p w:rsidR="008C33AE" w:rsidRPr="00C04BB0" w:rsidRDefault="008C33AE" w:rsidP="00F02C6D">
            <w:r w:rsidRPr="00C04BB0">
              <w:t>225.2</w:t>
            </w:r>
          </w:p>
        </w:tc>
        <w:tc>
          <w:tcPr>
            <w:tcW w:w="609" w:type="dxa"/>
          </w:tcPr>
          <w:p w:rsidR="008C33AE" w:rsidRPr="00C04BB0" w:rsidRDefault="008C33AE" w:rsidP="00F02C6D">
            <w:r w:rsidRPr="00C04BB0">
              <w:t>529.5</w:t>
            </w:r>
          </w:p>
        </w:tc>
        <w:tc>
          <w:tcPr>
            <w:tcW w:w="608" w:type="dxa"/>
          </w:tcPr>
          <w:p w:rsidR="008C33AE" w:rsidRPr="00C04BB0" w:rsidRDefault="008C33AE" w:rsidP="00F02C6D">
            <w:r w:rsidRPr="00C04BB0">
              <w:t>224.8</w:t>
            </w:r>
          </w:p>
        </w:tc>
        <w:tc>
          <w:tcPr>
            <w:tcW w:w="609" w:type="dxa"/>
          </w:tcPr>
          <w:p w:rsidR="008C33AE" w:rsidRPr="00C04BB0" w:rsidRDefault="008C33AE" w:rsidP="00F02C6D">
            <w:r w:rsidRPr="00C04BB0">
              <w:t>32.82</w:t>
            </w:r>
          </w:p>
        </w:tc>
        <w:tc>
          <w:tcPr>
            <w:tcW w:w="799" w:type="dxa"/>
          </w:tcPr>
          <w:p w:rsidR="008C33AE" w:rsidRPr="00C04BB0" w:rsidRDefault="008C33AE" w:rsidP="00F02C6D">
            <w:r w:rsidRPr="00C04BB0">
              <w:t>22.84</w:t>
            </w:r>
          </w:p>
        </w:tc>
        <w:tc>
          <w:tcPr>
            <w:tcW w:w="1277" w:type="dxa"/>
          </w:tcPr>
          <w:p w:rsidR="008C33AE" w:rsidRPr="00C04BB0" w:rsidRDefault="008C33AE" w:rsidP="00F02C6D"/>
        </w:tc>
      </w:tr>
    </w:tbl>
    <w:p w:rsidR="008C33AE" w:rsidRPr="00C04BB0" w:rsidRDefault="008C33AE" w:rsidP="00257739">
      <w:pPr>
        <w:tabs>
          <w:tab w:val="left" w:pos="793"/>
        </w:tabs>
        <w:rPr>
          <w:rtl/>
          <w:lang w:bidi="ar-IQ"/>
        </w:rPr>
      </w:pPr>
    </w:p>
    <w:p w:rsidR="008C33AE" w:rsidRPr="00C04BB0" w:rsidRDefault="008C33AE" w:rsidP="00257739">
      <w:pPr>
        <w:rPr>
          <w:sz w:val="20"/>
          <w:szCs w:val="20"/>
          <w:rtl/>
        </w:rPr>
      </w:pPr>
      <w:r w:rsidRPr="00C04BB0">
        <w:rPr>
          <w:sz w:val="20"/>
          <w:szCs w:val="20"/>
          <w:rtl/>
        </w:rPr>
        <w:t>*=   2.55                  **=9.88</w:t>
      </w:r>
    </w:p>
    <w:p w:rsidR="008C33AE" w:rsidRPr="00D412BF" w:rsidRDefault="008C33AE" w:rsidP="00D412BF">
      <w:pPr>
        <w:rPr>
          <w:b/>
          <w:bCs/>
          <w:sz w:val="28"/>
          <w:szCs w:val="28"/>
          <w:rtl/>
          <w:lang w:bidi="ar-IQ"/>
        </w:rPr>
      </w:pPr>
      <w:r w:rsidRPr="00D412BF">
        <w:rPr>
          <w:b/>
          <w:bCs/>
          <w:sz w:val="28"/>
          <w:szCs w:val="28"/>
          <w:rtl/>
          <w:lang w:bidi="ar-IQ"/>
        </w:rPr>
        <w:t>صور لمقاطع من الثمار مرحلة الخلال شجرة ( 33) لوحة (1)</w:t>
      </w:r>
    </w:p>
    <w:p w:rsidR="008C33AE" w:rsidRPr="00D412BF" w:rsidRDefault="008C33AE" w:rsidP="00D412BF">
      <w:pPr>
        <w:rPr>
          <w:b/>
          <w:bCs/>
          <w:sz w:val="28"/>
          <w:szCs w:val="28"/>
          <w:lang w:bidi="ar-IQ"/>
        </w:rPr>
      </w:pPr>
    </w:p>
    <w:p w:rsidR="008C33AE" w:rsidRPr="00D412BF" w:rsidRDefault="008C33AE" w:rsidP="00D412BF">
      <w:pPr>
        <w:rPr>
          <w:b/>
          <w:bCs/>
          <w:sz w:val="28"/>
          <w:szCs w:val="28"/>
          <w:lang w:bidi="ar-IQ"/>
        </w:rPr>
      </w:pPr>
    </w:p>
    <w:p w:rsidR="008C33AE" w:rsidRPr="00D412BF" w:rsidRDefault="008C33AE" w:rsidP="00D412BF">
      <w:pPr>
        <w:rPr>
          <w:b/>
          <w:bCs/>
          <w:sz w:val="28"/>
          <w:szCs w:val="28"/>
          <w:lang w:bidi="ar-IQ"/>
        </w:rPr>
      </w:pPr>
    </w:p>
    <w:p w:rsidR="008C33AE" w:rsidRPr="00D412BF" w:rsidRDefault="008C33AE" w:rsidP="00D412BF">
      <w:pPr>
        <w:rPr>
          <w:b/>
          <w:bCs/>
          <w:sz w:val="28"/>
          <w:szCs w:val="28"/>
          <w:lang w:bidi="ar-IQ"/>
        </w:rPr>
      </w:pPr>
    </w:p>
    <w:p w:rsidR="008C33AE" w:rsidRPr="00D412BF" w:rsidRDefault="008C33AE" w:rsidP="00D412BF">
      <w:pPr>
        <w:rPr>
          <w:b/>
          <w:bCs/>
          <w:sz w:val="28"/>
          <w:szCs w:val="28"/>
          <w:lang w:bidi="ar-IQ"/>
        </w:rPr>
      </w:pPr>
    </w:p>
    <w:p w:rsidR="008C33AE" w:rsidRPr="00D412BF" w:rsidRDefault="008C33AE" w:rsidP="00D412BF">
      <w:pPr>
        <w:rPr>
          <w:b/>
          <w:bCs/>
          <w:sz w:val="28"/>
          <w:szCs w:val="28"/>
          <w:lang w:bidi="ar-IQ"/>
        </w:rPr>
      </w:pPr>
    </w:p>
    <w:p w:rsidR="008C33AE" w:rsidRPr="00D412BF" w:rsidRDefault="008C33AE" w:rsidP="00D412BF">
      <w:pPr>
        <w:rPr>
          <w:b/>
          <w:bCs/>
          <w:sz w:val="28"/>
          <w:szCs w:val="28"/>
          <w:lang w:bidi="ar-IQ"/>
        </w:rPr>
      </w:pPr>
    </w:p>
    <w:p w:rsidR="008C33AE" w:rsidRPr="00D412BF" w:rsidRDefault="008C33AE" w:rsidP="00D412BF">
      <w:pPr>
        <w:rPr>
          <w:b/>
          <w:bCs/>
          <w:sz w:val="28"/>
          <w:szCs w:val="28"/>
          <w:lang w:bidi="ar-IQ"/>
        </w:rPr>
      </w:pPr>
    </w:p>
    <w:p w:rsidR="008C33AE" w:rsidRPr="00D412BF" w:rsidRDefault="008C33AE" w:rsidP="00D412BF">
      <w:pPr>
        <w:rPr>
          <w:b/>
          <w:bCs/>
          <w:sz w:val="28"/>
          <w:szCs w:val="28"/>
          <w:lang w:bidi="ar-IQ"/>
        </w:rPr>
      </w:pPr>
    </w:p>
    <w:p w:rsidR="008C33AE" w:rsidRPr="00D412BF" w:rsidRDefault="008C33AE" w:rsidP="00D412BF">
      <w:pPr>
        <w:rPr>
          <w:b/>
          <w:bCs/>
          <w:sz w:val="28"/>
          <w:szCs w:val="28"/>
          <w:lang w:bidi="ar-IQ"/>
        </w:rPr>
      </w:pPr>
    </w:p>
    <w:p w:rsidR="008C33AE" w:rsidRPr="00D412BF" w:rsidRDefault="008C33AE" w:rsidP="00D412BF">
      <w:pPr>
        <w:rPr>
          <w:b/>
          <w:bCs/>
          <w:sz w:val="28"/>
          <w:szCs w:val="28"/>
          <w:lang w:bidi="ar-IQ"/>
        </w:rPr>
      </w:pPr>
    </w:p>
    <w:p w:rsidR="008C33AE" w:rsidRPr="00D412BF" w:rsidRDefault="008C33AE" w:rsidP="00D412BF">
      <w:pPr>
        <w:rPr>
          <w:b/>
          <w:bCs/>
          <w:sz w:val="28"/>
          <w:szCs w:val="28"/>
          <w:lang w:bidi="ar-IQ"/>
        </w:rPr>
      </w:pPr>
    </w:p>
    <w:p w:rsidR="008C33AE" w:rsidRPr="00D412BF" w:rsidRDefault="008C33AE" w:rsidP="00D412BF">
      <w:pPr>
        <w:rPr>
          <w:b/>
          <w:bCs/>
          <w:sz w:val="28"/>
          <w:szCs w:val="28"/>
          <w:rtl/>
          <w:lang w:bidi="ar-IQ"/>
        </w:rPr>
      </w:pPr>
    </w:p>
    <w:p w:rsidR="008C33AE" w:rsidRPr="00D412BF" w:rsidRDefault="008C33AE" w:rsidP="00D412BF">
      <w:pPr>
        <w:rPr>
          <w:b/>
          <w:bCs/>
          <w:sz w:val="28"/>
          <w:szCs w:val="28"/>
          <w:rtl/>
          <w:lang w:bidi="ar-IQ"/>
        </w:rPr>
      </w:pPr>
    </w:p>
    <w:p w:rsidR="008C33AE" w:rsidRPr="00D412BF" w:rsidRDefault="008C33AE" w:rsidP="00D412BF">
      <w:pPr>
        <w:rPr>
          <w:b/>
          <w:bCs/>
          <w:sz w:val="28"/>
          <w:szCs w:val="28"/>
          <w:rtl/>
          <w:lang w:bidi="ar-IQ"/>
        </w:rPr>
      </w:pPr>
    </w:p>
    <w:p w:rsidR="008C33AE" w:rsidRPr="00D412BF" w:rsidRDefault="008C33AE" w:rsidP="00D412BF">
      <w:pPr>
        <w:ind w:hanging="1054"/>
        <w:rPr>
          <w:b/>
          <w:bCs/>
          <w:sz w:val="28"/>
          <w:szCs w:val="28"/>
          <w:rtl/>
          <w:lang w:bidi="ar-IQ"/>
        </w:rPr>
      </w:pPr>
      <w:r w:rsidRPr="00D412BF">
        <w:rPr>
          <w:b/>
          <w:bCs/>
          <w:sz w:val="28"/>
          <w:szCs w:val="28"/>
          <w:rtl/>
          <w:lang w:bidi="ar-IQ"/>
        </w:rPr>
        <w:t>لوحة (2) الصور من اليمين لليسار . شجرة (29)</w:t>
      </w:r>
    </w:p>
    <w:p w:rsidR="008C33AE" w:rsidRPr="00D412BF" w:rsidRDefault="008C33AE" w:rsidP="00D412BF">
      <w:pPr>
        <w:ind w:hanging="1054"/>
        <w:rPr>
          <w:b/>
          <w:bCs/>
          <w:sz w:val="28"/>
          <w:szCs w:val="28"/>
          <w:rtl/>
          <w:lang w:bidi="ar-IQ"/>
        </w:rPr>
      </w:pPr>
      <w:r w:rsidRPr="00D412BF">
        <w:rPr>
          <w:b/>
          <w:bCs/>
          <w:sz w:val="28"/>
          <w:szCs w:val="28"/>
          <w:rtl/>
          <w:lang w:bidi="ar-IQ"/>
        </w:rPr>
        <w:t>البشرة ،   تحت البشرة     ،  سمك الطبقة التانينية               ،      سمك طبقة الجدار الوسطي الداخلي</w:t>
      </w:r>
    </w:p>
    <w:p w:rsidR="008C33AE" w:rsidRPr="00D412BF" w:rsidRDefault="008C33AE" w:rsidP="00D412BF">
      <w:pPr>
        <w:rPr>
          <w:b/>
          <w:bCs/>
          <w:sz w:val="28"/>
          <w:szCs w:val="28"/>
          <w:rtl/>
          <w:lang w:bidi="ar-IQ"/>
        </w:rPr>
      </w:pPr>
    </w:p>
    <w:p w:rsidR="008C33AE" w:rsidRPr="00D412BF" w:rsidRDefault="008C33AE" w:rsidP="00D412BF">
      <w:pPr>
        <w:rPr>
          <w:b/>
          <w:bCs/>
          <w:sz w:val="28"/>
          <w:szCs w:val="28"/>
          <w:lang w:bidi="ar-IQ"/>
        </w:rPr>
      </w:pPr>
    </w:p>
    <w:p w:rsidR="008C33AE" w:rsidRPr="00D412BF" w:rsidRDefault="008C33AE" w:rsidP="00D412BF">
      <w:pPr>
        <w:rPr>
          <w:b/>
          <w:bCs/>
          <w:sz w:val="28"/>
          <w:szCs w:val="28"/>
          <w:lang w:bidi="ar-IQ"/>
        </w:rPr>
      </w:pPr>
    </w:p>
    <w:p w:rsidR="008C33AE" w:rsidRPr="00D412BF" w:rsidRDefault="008C33AE" w:rsidP="00D412BF">
      <w:pPr>
        <w:rPr>
          <w:b/>
          <w:bCs/>
          <w:sz w:val="28"/>
          <w:szCs w:val="28"/>
          <w:lang w:bidi="ar-IQ"/>
        </w:rPr>
      </w:pPr>
    </w:p>
    <w:p w:rsidR="008C33AE" w:rsidRPr="00D412BF" w:rsidRDefault="008C33AE" w:rsidP="00D412BF">
      <w:pPr>
        <w:rPr>
          <w:b/>
          <w:bCs/>
          <w:sz w:val="28"/>
          <w:szCs w:val="28"/>
          <w:lang w:bidi="ar-IQ"/>
        </w:rPr>
      </w:pPr>
    </w:p>
    <w:p w:rsidR="008C33AE" w:rsidRPr="00D412BF" w:rsidRDefault="008C33AE" w:rsidP="00D412BF">
      <w:pPr>
        <w:rPr>
          <w:b/>
          <w:bCs/>
          <w:sz w:val="28"/>
          <w:szCs w:val="28"/>
          <w:lang w:bidi="ar-IQ"/>
        </w:rPr>
      </w:pPr>
    </w:p>
    <w:p w:rsidR="008C33AE" w:rsidRPr="00D412BF" w:rsidRDefault="008C33AE" w:rsidP="00D412BF">
      <w:pPr>
        <w:rPr>
          <w:b/>
          <w:bCs/>
          <w:sz w:val="28"/>
          <w:szCs w:val="28"/>
          <w:lang w:bidi="ar-IQ"/>
        </w:rPr>
      </w:pPr>
    </w:p>
    <w:p w:rsidR="008C33AE" w:rsidRPr="00D412BF" w:rsidRDefault="008C33AE" w:rsidP="00D412BF">
      <w:pPr>
        <w:rPr>
          <w:b/>
          <w:bCs/>
          <w:sz w:val="28"/>
          <w:szCs w:val="28"/>
          <w:lang w:bidi="ar-IQ"/>
        </w:rPr>
      </w:pPr>
    </w:p>
    <w:p w:rsidR="008C33AE" w:rsidRPr="00D412BF" w:rsidRDefault="008C33AE" w:rsidP="00D412BF">
      <w:pPr>
        <w:rPr>
          <w:b/>
          <w:bCs/>
          <w:sz w:val="28"/>
          <w:szCs w:val="28"/>
          <w:lang w:bidi="ar-IQ"/>
        </w:rPr>
      </w:pPr>
    </w:p>
    <w:p w:rsidR="008C33AE" w:rsidRPr="00D412BF" w:rsidRDefault="008C33AE" w:rsidP="00D412BF">
      <w:pPr>
        <w:rPr>
          <w:b/>
          <w:bCs/>
          <w:sz w:val="28"/>
          <w:szCs w:val="28"/>
          <w:lang w:bidi="ar-IQ"/>
        </w:rPr>
      </w:pPr>
    </w:p>
    <w:p w:rsidR="008C33AE" w:rsidRPr="00D412BF" w:rsidRDefault="008C33AE" w:rsidP="00D412BF">
      <w:pPr>
        <w:ind w:hanging="1054"/>
        <w:rPr>
          <w:b/>
          <w:bCs/>
          <w:sz w:val="28"/>
          <w:szCs w:val="28"/>
          <w:rtl/>
          <w:lang w:bidi="ar-IQ"/>
        </w:rPr>
      </w:pPr>
      <w:r w:rsidRPr="00D412BF">
        <w:rPr>
          <w:b/>
          <w:bCs/>
          <w:sz w:val="28"/>
          <w:szCs w:val="28"/>
          <w:rtl/>
          <w:lang w:bidi="ar-IQ"/>
        </w:rPr>
        <w:t>لوحة (3) الصور من اليمين لليسار . شجرة (28)</w:t>
      </w:r>
    </w:p>
    <w:p w:rsidR="008C33AE" w:rsidRPr="00D412BF" w:rsidRDefault="008C33AE" w:rsidP="00D412BF">
      <w:pPr>
        <w:ind w:hanging="1054"/>
        <w:rPr>
          <w:b/>
          <w:bCs/>
          <w:sz w:val="28"/>
          <w:szCs w:val="28"/>
          <w:rtl/>
          <w:lang w:bidi="ar-IQ"/>
        </w:rPr>
      </w:pPr>
      <w:r w:rsidRPr="00D412BF">
        <w:rPr>
          <w:b/>
          <w:bCs/>
          <w:sz w:val="28"/>
          <w:szCs w:val="28"/>
          <w:rtl/>
          <w:lang w:bidi="ar-IQ"/>
        </w:rPr>
        <w:t>البشرة وتحت البشرة     ،  حزمة وعائية ، ،  سمك الطبقة التانينية  ،  سمك طبقة الجدار الوسطي الداخلي</w:t>
      </w:r>
    </w:p>
    <w:p w:rsidR="008C33AE" w:rsidRPr="00D412BF" w:rsidRDefault="008C33AE" w:rsidP="00D412BF">
      <w:pPr>
        <w:rPr>
          <w:b/>
          <w:bCs/>
          <w:sz w:val="28"/>
          <w:szCs w:val="28"/>
          <w:rtl/>
          <w:lang w:bidi="ar-IQ"/>
        </w:rPr>
      </w:pPr>
    </w:p>
    <w:p w:rsidR="008C33AE" w:rsidRPr="00D412BF" w:rsidRDefault="008C33AE" w:rsidP="00D412BF">
      <w:pPr>
        <w:rPr>
          <w:b/>
          <w:bCs/>
          <w:sz w:val="28"/>
          <w:szCs w:val="28"/>
          <w:rtl/>
          <w:lang w:bidi="ar-IQ"/>
        </w:rPr>
      </w:pPr>
    </w:p>
    <w:p w:rsidR="008C33AE" w:rsidRPr="00D412BF" w:rsidRDefault="008C33AE" w:rsidP="00D412BF">
      <w:pPr>
        <w:rPr>
          <w:b/>
          <w:bCs/>
          <w:sz w:val="28"/>
          <w:szCs w:val="28"/>
          <w:rtl/>
          <w:lang w:bidi="ar-IQ"/>
        </w:rPr>
      </w:pPr>
    </w:p>
    <w:p w:rsidR="008C33AE" w:rsidRPr="00D412BF" w:rsidRDefault="008C33AE" w:rsidP="00D412BF">
      <w:pPr>
        <w:rPr>
          <w:b/>
          <w:bCs/>
          <w:sz w:val="28"/>
          <w:szCs w:val="28"/>
          <w:rtl/>
          <w:lang w:bidi="ar-IQ"/>
        </w:rPr>
      </w:pPr>
    </w:p>
    <w:p w:rsidR="008C33AE" w:rsidRPr="00D412BF" w:rsidRDefault="008C33AE" w:rsidP="00D412BF">
      <w:pPr>
        <w:rPr>
          <w:b/>
          <w:bCs/>
          <w:sz w:val="28"/>
          <w:szCs w:val="28"/>
          <w:lang w:bidi="ar-IQ"/>
        </w:rPr>
      </w:pPr>
    </w:p>
    <w:p w:rsidR="008C33AE" w:rsidRPr="00D412BF" w:rsidRDefault="008C33AE" w:rsidP="00D412BF">
      <w:pPr>
        <w:rPr>
          <w:b/>
          <w:bCs/>
          <w:sz w:val="28"/>
          <w:szCs w:val="28"/>
          <w:rtl/>
          <w:lang w:bidi="ar-IQ"/>
        </w:rPr>
      </w:pPr>
    </w:p>
    <w:p w:rsidR="008C33AE" w:rsidRPr="00D412BF" w:rsidRDefault="008C33AE" w:rsidP="00D412BF">
      <w:pPr>
        <w:rPr>
          <w:b/>
          <w:bCs/>
          <w:sz w:val="28"/>
          <w:szCs w:val="28"/>
          <w:rtl/>
          <w:lang w:bidi="ar-IQ"/>
        </w:rPr>
      </w:pPr>
    </w:p>
    <w:p w:rsidR="008C33AE" w:rsidRPr="00D412BF" w:rsidRDefault="008C33AE" w:rsidP="00D412BF">
      <w:pPr>
        <w:rPr>
          <w:b/>
          <w:bCs/>
          <w:sz w:val="28"/>
          <w:szCs w:val="28"/>
          <w:rtl/>
          <w:lang w:bidi="ar-IQ"/>
        </w:rPr>
      </w:pPr>
    </w:p>
    <w:p w:rsidR="008C33AE" w:rsidRPr="00D412BF" w:rsidRDefault="008C33AE" w:rsidP="00D412BF">
      <w:pPr>
        <w:rPr>
          <w:b/>
          <w:bCs/>
          <w:sz w:val="28"/>
          <w:szCs w:val="28"/>
          <w:rtl/>
          <w:lang w:bidi="ar-IQ"/>
        </w:rPr>
      </w:pPr>
    </w:p>
    <w:p w:rsidR="008C33AE" w:rsidRPr="00D412BF" w:rsidRDefault="008C33AE" w:rsidP="00D412BF">
      <w:pPr>
        <w:rPr>
          <w:b/>
          <w:bCs/>
          <w:sz w:val="28"/>
          <w:szCs w:val="28"/>
          <w:rtl/>
          <w:lang w:bidi="ar-IQ"/>
        </w:rPr>
      </w:pPr>
    </w:p>
    <w:p w:rsidR="008C33AE" w:rsidRPr="00D412BF" w:rsidRDefault="008C33AE" w:rsidP="00D412BF">
      <w:pPr>
        <w:ind w:hanging="1054"/>
        <w:rPr>
          <w:b/>
          <w:bCs/>
          <w:sz w:val="28"/>
          <w:szCs w:val="28"/>
          <w:rtl/>
          <w:lang w:bidi="ar-IQ"/>
        </w:rPr>
      </w:pPr>
    </w:p>
    <w:p w:rsidR="008C33AE" w:rsidRPr="00D412BF" w:rsidRDefault="008C33AE" w:rsidP="00D412BF">
      <w:pPr>
        <w:ind w:hanging="1054"/>
        <w:rPr>
          <w:b/>
          <w:bCs/>
          <w:sz w:val="28"/>
          <w:szCs w:val="28"/>
          <w:rtl/>
          <w:lang w:bidi="ar-IQ"/>
        </w:rPr>
      </w:pPr>
    </w:p>
    <w:p w:rsidR="008C33AE" w:rsidRPr="00D412BF" w:rsidRDefault="008C33AE" w:rsidP="00D412BF">
      <w:pPr>
        <w:ind w:hanging="1054"/>
        <w:rPr>
          <w:b/>
          <w:bCs/>
          <w:sz w:val="28"/>
          <w:szCs w:val="28"/>
          <w:rtl/>
          <w:lang w:bidi="ar-IQ"/>
        </w:rPr>
      </w:pPr>
    </w:p>
    <w:p w:rsidR="008C33AE" w:rsidRPr="00D412BF" w:rsidRDefault="008C33AE" w:rsidP="00D412BF">
      <w:pPr>
        <w:ind w:hanging="1054"/>
        <w:rPr>
          <w:b/>
          <w:bCs/>
          <w:sz w:val="28"/>
          <w:szCs w:val="28"/>
          <w:rtl/>
          <w:lang w:bidi="ar-IQ"/>
        </w:rPr>
      </w:pPr>
      <w:r w:rsidRPr="00D412BF">
        <w:rPr>
          <w:b/>
          <w:bCs/>
          <w:sz w:val="28"/>
          <w:szCs w:val="28"/>
          <w:rtl/>
          <w:lang w:bidi="ar-IQ"/>
        </w:rPr>
        <w:t>لوحة (4) الصور من اليمين لليسار . شجرة (27)</w:t>
      </w:r>
    </w:p>
    <w:p w:rsidR="008C33AE" w:rsidRPr="00D412BF" w:rsidRDefault="008C33AE" w:rsidP="00D412BF">
      <w:pPr>
        <w:ind w:hanging="1054"/>
        <w:rPr>
          <w:b/>
          <w:bCs/>
          <w:sz w:val="28"/>
          <w:szCs w:val="28"/>
          <w:rtl/>
        </w:rPr>
      </w:pPr>
      <w:r w:rsidRPr="00D412BF">
        <w:rPr>
          <w:b/>
          <w:bCs/>
          <w:sz w:val="28"/>
          <w:szCs w:val="28"/>
          <w:rtl/>
          <w:lang w:bidi="ar-IQ"/>
        </w:rPr>
        <w:t>البشرة وتحت البشرة     ،  حزمة وعائية ، ،  سمك الطبقة التانينية  ،  سمك طبقة الجدار الوسطي الداخلي</w:t>
      </w:r>
    </w:p>
    <w:p w:rsidR="008C33AE" w:rsidRPr="00D412BF" w:rsidRDefault="008C33AE" w:rsidP="00D412BF">
      <w:pPr>
        <w:ind w:hanging="1054"/>
        <w:rPr>
          <w:b/>
          <w:bCs/>
          <w:sz w:val="44"/>
          <w:szCs w:val="44"/>
          <w:rtl/>
        </w:rPr>
      </w:pPr>
    </w:p>
    <w:p w:rsidR="008C33AE" w:rsidRPr="00D412BF" w:rsidRDefault="008C33AE" w:rsidP="00D412BF">
      <w:pPr>
        <w:ind w:hanging="1054"/>
        <w:rPr>
          <w:b/>
          <w:bCs/>
          <w:sz w:val="28"/>
          <w:szCs w:val="28"/>
          <w:rtl/>
        </w:rPr>
      </w:pPr>
    </w:p>
    <w:p w:rsidR="008C33AE" w:rsidRPr="00D412BF" w:rsidRDefault="008C33AE" w:rsidP="00D412BF">
      <w:pPr>
        <w:ind w:hanging="1054"/>
        <w:rPr>
          <w:b/>
          <w:bCs/>
          <w:sz w:val="28"/>
          <w:szCs w:val="28"/>
          <w:rtl/>
        </w:rPr>
      </w:pPr>
    </w:p>
    <w:p w:rsidR="008C33AE" w:rsidRPr="00D412BF" w:rsidRDefault="008C33AE" w:rsidP="00D412BF">
      <w:pPr>
        <w:ind w:hanging="1054"/>
        <w:rPr>
          <w:b/>
          <w:bCs/>
          <w:sz w:val="28"/>
          <w:szCs w:val="28"/>
          <w:rtl/>
        </w:rPr>
      </w:pPr>
    </w:p>
    <w:p w:rsidR="008C33AE" w:rsidRPr="00D412BF" w:rsidRDefault="008C33AE" w:rsidP="00D412BF">
      <w:pPr>
        <w:rPr>
          <w:b/>
          <w:bCs/>
          <w:sz w:val="28"/>
          <w:szCs w:val="28"/>
          <w:rtl/>
          <w:lang w:bidi="ar-IQ"/>
        </w:rPr>
      </w:pPr>
    </w:p>
    <w:p w:rsidR="008C33AE" w:rsidRPr="00D412BF" w:rsidRDefault="008C33AE" w:rsidP="00D412BF">
      <w:pPr>
        <w:rPr>
          <w:b/>
          <w:bCs/>
          <w:sz w:val="28"/>
          <w:szCs w:val="28"/>
          <w:rtl/>
          <w:lang w:bidi="ar-IQ"/>
        </w:rPr>
      </w:pPr>
    </w:p>
    <w:p w:rsidR="008C33AE" w:rsidRPr="00D412BF" w:rsidRDefault="008C33AE" w:rsidP="00D412BF">
      <w:pPr>
        <w:rPr>
          <w:b/>
          <w:bCs/>
          <w:sz w:val="28"/>
          <w:szCs w:val="28"/>
          <w:rtl/>
          <w:lang w:bidi="ar-IQ"/>
        </w:rPr>
      </w:pPr>
    </w:p>
    <w:p w:rsidR="008C33AE" w:rsidRPr="00D412BF" w:rsidRDefault="008C33AE" w:rsidP="00D412BF">
      <w:pPr>
        <w:rPr>
          <w:b/>
          <w:bCs/>
          <w:sz w:val="28"/>
          <w:szCs w:val="28"/>
          <w:rtl/>
          <w:lang w:bidi="ar-IQ"/>
        </w:rPr>
      </w:pPr>
    </w:p>
    <w:p w:rsidR="008C33AE" w:rsidRPr="00D412BF" w:rsidRDefault="008C33AE" w:rsidP="00D412BF">
      <w:pPr>
        <w:rPr>
          <w:b/>
          <w:bCs/>
          <w:sz w:val="28"/>
          <w:szCs w:val="28"/>
          <w:rtl/>
          <w:lang w:bidi="ar-IQ"/>
        </w:rPr>
      </w:pPr>
    </w:p>
    <w:p w:rsidR="008C33AE" w:rsidRPr="00D412BF" w:rsidRDefault="008C33AE" w:rsidP="00D412BF">
      <w:pPr>
        <w:ind w:hanging="1054"/>
        <w:rPr>
          <w:b/>
          <w:bCs/>
          <w:sz w:val="28"/>
          <w:szCs w:val="28"/>
          <w:rtl/>
          <w:lang w:bidi="ar-IQ"/>
        </w:rPr>
      </w:pPr>
      <w:r w:rsidRPr="00D412BF">
        <w:rPr>
          <w:b/>
          <w:bCs/>
          <w:sz w:val="28"/>
          <w:szCs w:val="28"/>
          <w:rtl/>
          <w:lang w:bidi="ar-IQ"/>
        </w:rPr>
        <w:t>لوحة (5) الصور من اليمين لليسار . شجرة (26)</w:t>
      </w:r>
    </w:p>
    <w:p w:rsidR="008C33AE" w:rsidRPr="00D412BF" w:rsidRDefault="008C33AE" w:rsidP="00D412BF">
      <w:pPr>
        <w:ind w:hanging="1054"/>
        <w:rPr>
          <w:b/>
          <w:bCs/>
          <w:sz w:val="28"/>
          <w:szCs w:val="28"/>
          <w:rtl/>
          <w:lang w:bidi="ar-IQ"/>
        </w:rPr>
      </w:pPr>
      <w:r w:rsidRPr="00D412BF">
        <w:rPr>
          <w:b/>
          <w:bCs/>
          <w:sz w:val="28"/>
          <w:szCs w:val="28"/>
          <w:rtl/>
          <w:lang w:bidi="ar-IQ"/>
        </w:rPr>
        <w:t>البشرة وتحت البشرة     ،سمك الطبقة التانينية  ، حزمة وعائية، سمك طبقة الجدار الوسطي الداخلي</w:t>
      </w:r>
    </w:p>
    <w:p w:rsidR="008C33AE" w:rsidRPr="00D412BF" w:rsidRDefault="008C33AE" w:rsidP="00D412BF">
      <w:pPr>
        <w:rPr>
          <w:b/>
          <w:bCs/>
          <w:sz w:val="28"/>
          <w:szCs w:val="28"/>
          <w:lang w:bidi="ar-IQ"/>
        </w:rPr>
      </w:pPr>
    </w:p>
    <w:p w:rsidR="008C33AE" w:rsidRPr="00D412BF" w:rsidRDefault="008C33AE" w:rsidP="00D412BF">
      <w:pPr>
        <w:rPr>
          <w:b/>
          <w:bCs/>
          <w:sz w:val="28"/>
          <w:szCs w:val="28"/>
          <w:rtl/>
          <w:lang w:bidi="ar-IQ"/>
        </w:rPr>
      </w:pPr>
    </w:p>
    <w:p w:rsidR="008C33AE" w:rsidRPr="00D412BF" w:rsidRDefault="008C33AE" w:rsidP="00D412BF">
      <w:pPr>
        <w:rPr>
          <w:b/>
          <w:bCs/>
          <w:sz w:val="28"/>
          <w:szCs w:val="28"/>
          <w:rtl/>
          <w:lang w:bidi="ar-IQ"/>
        </w:rPr>
      </w:pPr>
    </w:p>
    <w:p w:rsidR="008C33AE" w:rsidRPr="00D412BF" w:rsidRDefault="008C33AE" w:rsidP="00D412BF">
      <w:pPr>
        <w:rPr>
          <w:b/>
          <w:bCs/>
          <w:sz w:val="28"/>
          <w:szCs w:val="28"/>
          <w:rtl/>
          <w:lang w:bidi="ar-IQ"/>
        </w:rPr>
      </w:pPr>
    </w:p>
    <w:p w:rsidR="008C33AE" w:rsidRPr="00D412BF" w:rsidRDefault="008C33AE" w:rsidP="00D412BF">
      <w:pPr>
        <w:rPr>
          <w:b/>
          <w:bCs/>
          <w:sz w:val="28"/>
          <w:szCs w:val="28"/>
          <w:rtl/>
          <w:lang w:bidi="ar-IQ"/>
        </w:rPr>
      </w:pPr>
    </w:p>
    <w:p w:rsidR="008C33AE" w:rsidRPr="00D412BF" w:rsidRDefault="008C33AE" w:rsidP="00D412BF">
      <w:pPr>
        <w:rPr>
          <w:b/>
          <w:bCs/>
          <w:sz w:val="28"/>
          <w:szCs w:val="28"/>
          <w:rtl/>
          <w:lang w:bidi="ar-IQ"/>
        </w:rPr>
      </w:pPr>
    </w:p>
    <w:p w:rsidR="008C33AE" w:rsidRPr="00D412BF" w:rsidRDefault="008C33AE" w:rsidP="00D412BF">
      <w:pPr>
        <w:rPr>
          <w:b/>
          <w:bCs/>
          <w:sz w:val="28"/>
          <w:szCs w:val="28"/>
          <w:rtl/>
          <w:lang w:bidi="ar-IQ"/>
        </w:rPr>
      </w:pPr>
    </w:p>
    <w:p w:rsidR="008C33AE" w:rsidRPr="00D412BF" w:rsidRDefault="008C33AE" w:rsidP="00D412BF">
      <w:pPr>
        <w:rPr>
          <w:b/>
          <w:bCs/>
          <w:sz w:val="28"/>
          <w:szCs w:val="28"/>
          <w:rtl/>
          <w:lang w:bidi="ar-IQ"/>
        </w:rPr>
      </w:pPr>
    </w:p>
    <w:p w:rsidR="008C33AE" w:rsidRPr="00D412BF" w:rsidRDefault="008C33AE" w:rsidP="00D412BF">
      <w:pPr>
        <w:rPr>
          <w:b/>
          <w:bCs/>
          <w:sz w:val="28"/>
          <w:szCs w:val="28"/>
          <w:rtl/>
          <w:lang w:bidi="ar-IQ"/>
        </w:rPr>
      </w:pPr>
    </w:p>
    <w:p w:rsidR="008C33AE" w:rsidRPr="00D412BF" w:rsidRDefault="008C33AE" w:rsidP="00D412BF">
      <w:pPr>
        <w:ind w:hanging="1054"/>
        <w:rPr>
          <w:b/>
          <w:bCs/>
          <w:sz w:val="28"/>
          <w:szCs w:val="28"/>
          <w:rtl/>
          <w:lang w:bidi="ar-IQ"/>
        </w:rPr>
      </w:pPr>
      <w:r w:rsidRPr="00D412BF">
        <w:rPr>
          <w:b/>
          <w:bCs/>
          <w:sz w:val="28"/>
          <w:szCs w:val="28"/>
          <w:rtl/>
          <w:lang w:bidi="ar-IQ"/>
        </w:rPr>
        <w:t>لوحة (6) الصور من اليمين لليسار . شجرة (25)</w:t>
      </w:r>
    </w:p>
    <w:p w:rsidR="008C33AE" w:rsidRPr="00D412BF" w:rsidRDefault="008C33AE" w:rsidP="00D412BF">
      <w:pPr>
        <w:ind w:hanging="1054"/>
        <w:rPr>
          <w:b/>
          <w:bCs/>
          <w:sz w:val="28"/>
          <w:szCs w:val="28"/>
          <w:rtl/>
          <w:lang w:bidi="ar-IQ"/>
        </w:rPr>
      </w:pPr>
      <w:r w:rsidRPr="00D412BF">
        <w:rPr>
          <w:b/>
          <w:bCs/>
          <w:sz w:val="28"/>
          <w:szCs w:val="28"/>
          <w:rtl/>
          <w:lang w:bidi="ar-IQ"/>
        </w:rPr>
        <w:t>البشرة وتحت البشرة     ،قطر الخلايا التانينية  ، حزمة وعائية، سمك طبقة الجدار الوسطي الداخلي</w:t>
      </w:r>
    </w:p>
    <w:p w:rsidR="008C33AE" w:rsidRPr="00D412BF" w:rsidRDefault="008C33AE" w:rsidP="00D412BF">
      <w:pPr>
        <w:rPr>
          <w:b/>
          <w:bCs/>
          <w:sz w:val="28"/>
          <w:szCs w:val="28"/>
          <w:rtl/>
          <w:lang w:bidi="ar-IQ"/>
        </w:rPr>
      </w:pPr>
    </w:p>
    <w:p w:rsidR="008C33AE" w:rsidRPr="00D412BF" w:rsidRDefault="008C33AE" w:rsidP="00D412BF">
      <w:pPr>
        <w:rPr>
          <w:b/>
          <w:bCs/>
          <w:sz w:val="28"/>
          <w:szCs w:val="28"/>
          <w:rtl/>
          <w:lang w:bidi="ar-IQ"/>
        </w:rPr>
      </w:pPr>
    </w:p>
    <w:p w:rsidR="008C33AE" w:rsidRPr="00D412BF" w:rsidRDefault="008C33AE" w:rsidP="00D412BF">
      <w:pPr>
        <w:rPr>
          <w:b/>
          <w:bCs/>
          <w:sz w:val="28"/>
          <w:szCs w:val="28"/>
          <w:rtl/>
          <w:lang w:bidi="ar-IQ"/>
        </w:rPr>
      </w:pPr>
    </w:p>
    <w:p w:rsidR="008C33AE" w:rsidRPr="00D412BF" w:rsidRDefault="008C33AE" w:rsidP="00D412BF">
      <w:pPr>
        <w:rPr>
          <w:b/>
          <w:bCs/>
          <w:sz w:val="28"/>
          <w:szCs w:val="28"/>
          <w:rtl/>
          <w:lang w:bidi="ar-IQ"/>
        </w:rPr>
      </w:pPr>
    </w:p>
    <w:p w:rsidR="008C33AE" w:rsidRPr="00D412BF" w:rsidRDefault="008C33AE" w:rsidP="00D412BF">
      <w:pPr>
        <w:rPr>
          <w:b/>
          <w:bCs/>
          <w:sz w:val="28"/>
          <w:szCs w:val="28"/>
          <w:rtl/>
          <w:lang w:bidi="ar-IQ"/>
        </w:rPr>
      </w:pPr>
    </w:p>
    <w:p w:rsidR="008C33AE" w:rsidRPr="00D412BF" w:rsidRDefault="008C33AE" w:rsidP="00D412BF">
      <w:pPr>
        <w:rPr>
          <w:b/>
          <w:bCs/>
          <w:sz w:val="28"/>
          <w:szCs w:val="28"/>
          <w:rtl/>
          <w:lang w:bidi="ar-IQ"/>
        </w:rPr>
      </w:pPr>
    </w:p>
    <w:p w:rsidR="008C33AE" w:rsidRPr="00D412BF" w:rsidRDefault="008C33AE" w:rsidP="00D412BF">
      <w:pPr>
        <w:rPr>
          <w:b/>
          <w:bCs/>
          <w:sz w:val="28"/>
          <w:szCs w:val="28"/>
          <w:rtl/>
          <w:lang w:bidi="ar-IQ"/>
        </w:rPr>
      </w:pPr>
    </w:p>
    <w:p w:rsidR="008C33AE" w:rsidRPr="00D412BF" w:rsidRDefault="008C33AE" w:rsidP="00D412BF">
      <w:pPr>
        <w:rPr>
          <w:b/>
          <w:bCs/>
          <w:sz w:val="28"/>
          <w:szCs w:val="28"/>
          <w:rtl/>
          <w:lang w:bidi="ar-IQ"/>
        </w:rPr>
      </w:pPr>
    </w:p>
    <w:p w:rsidR="008C33AE" w:rsidRPr="00D412BF" w:rsidRDefault="008C33AE" w:rsidP="00D412BF">
      <w:pPr>
        <w:rPr>
          <w:b/>
          <w:bCs/>
          <w:sz w:val="28"/>
          <w:szCs w:val="28"/>
          <w:rtl/>
          <w:lang w:bidi="ar-IQ"/>
        </w:rPr>
      </w:pPr>
    </w:p>
    <w:p w:rsidR="008C33AE" w:rsidRPr="00D412BF" w:rsidRDefault="008C33AE" w:rsidP="00D412BF">
      <w:pPr>
        <w:ind w:hanging="1054"/>
        <w:rPr>
          <w:b/>
          <w:bCs/>
          <w:sz w:val="28"/>
          <w:szCs w:val="28"/>
          <w:rtl/>
          <w:lang w:bidi="ar-IQ"/>
        </w:rPr>
      </w:pPr>
      <w:r w:rsidRPr="00D412BF">
        <w:rPr>
          <w:b/>
          <w:bCs/>
          <w:sz w:val="28"/>
          <w:szCs w:val="28"/>
          <w:rtl/>
          <w:lang w:bidi="ar-IQ"/>
        </w:rPr>
        <w:t>لوحة (7) الصور من اليمين لليسار . شجرة (24)</w:t>
      </w:r>
    </w:p>
    <w:p w:rsidR="008C33AE" w:rsidRPr="00D412BF" w:rsidRDefault="008C33AE" w:rsidP="00D412BF">
      <w:pPr>
        <w:ind w:hanging="1054"/>
        <w:rPr>
          <w:b/>
          <w:bCs/>
          <w:sz w:val="28"/>
          <w:szCs w:val="28"/>
          <w:rtl/>
          <w:lang w:bidi="ar-IQ"/>
        </w:rPr>
      </w:pPr>
      <w:r w:rsidRPr="00D412BF">
        <w:rPr>
          <w:b/>
          <w:bCs/>
          <w:sz w:val="28"/>
          <w:szCs w:val="28"/>
          <w:rtl/>
          <w:lang w:bidi="ar-IQ"/>
        </w:rPr>
        <w:t>البشرة وتحت البشرة     ،قطر الخلايا التانينية و حزمة وعائية، سمك طبقة الجدار الوسطي الداخلي</w:t>
      </w:r>
    </w:p>
    <w:p w:rsidR="008C33AE" w:rsidRPr="00D412BF" w:rsidRDefault="008C33AE" w:rsidP="00D412BF">
      <w:pPr>
        <w:rPr>
          <w:b/>
          <w:bCs/>
          <w:sz w:val="28"/>
          <w:szCs w:val="28"/>
          <w:lang w:bidi="ar-IQ"/>
        </w:rPr>
      </w:pPr>
    </w:p>
    <w:p w:rsidR="008C33AE" w:rsidRPr="00D412BF" w:rsidRDefault="008C33AE" w:rsidP="00D412BF">
      <w:pPr>
        <w:rPr>
          <w:b/>
          <w:bCs/>
          <w:sz w:val="28"/>
          <w:szCs w:val="28"/>
          <w:lang w:bidi="ar-IQ"/>
        </w:rPr>
      </w:pPr>
    </w:p>
    <w:p w:rsidR="008C33AE" w:rsidRPr="00D412BF" w:rsidRDefault="008C33AE" w:rsidP="00D412BF">
      <w:pPr>
        <w:rPr>
          <w:b/>
          <w:bCs/>
          <w:sz w:val="28"/>
          <w:szCs w:val="28"/>
          <w:lang w:bidi="ar-IQ"/>
        </w:rPr>
      </w:pPr>
    </w:p>
    <w:p w:rsidR="008C33AE" w:rsidRPr="00D412BF" w:rsidRDefault="008C33AE" w:rsidP="00D412BF">
      <w:pPr>
        <w:rPr>
          <w:b/>
          <w:bCs/>
          <w:sz w:val="28"/>
          <w:szCs w:val="28"/>
          <w:lang w:bidi="ar-IQ"/>
        </w:rPr>
      </w:pPr>
    </w:p>
    <w:p w:rsidR="008C33AE" w:rsidRPr="00D412BF" w:rsidRDefault="008C33AE" w:rsidP="00D412BF">
      <w:pPr>
        <w:rPr>
          <w:b/>
          <w:bCs/>
          <w:sz w:val="28"/>
          <w:szCs w:val="28"/>
          <w:lang w:bidi="ar-IQ"/>
        </w:rPr>
      </w:pPr>
    </w:p>
    <w:p w:rsidR="008C33AE" w:rsidRPr="00D412BF" w:rsidRDefault="008C33AE" w:rsidP="00D412BF">
      <w:pPr>
        <w:rPr>
          <w:b/>
          <w:bCs/>
          <w:sz w:val="28"/>
          <w:szCs w:val="28"/>
          <w:lang w:bidi="ar-IQ"/>
        </w:rPr>
      </w:pPr>
    </w:p>
    <w:p w:rsidR="008C33AE" w:rsidRPr="00D412BF" w:rsidRDefault="008C33AE" w:rsidP="00D412BF">
      <w:pPr>
        <w:ind w:hanging="1054"/>
        <w:rPr>
          <w:b/>
          <w:bCs/>
          <w:sz w:val="28"/>
          <w:szCs w:val="28"/>
          <w:rtl/>
          <w:lang w:bidi="ar-IQ"/>
        </w:rPr>
      </w:pPr>
      <w:r w:rsidRPr="00D412BF">
        <w:rPr>
          <w:b/>
          <w:bCs/>
          <w:sz w:val="28"/>
          <w:szCs w:val="28"/>
          <w:rtl/>
          <w:lang w:bidi="ar-IQ"/>
        </w:rPr>
        <w:t>لوحة (8) الصور من اليمين لليسار . شجرة (19)</w:t>
      </w:r>
    </w:p>
    <w:p w:rsidR="008C33AE" w:rsidRPr="00D412BF" w:rsidRDefault="008C33AE" w:rsidP="00D412BF">
      <w:pPr>
        <w:ind w:hanging="1054"/>
        <w:rPr>
          <w:b/>
          <w:bCs/>
          <w:sz w:val="28"/>
          <w:szCs w:val="28"/>
          <w:rtl/>
          <w:lang w:bidi="ar-IQ"/>
        </w:rPr>
      </w:pPr>
      <w:r w:rsidRPr="00D412BF">
        <w:rPr>
          <w:b/>
          <w:bCs/>
          <w:sz w:val="28"/>
          <w:szCs w:val="28"/>
          <w:rtl/>
          <w:lang w:bidi="ar-IQ"/>
        </w:rPr>
        <w:t>البشرة وتحت البشرة     ،قطر الخلايا التانينية ، سمك طبقة الجدار الوسطي الداخلي</w:t>
      </w:r>
    </w:p>
    <w:p w:rsidR="008C33AE" w:rsidRPr="00D412BF" w:rsidRDefault="008C33AE" w:rsidP="00D412BF">
      <w:pPr>
        <w:rPr>
          <w:b/>
          <w:bCs/>
          <w:sz w:val="28"/>
          <w:szCs w:val="28"/>
          <w:lang w:bidi="ar-IQ"/>
        </w:rPr>
      </w:pPr>
    </w:p>
    <w:p w:rsidR="008C33AE" w:rsidRPr="00D412BF" w:rsidRDefault="008C33AE" w:rsidP="00D412BF">
      <w:pPr>
        <w:rPr>
          <w:b/>
          <w:bCs/>
          <w:sz w:val="28"/>
          <w:szCs w:val="28"/>
          <w:lang w:bidi="ar-IQ"/>
        </w:rPr>
      </w:pPr>
    </w:p>
    <w:p w:rsidR="008C33AE" w:rsidRPr="00D412BF" w:rsidRDefault="008C33AE" w:rsidP="00D412BF">
      <w:pPr>
        <w:rPr>
          <w:b/>
          <w:bCs/>
          <w:sz w:val="28"/>
          <w:szCs w:val="28"/>
          <w:lang w:bidi="ar-IQ"/>
        </w:rPr>
      </w:pPr>
    </w:p>
    <w:p w:rsidR="008C33AE" w:rsidRPr="00D412BF" w:rsidRDefault="008C33AE" w:rsidP="00D412BF">
      <w:pPr>
        <w:rPr>
          <w:b/>
          <w:bCs/>
          <w:sz w:val="28"/>
          <w:szCs w:val="28"/>
          <w:lang w:bidi="ar-IQ"/>
        </w:rPr>
      </w:pPr>
    </w:p>
    <w:sectPr w:rsidR="008C33AE" w:rsidRPr="00D412BF" w:rsidSect="0030751A">
      <w:pgSz w:w="11906" w:h="16838" w:code="9"/>
      <w:pgMar w:top="1418" w:right="1701" w:bottom="1418" w:left="1701" w:header="709" w:footer="709" w:gutter="0"/>
      <w:pgNumType w:start="26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3AE" w:rsidRDefault="008C33AE" w:rsidP="00180116">
      <w:r>
        <w:separator/>
      </w:r>
    </w:p>
  </w:endnote>
  <w:endnote w:type="continuationSeparator" w:id="1">
    <w:p w:rsidR="008C33AE" w:rsidRDefault="008C33AE" w:rsidP="001801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Sadiq Bold">
    <w:panose1 w:val="00000000000000000000"/>
    <w:charset w:val="B2"/>
    <w:family w:val="auto"/>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A 3D Max Modern">
    <w:panose1 w:val="00000000000000000000"/>
    <w:charset w:val="02"/>
    <w:family w:val="auto"/>
    <w:notTrueType/>
    <w:pitch w:val="variable"/>
    <w:sig w:usb0="00000000" w:usb1="00000000" w:usb2="00000000" w:usb3="00000000" w:csb0="00000000" w:csb1="00000000"/>
  </w:font>
  <w:font w:name="PT Bold Dusky">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3AE" w:rsidRDefault="008C33AE" w:rsidP="00180116">
      <w:r>
        <w:separator/>
      </w:r>
    </w:p>
  </w:footnote>
  <w:footnote w:type="continuationSeparator" w:id="1">
    <w:p w:rsidR="008C33AE" w:rsidRDefault="008C33AE" w:rsidP="001801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3ADA"/>
    <w:multiLevelType w:val="hybridMultilevel"/>
    <w:tmpl w:val="DCB213A0"/>
    <w:lvl w:ilvl="0" w:tplc="3AEE403C">
      <w:start w:val="1"/>
      <w:numFmt w:val="decimal"/>
      <w:lvlText w:val="%1-"/>
      <w:lvlJc w:val="left"/>
      <w:pPr>
        <w:tabs>
          <w:tab w:val="num" w:pos="674"/>
        </w:tabs>
        <w:ind w:left="674" w:hanging="390"/>
      </w:pPr>
      <w:rPr>
        <w:rFonts w:ascii="Calibri" w:hAnsi="Calibri" w:cs="Calibri"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22D2739"/>
    <w:multiLevelType w:val="hybridMultilevel"/>
    <w:tmpl w:val="F01AB8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8C21F90"/>
    <w:multiLevelType w:val="hybridMultilevel"/>
    <w:tmpl w:val="DB90CEB4"/>
    <w:lvl w:ilvl="0" w:tplc="C9D6B25A">
      <w:start w:val="1"/>
      <w:numFmt w:val="decimal"/>
      <w:lvlText w:val="%1-"/>
      <w:lvlJc w:val="left"/>
      <w:pPr>
        <w:ind w:left="720" w:hanging="360"/>
      </w:pPr>
      <w:rPr>
        <w:rFonts w:ascii="Arial Narrow" w:hAnsi="Arial Narrow"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FE33CCC"/>
    <w:multiLevelType w:val="hybridMultilevel"/>
    <w:tmpl w:val="D780F954"/>
    <w:lvl w:ilvl="0" w:tplc="7C46F2A8">
      <w:start w:val="1"/>
      <w:numFmt w:val="upperLetter"/>
      <w:lvlText w:val="%1-"/>
      <w:lvlJc w:val="left"/>
      <w:pPr>
        <w:ind w:left="735" w:hanging="375"/>
      </w:pPr>
      <w:rPr>
        <w:rFonts w:cs="Times New Roman" w:hint="default"/>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7A84E14"/>
    <w:multiLevelType w:val="hybridMultilevel"/>
    <w:tmpl w:val="93D83FD4"/>
    <w:lvl w:ilvl="0" w:tplc="8F3213F8">
      <w:start w:val="1"/>
      <w:numFmt w:val="decimal"/>
      <w:lvlText w:val="%1-"/>
      <w:lvlJc w:val="left"/>
      <w:pPr>
        <w:tabs>
          <w:tab w:val="num" w:pos="674"/>
        </w:tabs>
        <w:ind w:left="674" w:hanging="390"/>
      </w:pPr>
      <w:rPr>
        <w:rFonts w:cs="Times New Roman" w:hint="default"/>
      </w:rPr>
    </w:lvl>
    <w:lvl w:ilvl="1" w:tplc="04090019">
      <w:start w:val="1"/>
      <w:numFmt w:val="lowerLetter"/>
      <w:lvlText w:val="%2."/>
      <w:lvlJc w:val="left"/>
      <w:pPr>
        <w:tabs>
          <w:tab w:val="num" w:pos="-8199"/>
        </w:tabs>
        <w:ind w:left="-8199" w:hanging="360"/>
      </w:pPr>
      <w:rPr>
        <w:rFonts w:cs="Times New Roman"/>
      </w:rPr>
    </w:lvl>
    <w:lvl w:ilvl="2" w:tplc="0409001B">
      <w:start w:val="1"/>
      <w:numFmt w:val="lowerRoman"/>
      <w:lvlText w:val="%3."/>
      <w:lvlJc w:val="right"/>
      <w:pPr>
        <w:tabs>
          <w:tab w:val="num" w:pos="-7479"/>
        </w:tabs>
        <w:ind w:left="-7479" w:hanging="180"/>
      </w:pPr>
      <w:rPr>
        <w:rFonts w:cs="Times New Roman"/>
      </w:rPr>
    </w:lvl>
    <w:lvl w:ilvl="3" w:tplc="0409000F">
      <w:start w:val="1"/>
      <w:numFmt w:val="decimal"/>
      <w:lvlText w:val="%4."/>
      <w:lvlJc w:val="left"/>
      <w:pPr>
        <w:tabs>
          <w:tab w:val="num" w:pos="-6759"/>
        </w:tabs>
        <w:ind w:left="-6759" w:hanging="360"/>
      </w:pPr>
      <w:rPr>
        <w:rFonts w:cs="Times New Roman"/>
      </w:rPr>
    </w:lvl>
    <w:lvl w:ilvl="4" w:tplc="04090019">
      <w:start w:val="1"/>
      <w:numFmt w:val="lowerLetter"/>
      <w:lvlText w:val="%5."/>
      <w:lvlJc w:val="left"/>
      <w:pPr>
        <w:tabs>
          <w:tab w:val="num" w:pos="-6039"/>
        </w:tabs>
        <w:ind w:left="-6039" w:hanging="360"/>
      </w:pPr>
      <w:rPr>
        <w:rFonts w:cs="Times New Roman"/>
      </w:rPr>
    </w:lvl>
    <w:lvl w:ilvl="5" w:tplc="0409001B">
      <w:start w:val="1"/>
      <w:numFmt w:val="lowerRoman"/>
      <w:lvlText w:val="%6."/>
      <w:lvlJc w:val="right"/>
      <w:pPr>
        <w:tabs>
          <w:tab w:val="num" w:pos="-5319"/>
        </w:tabs>
        <w:ind w:left="-5319" w:hanging="180"/>
      </w:pPr>
      <w:rPr>
        <w:rFonts w:cs="Times New Roman"/>
      </w:rPr>
    </w:lvl>
    <w:lvl w:ilvl="6" w:tplc="0409000F">
      <w:start w:val="1"/>
      <w:numFmt w:val="decimal"/>
      <w:lvlText w:val="%7."/>
      <w:lvlJc w:val="left"/>
      <w:pPr>
        <w:tabs>
          <w:tab w:val="num" w:pos="-4599"/>
        </w:tabs>
        <w:ind w:left="-4599" w:hanging="360"/>
      </w:pPr>
      <w:rPr>
        <w:rFonts w:cs="Times New Roman"/>
      </w:rPr>
    </w:lvl>
    <w:lvl w:ilvl="7" w:tplc="04090019">
      <w:start w:val="1"/>
      <w:numFmt w:val="lowerLetter"/>
      <w:lvlText w:val="%8."/>
      <w:lvlJc w:val="left"/>
      <w:pPr>
        <w:tabs>
          <w:tab w:val="num" w:pos="-3879"/>
        </w:tabs>
        <w:ind w:left="-3879" w:hanging="360"/>
      </w:pPr>
      <w:rPr>
        <w:rFonts w:cs="Times New Roman"/>
      </w:rPr>
    </w:lvl>
    <w:lvl w:ilvl="8" w:tplc="0409001B">
      <w:start w:val="1"/>
      <w:numFmt w:val="lowerRoman"/>
      <w:lvlText w:val="%9."/>
      <w:lvlJc w:val="right"/>
      <w:pPr>
        <w:tabs>
          <w:tab w:val="num" w:pos="-3159"/>
        </w:tabs>
        <w:ind w:left="-3159" w:hanging="180"/>
      </w:pPr>
      <w:rPr>
        <w:rFonts w:cs="Times New Roman"/>
      </w:rPr>
    </w:lvl>
  </w:abstractNum>
  <w:abstractNum w:abstractNumId="5">
    <w:nsid w:val="20E35DA3"/>
    <w:multiLevelType w:val="hybridMultilevel"/>
    <w:tmpl w:val="25CC6056"/>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22A370B9"/>
    <w:multiLevelType w:val="hybridMultilevel"/>
    <w:tmpl w:val="58FC174E"/>
    <w:lvl w:ilvl="0" w:tplc="C2A2451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2E7E4A8C"/>
    <w:multiLevelType w:val="hybridMultilevel"/>
    <w:tmpl w:val="B60097A6"/>
    <w:lvl w:ilvl="0" w:tplc="4E2C5970">
      <w:start w:val="1"/>
      <w:numFmt w:val="decimal"/>
      <w:lvlText w:val="%1)"/>
      <w:lvlJc w:val="left"/>
      <w:pPr>
        <w:tabs>
          <w:tab w:val="num" w:pos="900"/>
        </w:tabs>
        <w:ind w:left="900" w:hanging="360"/>
      </w:pPr>
      <w:rPr>
        <w:rFonts w:cs="Times New Roman" w:hint="default"/>
        <w:b w:val="0"/>
      </w:rPr>
    </w:lvl>
    <w:lvl w:ilvl="1" w:tplc="0C090019">
      <w:start w:val="1"/>
      <w:numFmt w:val="lowerLetter"/>
      <w:lvlText w:val="%2."/>
      <w:lvlJc w:val="left"/>
      <w:pPr>
        <w:tabs>
          <w:tab w:val="num" w:pos="1620"/>
        </w:tabs>
        <w:ind w:left="1620" w:hanging="360"/>
      </w:pPr>
      <w:rPr>
        <w:rFonts w:cs="Times New Roman"/>
      </w:rPr>
    </w:lvl>
    <w:lvl w:ilvl="2" w:tplc="0C09001B">
      <w:start w:val="1"/>
      <w:numFmt w:val="lowerRoman"/>
      <w:lvlText w:val="%3."/>
      <w:lvlJc w:val="right"/>
      <w:pPr>
        <w:tabs>
          <w:tab w:val="num" w:pos="2340"/>
        </w:tabs>
        <w:ind w:left="2340" w:hanging="180"/>
      </w:pPr>
      <w:rPr>
        <w:rFonts w:cs="Times New Roman"/>
      </w:rPr>
    </w:lvl>
    <w:lvl w:ilvl="3" w:tplc="0C09000F">
      <w:start w:val="1"/>
      <w:numFmt w:val="decimal"/>
      <w:lvlText w:val="%4."/>
      <w:lvlJc w:val="left"/>
      <w:pPr>
        <w:tabs>
          <w:tab w:val="num" w:pos="3060"/>
        </w:tabs>
        <w:ind w:left="3060" w:hanging="360"/>
      </w:pPr>
      <w:rPr>
        <w:rFonts w:cs="Times New Roman"/>
      </w:rPr>
    </w:lvl>
    <w:lvl w:ilvl="4" w:tplc="0C090019">
      <w:start w:val="1"/>
      <w:numFmt w:val="lowerLetter"/>
      <w:lvlText w:val="%5."/>
      <w:lvlJc w:val="left"/>
      <w:pPr>
        <w:tabs>
          <w:tab w:val="num" w:pos="3780"/>
        </w:tabs>
        <w:ind w:left="3780" w:hanging="360"/>
      </w:pPr>
      <w:rPr>
        <w:rFonts w:cs="Times New Roman"/>
      </w:rPr>
    </w:lvl>
    <w:lvl w:ilvl="5" w:tplc="0C09001B">
      <w:start w:val="1"/>
      <w:numFmt w:val="lowerRoman"/>
      <w:lvlText w:val="%6."/>
      <w:lvlJc w:val="right"/>
      <w:pPr>
        <w:tabs>
          <w:tab w:val="num" w:pos="4500"/>
        </w:tabs>
        <w:ind w:left="4500" w:hanging="180"/>
      </w:pPr>
      <w:rPr>
        <w:rFonts w:cs="Times New Roman"/>
      </w:rPr>
    </w:lvl>
    <w:lvl w:ilvl="6" w:tplc="0C09000F">
      <w:start w:val="1"/>
      <w:numFmt w:val="decimal"/>
      <w:lvlText w:val="%7."/>
      <w:lvlJc w:val="left"/>
      <w:pPr>
        <w:tabs>
          <w:tab w:val="num" w:pos="5220"/>
        </w:tabs>
        <w:ind w:left="5220" w:hanging="360"/>
      </w:pPr>
      <w:rPr>
        <w:rFonts w:cs="Times New Roman"/>
      </w:rPr>
    </w:lvl>
    <w:lvl w:ilvl="7" w:tplc="0C090019">
      <w:start w:val="1"/>
      <w:numFmt w:val="lowerLetter"/>
      <w:lvlText w:val="%8."/>
      <w:lvlJc w:val="left"/>
      <w:pPr>
        <w:tabs>
          <w:tab w:val="num" w:pos="5940"/>
        </w:tabs>
        <w:ind w:left="5940" w:hanging="360"/>
      </w:pPr>
      <w:rPr>
        <w:rFonts w:cs="Times New Roman"/>
      </w:rPr>
    </w:lvl>
    <w:lvl w:ilvl="8" w:tplc="0C09001B">
      <w:start w:val="1"/>
      <w:numFmt w:val="lowerRoman"/>
      <w:lvlText w:val="%9."/>
      <w:lvlJc w:val="right"/>
      <w:pPr>
        <w:tabs>
          <w:tab w:val="num" w:pos="6660"/>
        </w:tabs>
        <w:ind w:left="6660" w:hanging="180"/>
      </w:pPr>
      <w:rPr>
        <w:rFonts w:cs="Times New Roman"/>
      </w:rPr>
    </w:lvl>
  </w:abstractNum>
  <w:abstractNum w:abstractNumId="8">
    <w:nsid w:val="3AEE0139"/>
    <w:multiLevelType w:val="hybridMultilevel"/>
    <w:tmpl w:val="B6962736"/>
    <w:lvl w:ilvl="0" w:tplc="973A212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3DA05B97"/>
    <w:multiLevelType w:val="hybridMultilevel"/>
    <w:tmpl w:val="93D83FD4"/>
    <w:lvl w:ilvl="0" w:tplc="8F3213F8">
      <w:start w:val="1"/>
      <w:numFmt w:val="decimal"/>
      <w:lvlText w:val="%1-"/>
      <w:lvlJc w:val="left"/>
      <w:pPr>
        <w:tabs>
          <w:tab w:val="num" w:pos="532"/>
        </w:tabs>
        <w:ind w:left="532" w:hanging="390"/>
      </w:pPr>
      <w:rPr>
        <w:rFonts w:cs="Times New Roman" w:hint="default"/>
      </w:rPr>
    </w:lvl>
    <w:lvl w:ilvl="1" w:tplc="04090019">
      <w:start w:val="1"/>
      <w:numFmt w:val="lowerLetter"/>
      <w:lvlText w:val="%2."/>
      <w:lvlJc w:val="left"/>
      <w:pPr>
        <w:tabs>
          <w:tab w:val="num" w:pos="-8341"/>
        </w:tabs>
        <w:ind w:left="-8341" w:hanging="360"/>
      </w:pPr>
      <w:rPr>
        <w:rFonts w:cs="Times New Roman"/>
      </w:rPr>
    </w:lvl>
    <w:lvl w:ilvl="2" w:tplc="0409001B">
      <w:start w:val="1"/>
      <w:numFmt w:val="lowerRoman"/>
      <w:lvlText w:val="%3."/>
      <w:lvlJc w:val="right"/>
      <w:pPr>
        <w:tabs>
          <w:tab w:val="num" w:pos="-7621"/>
        </w:tabs>
        <w:ind w:left="-7621" w:hanging="180"/>
      </w:pPr>
      <w:rPr>
        <w:rFonts w:cs="Times New Roman"/>
      </w:rPr>
    </w:lvl>
    <w:lvl w:ilvl="3" w:tplc="0409000F">
      <w:start w:val="1"/>
      <w:numFmt w:val="decimal"/>
      <w:lvlText w:val="%4."/>
      <w:lvlJc w:val="left"/>
      <w:pPr>
        <w:tabs>
          <w:tab w:val="num" w:pos="-6901"/>
        </w:tabs>
        <w:ind w:left="-6901" w:hanging="360"/>
      </w:pPr>
      <w:rPr>
        <w:rFonts w:cs="Times New Roman"/>
      </w:rPr>
    </w:lvl>
    <w:lvl w:ilvl="4" w:tplc="04090019">
      <w:start w:val="1"/>
      <w:numFmt w:val="lowerLetter"/>
      <w:lvlText w:val="%5."/>
      <w:lvlJc w:val="left"/>
      <w:pPr>
        <w:tabs>
          <w:tab w:val="num" w:pos="-6181"/>
        </w:tabs>
        <w:ind w:left="-6181" w:hanging="360"/>
      </w:pPr>
      <w:rPr>
        <w:rFonts w:cs="Times New Roman"/>
      </w:rPr>
    </w:lvl>
    <w:lvl w:ilvl="5" w:tplc="0409001B">
      <w:start w:val="1"/>
      <w:numFmt w:val="lowerRoman"/>
      <w:lvlText w:val="%6."/>
      <w:lvlJc w:val="right"/>
      <w:pPr>
        <w:tabs>
          <w:tab w:val="num" w:pos="-5461"/>
        </w:tabs>
        <w:ind w:left="-5461" w:hanging="180"/>
      </w:pPr>
      <w:rPr>
        <w:rFonts w:cs="Times New Roman"/>
      </w:rPr>
    </w:lvl>
    <w:lvl w:ilvl="6" w:tplc="0409000F">
      <w:start w:val="1"/>
      <w:numFmt w:val="decimal"/>
      <w:lvlText w:val="%7."/>
      <w:lvlJc w:val="left"/>
      <w:pPr>
        <w:tabs>
          <w:tab w:val="num" w:pos="-4741"/>
        </w:tabs>
        <w:ind w:left="-4741" w:hanging="360"/>
      </w:pPr>
      <w:rPr>
        <w:rFonts w:cs="Times New Roman"/>
      </w:rPr>
    </w:lvl>
    <w:lvl w:ilvl="7" w:tplc="04090019">
      <w:start w:val="1"/>
      <w:numFmt w:val="lowerLetter"/>
      <w:lvlText w:val="%8."/>
      <w:lvlJc w:val="left"/>
      <w:pPr>
        <w:tabs>
          <w:tab w:val="num" w:pos="-4021"/>
        </w:tabs>
        <w:ind w:left="-4021" w:hanging="360"/>
      </w:pPr>
      <w:rPr>
        <w:rFonts w:cs="Times New Roman"/>
      </w:rPr>
    </w:lvl>
    <w:lvl w:ilvl="8" w:tplc="0409001B">
      <w:start w:val="1"/>
      <w:numFmt w:val="lowerRoman"/>
      <w:lvlText w:val="%9."/>
      <w:lvlJc w:val="right"/>
      <w:pPr>
        <w:tabs>
          <w:tab w:val="num" w:pos="-3301"/>
        </w:tabs>
        <w:ind w:left="-3301" w:hanging="180"/>
      </w:pPr>
      <w:rPr>
        <w:rFonts w:cs="Times New Roman"/>
      </w:rPr>
    </w:lvl>
  </w:abstractNum>
  <w:abstractNum w:abstractNumId="10">
    <w:nsid w:val="40D329B6"/>
    <w:multiLevelType w:val="hybridMultilevel"/>
    <w:tmpl w:val="AABECCE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nsid w:val="43513A20"/>
    <w:multiLevelType w:val="hybridMultilevel"/>
    <w:tmpl w:val="2F2619E4"/>
    <w:lvl w:ilvl="0" w:tplc="A9E6875C">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455217F7"/>
    <w:multiLevelType w:val="hybridMultilevel"/>
    <w:tmpl w:val="353CC266"/>
    <w:lvl w:ilvl="0" w:tplc="5798FD98">
      <w:start w:val="11"/>
      <w:numFmt w:val="decimal"/>
      <w:lvlText w:val="%1-"/>
      <w:lvlJc w:val="left"/>
      <w:pPr>
        <w:ind w:left="750" w:hanging="39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46894BFA"/>
    <w:multiLevelType w:val="hybridMultilevel"/>
    <w:tmpl w:val="B2C006B0"/>
    <w:lvl w:ilvl="0" w:tplc="EF042D56">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49365059"/>
    <w:multiLevelType w:val="multilevel"/>
    <w:tmpl w:val="3DCAF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A4D32DD"/>
    <w:multiLevelType w:val="hybridMultilevel"/>
    <w:tmpl w:val="F76EC556"/>
    <w:lvl w:ilvl="0" w:tplc="05304F70">
      <w:start w:val="1"/>
      <w:numFmt w:val="decimal"/>
      <w:lvlText w:val="%1-"/>
      <w:lvlJc w:val="left"/>
      <w:pPr>
        <w:tabs>
          <w:tab w:val="num" w:pos="720"/>
        </w:tabs>
        <w:ind w:left="720" w:hanging="360"/>
      </w:pPr>
      <w:rPr>
        <w:rFonts w:ascii="Times New Roman" w:eastAsia="Times New Roman" w:hAnsi="Times New Roman" w:cs="Al-Sadiq Bold"/>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4E316ABA"/>
    <w:multiLevelType w:val="hybridMultilevel"/>
    <w:tmpl w:val="FF68EB34"/>
    <w:lvl w:ilvl="0" w:tplc="C9567CB0">
      <w:start w:val="1"/>
      <w:numFmt w:val="decimal"/>
      <w:lvlText w:val="%1."/>
      <w:lvlJc w:val="left"/>
      <w:pPr>
        <w:tabs>
          <w:tab w:val="num" w:pos="746"/>
        </w:tabs>
        <w:ind w:left="746" w:hanging="360"/>
      </w:pPr>
      <w:rPr>
        <w:rFonts w:ascii="Times New Roman" w:eastAsia="Times New Roman" w:hAnsi="Times New Roman" w:cs="Times New Roman"/>
      </w:rPr>
    </w:lvl>
    <w:lvl w:ilvl="1" w:tplc="04090019">
      <w:start w:val="1"/>
      <w:numFmt w:val="lowerLetter"/>
      <w:lvlText w:val="%2."/>
      <w:lvlJc w:val="left"/>
      <w:pPr>
        <w:tabs>
          <w:tab w:val="num" w:pos="1466"/>
        </w:tabs>
        <w:ind w:left="1466" w:hanging="360"/>
      </w:pPr>
      <w:rPr>
        <w:rFonts w:cs="Times New Roman"/>
      </w:rPr>
    </w:lvl>
    <w:lvl w:ilvl="2" w:tplc="0409001B">
      <w:start w:val="1"/>
      <w:numFmt w:val="lowerRoman"/>
      <w:lvlText w:val="%3."/>
      <w:lvlJc w:val="right"/>
      <w:pPr>
        <w:tabs>
          <w:tab w:val="num" w:pos="2186"/>
        </w:tabs>
        <w:ind w:left="2186" w:hanging="180"/>
      </w:pPr>
      <w:rPr>
        <w:rFonts w:cs="Times New Roman"/>
      </w:rPr>
    </w:lvl>
    <w:lvl w:ilvl="3" w:tplc="0409000F">
      <w:start w:val="1"/>
      <w:numFmt w:val="decimal"/>
      <w:lvlText w:val="%4."/>
      <w:lvlJc w:val="left"/>
      <w:pPr>
        <w:tabs>
          <w:tab w:val="num" w:pos="2906"/>
        </w:tabs>
        <w:ind w:left="2906" w:hanging="360"/>
      </w:pPr>
      <w:rPr>
        <w:rFonts w:cs="Times New Roman"/>
      </w:rPr>
    </w:lvl>
    <w:lvl w:ilvl="4" w:tplc="04090019">
      <w:start w:val="1"/>
      <w:numFmt w:val="lowerLetter"/>
      <w:lvlText w:val="%5."/>
      <w:lvlJc w:val="left"/>
      <w:pPr>
        <w:tabs>
          <w:tab w:val="num" w:pos="3626"/>
        </w:tabs>
        <w:ind w:left="3626" w:hanging="360"/>
      </w:pPr>
      <w:rPr>
        <w:rFonts w:cs="Times New Roman"/>
      </w:rPr>
    </w:lvl>
    <w:lvl w:ilvl="5" w:tplc="0409001B">
      <w:start w:val="1"/>
      <w:numFmt w:val="lowerRoman"/>
      <w:lvlText w:val="%6."/>
      <w:lvlJc w:val="right"/>
      <w:pPr>
        <w:tabs>
          <w:tab w:val="num" w:pos="4346"/>
        </w:tabs>
        <w:ind w:left="4346" w:hanging="180"/>
      </w:pPr>
      <w:rPr>
        <w:rFonts w:cs="Times New Roman"/>
      </w:rPr>
    </w:lvl>
    <w:lvl w:ilvl="6" w:tplc="0409000F">
      <w:start w:val="1"/>
      <w:numFmt w:val="decimal"/>
      <w:lvlText w:val="%7."/>
      <w:lvlJc w:val="left"/>
      <w:pPr>
        <w:tabs>
          <w:tab w:val="num" w:pos="5066"/>
        </w:tabs>
        <w:ind w:left="5066" w:hanging="360"/>
      </w:pPr>
      <w:rPr>
        <w:rFonts w:cs="Times New Roman"/>
      </w:rPr>
    </w:lvl>
    <w:lvl w:ilvl="7" w:tplc="04090019">
      <w:start w:val="1"/>
      <w:numFmt w:val="lowerLetter"/>
      <w:lvlText w:val="%8."/>
      <w:lvlJc w:val="left"/>
      <w:pPr>
        <w:tabs>
          <w:tab w:val="num" w:pos="5786"/>
        </w:tabs>
        <w:ind w:left="5786" w:hanging="360"/>
      </w:pPr>
      <w:rPr>
        <w:rFonts w:cs="Times New Roman"/>
      </w:rPr>
    </w:lvl>
    <w:lvl w:ilvl="8" w:tplc="0409001B">
      <w:start w:val="1"/>
      <w:numFmt w:val="lowerRoman"/>
      <w:lvlText w:val="%9."/>
      <w:lvlJc w:val="right"/>
      <w:pPr>
        <w:tabs>
          <w:tab w:val="num" w:pos="6506"/>
        </w:tabs>
        <w:ind w:left="6506" w:hanging="180"/>
      </w:pPr>
      <w:rPr>
        <w:rFonts w:cs="Times New Roman"/>
      </w:rPr>
    </w:lvl>
  </w:abstractNum>
  <w:abstractNum w:abstractNumId="17">
    <w:nsid w:val="4E3B6083"/>
    <w:multiLevelType w:val="hybridMultilevel"/>
    <w:tmpl w:val="25CC6056"/>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7D2631C"/>
    <w:multiLevelType w:val="hybridMultilevel"/>
    <w:tmpl w:val="8D5463B4"/>
    <w:lvl w:ilvl="0" w:tplc="A776FBA4">
      <w:start w:val="7"/>
      <w:numFmt w:val="decimal"/>
      <w:lvlText w:val="%1-"/>
      <w:lvlJc w:val="left"/>
      <w:pPr>
        <w:ind w:left="9007" w:hanging="360"/>
      </w:pPr>
      <w:rPr>
        <w:rFonts w:cs="Times New Roman" w:hint="default"/>
      </w:rPr>
    </w:lvl>
    <w:lvl w:ilvl="1" w:tplc="04090019">
      <w:start w:val="1"/>
      <w:numFmt w:val="lowerLetter"/>
      <w:lvlText w:val="%2."/>
      <w:lvlJc w:val="left"/>
      <w:pPr>
        <w:ind w:left="9727" w:hanging="360"/>
      </w:pPr>
      <w:rPr>
        <w:rFonts w:cs="Times New Roman"/>
      </w:rPr>
    </w:lvl>
    <w:lvl w:ilvl="2" w:tplc="0409001B">
      <w:start w:val="1"/>
      <w:numFmt w:val="lowerRoman"/>
      <w:lvlText w:val="%3."/>
      <w:lvlJc w:val="right"/>
      <w:pPr>
        <w:ind w:left="10447" w:hanging="180"/>
      </w:pPr>
      <w:rPr>
        <w:rFonts w:cs="Times New Roman"/>
      </w:rPr>
    </w:lvl>
    <w:lvl w:ilvl="3" w:tplc="0409000F">
      <w:start w:val="1"/>
      <w:numFmt w:val="decimal"/>
      <w:lvlText w:val="%4."/>
      <w:lvlJc w:val="left"/>
      <w:pPr>
        <w:ind w:left="11167" w:hanging="360"/>
      </w:pPr>
      <w:rPr>
        <w:rFonts w:cs="Times New Roman"/>
      </w:rPr>
    </w:lvl>
    <w:lvl w:ilvl="4" w:tplc="04090019">
      <w:start w:val="1"/>
      <w:numFmt w:val="lowerLetter"/>
      <w:lvlText w:val="%5."/>
      <w:lvlJc w:val="left"/>
      <w:pPr>
        <w:ind w:left="11887" w:hanging="360"/>
      </w:pPr>
      <w:rPr>
        <w:rFonts w:cs="Times New Roman"/>
      </w:rPr>
    </w:lvl>
    <w:lvl w:ilvl="5" w:tplc="0409001B">
      <w:start w:val="1"/>
      <w:numFmt w:val="lowerRoman"/>
      <w:lvlText w:val="%6."/>
      <w:lvlJc w:val="right"/>
      <w:pPr>
        <w:ind w:left="12607" w:hanging="180"/>
      </w:pPr>
      <w:rPr>
        <w:rFonts w:cs="Times New Roman"/>
      </w:rPr>
    </w:lvl>
    <w:lvl w:ilvl="6" w:tplc="0409000F">
      <w:start w:val="1"/>
      <w:numFmt w:val="decimal"/>
      <w:lvlText w:val="%7."/>
      <w:lvlJc w:val="left"/>
      <w:pPr>
        <w:ind w:left="13327" w:hanging="360"/>
      </w:pPr>
      <w:rPr>
        <w:rFonts w:cs="Times New Roman"/>
      </w:rPr>
    </w:lvl>
    <w:lvl w:ilvl="7" w:tplc="04090019">
      <w:start w:val="1"/>
      <w:numFmt w:val="lowerLetter"/>
      <w:lvlText w:val="%8."/>
      <w:lvlJc w:val="left"/>
      <w:pPr>
        <w:ind w:left="14047" w:hanging="360"/>
      </w:pPr>
      <w:rPr>
        <w:rFonts w:cs="Times New Roman"/>
      </w:rPr>
    </w:lvl>
    <w:lvl w:ilvl="8" w:tplc="0409001B">
      <w:start w:val="1"/>
      <w:numFmt w:val="lowerRoman"/>
      <w:lvlText w:val="%9."/>
      <w:lvlJc w:val="right"/>
      <w:pPr>
        <w:ind w:left="14767" w:hanging="180"/>
      </w:pPr>
      <w:rPr>
        <w:rFonts w:cs="Times New Roman"/>
      </w:rPr>
    </w:lvl>
  </w:abstractNum>
  <w:abstractNum w:abstractNumId="19">
    <w:nsid w:val="58E04663"/>
    <w:multiLevelType w:val="hybridMultilevel"/>
    <w:tmpl w:val="FA2ACCB4"/>
    <w:lvl w:ilvl="0" w:tplc="0C09000F">
      <w:start w:val="1"/>
      <w:numFmt w:val="decimal"/>
      <w:lvlText w:val="%1."/>
      <w:lvlJc w:val="left"/>
      <w:pPr>
        <w:tabs>
          <w:tab w:val="num" w:pos="720"/>
        </w:tabs>
        <w:ind w:left="72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0">
    <w:nsid w:val="6B8929A1"/>
    <w:multiLevelType w:val="hybridMultilevel"/>
    <w:tmpl w:val="5474653A"/>
    <w:lvl w:ilvl="0" w:tplc="6240B042">
      <w:start w:val="3"/>
      <w:numFmt w:val="decimal"/>
      <w:lvlText w:val="%1-"/>
      <w:lvlJc w:val="left"/>
      <w:pPr>
        <w:ind w:left="644" w:hanging="360"/>
      </w:pPr>
      <w:rPr>
        <w:rFonts w:ascii="Arial" w:hAnsi="Arial" w:cs="Arial" w:hint="default"/>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21">
    <w:nsid w:val="766B4821"/>
    <w:multiLevelType w:val="hybridMultilevel"/>
    <w:tmpl w:val="D6BA2AC2"/>
    <w:lvl w:ilvl="0" w:tplc="25F6D1A2">
      <w:start w:val="13"/>
      <w:numFmt w:val="bullet"/>
      <w:lvlText w:val=""/>
      <w:lvlJc w:val="left"/>
      <w:pPr>
        <w:tabs>
          <w:tab w:val="num" w:pos="1180"/>
        </w:tabs>
        <w:ind w:left="1180" w:hanging="360"/>
      </w:pPr>
      <w:rPr>
        <w:rFonts w:ascii="Symbol" w:eastAsia="Times New Roman" w:hAnsi="Symbol" w:hint="default"/>
      </w:rPr>
    </w:lvl>
    <w:lvl w:ilvl="1" w:tplc="04090003">
      <w:start w:val="1"/>
      <w:numFmt w:val="bullet"/>
      <w:lvlText w:val="o"/>
      <w:lvlJc w:val="left"/>
      <w:pPr>
        <w:tabs>
          <w:tab w:val="num" w:pos="1900"/>
        </w:tabs>
        <w:ind w:left="1900" w:hanging="360"/>
      </w:pPr>
      <w:rPr>
        <w:rFonts w:ascii="Courier New" w:hAnsi="Courier New" w:hint="default"/>
      </w:rPr>
    </w:lvl>
    <w:lvl w:ilvl="2" w:tplc="04090005">
      <w:start w:val="1"/>
      <w:numFmt w:val="bullet"/>
      <w:lvlText w:val=""/>
      <w:lvlJc w:val="left"/>
      <w:pPr>
        <w:tabs>
          <w:tab w:val="num" w:pos="2620"/>
        </w:tabs>
        <w:ind w:left="2620" w:hanging="360"/>
      </w:pPr>
      <w:rPr>
        <w:rFonts w:ascii="Wingdings" w:hAnsi="Wingdings" w:hint="default"/>
      </w:rPr>
    </w:lvl>
    <w:lvl w:ilvl="3" w:tplc="04090001">
      <w:start w:val="1"/>
      <w:numFmt w:val="bullet"/>
      <w:lvlText w:val=""/>
      <w:lvlJc w:val="left"/>
      <w:pPr>
        <w:tabs>
          <w:tab w:val="num" w:pos="3340"/>
        </w:tabs>
        <w:ind w:left="3340" w:hanging="360"/>
      </w:pPr>
      <w:rPr>
        <w:rFonts w:ascii="Symbol" w:hAnsi="Symbol" w:hint="default"/>
      </w:rPr>
    </w:lvl>
    <w:lvl w:ilvl="4" w:tplc="04090003">
      <w:start w:val="1"/>
      <w:numFmt w:val="bullet"/>
      <w:lvlText w:val="o"/>
      <w:lvlJc w:val="left"/>
      <w:pPr>
        <w:tabs>
          <w:tab w:val="num" w:pos="4060"/>
        </w:tabs>
        <w:ind w:left="4060" w:hanging="360"/>
      </w:pPr>
      <w:rPr>
        <w:rFonts w:ascii="Courier New" w:hAnsi="Courier New" w:hint="default"/>
      </w:rPr>
    </w:lvl>
    <w:lvl w:ilvl="5" w:tplc="04090005">
      <w:start w:val="1"/>
      <w:numFmt w:val="bullet"/>
      <w:lvlText w:val=""/>
      <w:lvlJc w:val="left"/>
      <w:pPr>
        <w:tabs>
          <w:tab w:val="num" w:pos="4780"/>
        </w:tabs>
        <w:ind w:left="4780" w:hanging="360"/>
      </w:pPr>
      <w:rPr>
        <w:rFonts w:ascii="Wingdings" w:hAnsi="Wingdings" w:hint="default"/>
      </w:rPr>
    </w:lvl>
    <w:lvl w:ilvl="6" w:tplc="04090001">
      <w:start w:val="1"/>
      <w:numFmt w:val="bullet"/>
      <w:lvlText w:val=""/>
      <w:lvlJc w:val="left"/>
      <w:pPr>
        <w:tabs>
          <w:tab w:val="num" w:pos="5500"/>
        </w:tabs>
        <w:ind w:left="5500" w:hanging="360"/>
      </w:pPr>
      <w:rPr>
        <w:rFonts w:ascii="Symbol" w:hAnsi="Symbol" w:hint="default"/>
      </w:rPr>
    </w:lvl>
    <w:lvl w:ilvl="7" w:tplc="04090003">
      <w:start w:val="1"/>
      <w:numFmt w:val="bullet"/>
      <w:lvlText w:val="o"/>
      <w:lvlJc w:val="left"/>
      <w:pPr>
        <w:tabs>
          <w:tab w:val="num" w:pos="6220"/>
        </w:tabs>
        <w:ind w:left="6220" w:hanging="360"/>
      </w:pPr>
      <w:rPr>
        <w:rFonts w:ascii="Courier New" w:hAnsi="Courier New" w:hint="default"/>
      </w:rPr>
    </w:lvl>
    <w:lvl w:ilvl="8" w:tplc="04090005">
      <w:start w:val="1"/>
      <w:numFmt w:val="bullet"/>
      <w:lvlText w:val=""/>
      <w:lvlJc w:val="left"/>
      <w:pPr>
        <w:tabs>
          <w:tab w:val="num" w:pos="6940"/>
        </w:tabs>
        <w:ind w:left="6940" w:hanging="360"/>
      </w:pPr>
      <w:rPr>
        <w:rFonts w:ascii="Wingdings" w:hAnsi="Wingdings" w:hint="default"/>
      </w:rPr>
    </w:lvl>
  </w:abstractNum>
  <w:abstractNum w:abstractNumId="22">
    <w:nsid w:val="7E5C6296"/>
    <w:multiLevelType w:val="hybridMultilevel"/>
    <w:tmpl w:val="9A8C92F2"/>
    <w:lvl w:ilvl="0" w:tplc="690EB44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1"/>
  </w:num>
  <w:num w:numId="2">
    <w:abstractNumId w:val="16"/>
  </w:num>
  <w:num w:numId="3">
    <w:abstractNumId w:val="4"/>
  </w:num>
  <w:num w:numId="4">
    <w:abstractNumId w:val="0"/>
  </w:num>
  <w:num w:numId="5">
    <w:abstractNumId w:val="9"/>
  </w:num>
  <w:num w:numId="6">
    <w:abstractNumId w:val="20"/>
  </w:num>
  <w:num w:numId="7">
    <w:abstractNumId w:val="6"/>
  </w:num>
  <w:num w:numId="8">
    <w:abstractNumId w:val="18"/>
  </w:num>
  <w:num w:numId="9">
    <w:abstractNumId w:val="8"/>
  </w:num>
  <w:num w:numId="10">
    <w:abstractNumId w:val="22"/>
  </w:num>
  <w:num w:numId="11">
    <w:abstractNumId w:val="15"/>
  </w:num>
  <w:num w:numId="12">
    <w:abstractNumId w:val="5"/>
  </w:num>
  <w:num w:numId="13">
    <w:abstractNumId w:val="3"/>
  </w:num>
  <w:num w:numId="14">
    <w:abstractNumId w:val="13"/>
  </w:num>
  <w:num w:numId="15">
    <w:abstractNumId w:val="17"/>
  </w:num>
  <w:num w:numId="16">
    <w:abstractNumId w:val="12"/>
  </w:num>
  <w:num w:numId="17">
    <w:abstractNumId w:val="11"/>
  </w:num>
  <w:num w:numId="18">
    <w:abstractNumId w:val="1"/>
  </w:num>
  <w:num w:numId="19">
    <w:abstractNumId w:val="2"/>
  </w:num>
  <w:num w:numId="20">
    <w:abstractNumId w:val="14"/>
  </w:num>
  <w:num w:numId="21">
    <w:abstractNumId w:val="19"/>
  </w:num>
  <w:num w:numId="22">
    <w:abstractNumId w:val="7"/>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0116"/>
    <w:rsid w:val="00012E1D"/>
    <w:rsid w:val="000150A7"/>
    <w:rsid w:val="00020273"/>
    <w:rsid w:val="00023343"/>
    <w:rsid w:val="00024F33"/>
    <w:rsid w:val="0002734F"/>
    <w:rsid w:val="000546C8"/>
    <w:rsid w:val="00067BEF"/>
    <w:rsid w:val="000710D1"/>
    <w:rsid w:val="00074EF5"/>
    <w:rsid w:val="000B1499"/>
    <w:rsid w:val="000B1DF9"/>
    <w:rsid w:val="000D060D"/>
    <w:rsid w:val="000D1B67"/>
    <w:rsid w:val="000E3E4D"/>
    <w:rsid w:val="000E4435"/>
    <w:rsid w:val="000E4610"/>
    <w:rsid w:val="0010118C"/>
    <w:rsid w:val="00116B2F"/>
    <w:rsid w:val="00122743"/>
    <w:rsid w:val="00123D9C"/>
    <w:rsid w:val="00134634"/>
    <w:rsid w:val="001402B3"/>
    <w:rsid w:val="00144EA4"/>
    <w:rsid w:val="001508C3"/>
    <w:rsid w:val="00150CA5"/>
    <w:rsid w:val="00162965"/>
    <w:rsid w:val="00180116"/>
    <w:rsid w:val="00180F23"/>
    <w:rsid w:val="00182D4F"/>
    <w:rsid w:val="00187849"/>
    <w:rsid w:val="001A36CB"/>
    <w:rsid w:val="001B6F04"/>
    <w:rsid w:val="001C4393"/>
    <w:rsid w:val="001C56F9"/>
    <w:rsid w:val="001D64AF"/>
    <w:rsid w:val="001E284C"/>
    <w:rsid w:val="00201B36"/>
    <w:rsid w:val="00214BF8"/>
    <w:rsid w:val="0021719B"/>
    <w:rsid w:val="00220C29"/>
    <w:rsid w:val="00250C75"/>
    <w:rsid w:val="00257739"/>
    <w:rsid w:val="002661D0"/>
    <w:rsid w:val="002A2A5A"/>
    <w:rsid w:val="002C0FB5"/>
    <w:rsid w:val="002C3947"/>
    <w:rsid w:val="002D3CE8"/>
    <w:rsid w:val="002D69CE"/>
    <w:rsid w:val="002D7581"/>
    <w:rsid w:val="002D7932"/>
    <w:rsid w:val="002E2BF0"/>
    <w:rsid w:val="002F022D"/>
    <w:rsid w:val="002F3C94"/>
    <w:rsid w:val="002F3D12"/>
    <w:rsid w:val="0030751A"/>
    <w:rsid w:val="00314AA7"/>
    <w:rsid w:val="0033468B"/>
    <w:rsid w:val="00346161"/>
    <w:rsid w:val="00350A2A"/>
    <w:rsid w:val="00371128"/>
    <w:rsid w:val="00373106"/>
    <w:rsid w:val="00380525"/>
    <w:rsid w:val="00383FBD"/>
    <w:rsid w:val="003A0850"/>
    <w:rsid w:val="003E0551"/>
    <w:rsid w:val="003E2A64"/>
    <w:rsid w:val="003E3B53"/>
    <w:rsid w:val="003F6F3C"/>
    <w:rsid w:val="00401D72"/>
    <w:rsid w:val="00406701"/>
    <w:rsid w:val="004176D8"/>
    <w:rsid w:val="00422FF3"/>
    <w:rsid w:val="00425A91"/>
    <w:rsid w:val="00427848"/>
    <w:rsid w:val="00437BCE"/>
    <w:rsid w:val="0044410F"/>
    <w:rsid w:val="00464772"/>
    <w:rsid w:val="00473088"/>
    <w:rsid w:val="00476279"/>
    <w:rsid w:val="004830AF"/>
    <w:rsid w:val="00493F15"/>
    <w:rsid w:val="004A4D0D"/>
    <w:rsid w:val="004B7A3C"/>
    <w:rsid w:val="004C2E3A"/>
    <w:rsid w:val="004C452C"/>
    <w:rsid w:val="004C770A"/>
    <w:rsid w:val="004D6859"/>
    <w:rsid w:val="004D7074"/>
    <w:rsid w:val="004E785A"/>
    <w:rsid w:val="0050029D"/>
    <w:rsid w:val="00522B41"/>
    <w:rsid w:val="00532DD3"/>
    <w:rsid w:val="005352F2"/>
    <w:rsid w:val="00542063"/>
    <w:rsid w:val="00544E20"/>
    <w:rsid w:val="005452A1"/>
    <w:rsid w:val="00551FBC"/>
    <w:rsid w:val="00553606"/>
    <w:rsid w:val="0057129B"/>
    <w:rsid w:val="00572616"/>
    <w:rsid w:val="005760D6"/>
    <w:rsid w:val="00581CE7"/>
    <w:rsid w:val="00583BCE"/>
    <w:rsid w:val="00586269"/>
    <w:rsid w:val="00593665"/>
    <w:rsid w:val="00593A96"/>
    <w:rsid w:val="005B2058"/>
    <w:rsid w:val="005B742A"/>
    <w:rsid w:val="005C16DD"/>
    <w:rsid w:val="005D0276"/>
    <w:rsid w:val="005D2D2E"/>
    <w:rsid w:val="005E7BF9"/>
    <w:rsid w:val="006031D2"/>
    <w:rsid w:val="0060730F"/>
    <w:rsid w:val="00616FDD"/>
    <w:rsid w:val="00622412"/>
    <w:rsid w:val="006344B6"/>
    <w:rsid w:val="00641B2B"/>
    <w:rsid w:val="0065612F"/>
    <w:rsid w:val="00657B30"/>
    <w:rsid w:val="00671A0C"/>
    <w:rsid w:val="006B0289"/>
    <w:rsid w:val="006B3C02"/>
    <w:rsid w:val="006C2439"/>
    <w:rsid w:val="006C4B53"/>
    <w:rsid w:val="006C6387"/>
    <w:rsid w:val="006E2DF9"/>
    <w:rsid w:val="006E640D"/>
    <w:rsid w:val="006F69D3"/>
    <w:rsid w:val="00700930"/>
    <w:rsid w:val="00701B5C"/>
    <w:rsid w:val="007049A5"/>
    <w:rsid w:val="0071002A"/>
    <w:rsid w:val="0071028E"/>
    <w:rsid w:val="00735E64"/>
    <w:rsid w:val="00753FE7"/>
    <w:rsid w:val="0077126F"/>
    <w:rsid w:val="007719E0"/>
    <w:rsid w:val="00771B94"/>
    <w:rsid w:val="00772D0F"/>
    <w:rsid w:val="00776D5D"/>
    <w:rsid w:val="007876E2"/>
    <w:rsid w:val="00790B4C"/>
    <w:rsid w:val="007A185F"/>
    <w:rsid w:val="007A1B8C"/>
    <w:rsid w:val="007B4866"/>
    <w:rsid w:val="007C08EA"/>
    <w:rsid w:val="007C4DCB"/>
    <w:rsid w:val="007D56D9"/>
    <w:rsid w:val="007F1920"/>
    <w:rsid w:val="007F646E"/>
    <w:rsid w:val="00802823"/>
    <w:rsid w:val="008223CD"/>
    <w:rsid w:val="008309AF"/>
    <w:rsid w:val="00841D3D"/>
    <w:rsid w:val="00852F29"/>
    <w:rsid w:val="00863F31"/>
    <w:rsid w:val="008679EB"/>
    <w:rsid w:val="008861EE"/>
    <w:rsid w:val="0089410C"/>
    <w:rsid w:val="00897816"/>
    <w:rsid w:val="008A2659"/>
    <w:rsid w:val="008A2D43"/>
    <w:rsid w:val="008A56BF"/>
    <w:rsid w:val="008B354C"/>
    <w:rsid w:val="008B7063"/>
    <w:rsid w:val="008C2B0E"/>
    <w:rsid w:val="008C33AE"/>
    <w:rsid w:val="008C52BF"/>
    <w:rsid w:val="008D0D1C"/>
    <w:rsid w:val="008D70D1"/>
    <w:rsid w:val="008E3514"/>
    <w:rsid w:val="008E71B5"/>
    <w:rsid w:val="0091137B"/>
    <w:rsid w:val="00935C37"/>
    <w:rsid w:val="00944AFF"/>
    <w:rsid w:val="00952DCB"/>
    <w:rsid w:val="009553EC"/>
    <w:rsid w:val="00956D3B"/>
    <w:rsid w:val="00984DFB"/>
    <w:rsid w:val="009852F7"/>
    <w:rsid w:val="00990FE9"/>
    <w:rsid w:val="00997C45"/>
    <w:rsid w:val="009A5114"/>
    <w:rsid w:val="009B76CD"/>
    <w:rsid w:val="009C2C3C"/>
    <w:rsid w:val="009C5640"/>
    <w:rsid w:val="009D5B1C"/>
    <w:rsid w:val="009D7935"/>
    <w:rsid w:val="009F1739"/>
    <w:rsid w:val="009F460D"/>
    <w:rsid w:val="009F6460"/>
    <w:rsid w:val="00A278FB"/>
    <w:rsid w:val="00A31F6C"/>
    <w:rsid w:val="00A348B7"/>
    <w:rsid w:val="00A463A7"/>
    <w:rsid w:val="00A46F5E"/>
    <w:rsid w:val="00A52A09"/>
    <w:rsid w:val="00A52F26"/>
    <w:rsid w:val="00A53409"/>
    <w:rsid w:val="00A5366B"/>
    <w:rsid w:val="00A61048"/>
    <w:rsid w:val="00A86658"/>
    <w:rsid w:val="00A953A5"/>
    <w:rsid w:val="00AA1E4F"/>
    <w:rsid w:val="00AA775D"/>
    <w:rsid w:val="00AC051E"/>
    <w:rsid w:val="00AC2766"/>
    <w:rsid w:val="00AC2D8C"/>
    <w:rsid w:val="00AD6572"/>
    <w:rsid w:val="00AD71C8"/>
    <w:rsid w:val="00AE0349"/>
    <w:rsid w:val="00AE09F8"/>
    <w:rsid w:val="00AE5D6D"/>
    <w:rsid w:val="00AF2A94"/>
    <w:rsid w:val="00AF57F3"/>
    <w:rsid w:val="00B044D3"/>
    <w:rsid w:val="00B14F97"/>
    <w:rsid w:val="00B15D4B"/>
    <w:rsid w:val="00B168DB"/>
    <w:rsid w:val="00B23AFF"/>
    <w:rsid w:val="00B274F3"/>
    <w:rsid w:val="00B421EA"/>
    <w:rsid w:val="00B51E21"/>
    <w:rsid w:val="00B53CD4"/>
    <w:rsid w:val="00B65BD7"/>
    <w:rsid w:val="00B80A42"/>
    <w:rsid w:val="00B83E64"/>
    <w:rsid w:val="00BA4083"/>
    <w:rsid w:val="00BA7062"/>
    <w:rsid w:val="00C00EBC"/>
    <w:rsid w:val="00C04BB0"/>
    <w:rsid w:val="00C13AEC"/>
    <w:rsid w:val="00C16934"/>
    <w:rsid w:val="00C20767"/>
    <w:rsid w:val="00C33F33"/>
    <w:rsid w:val="00C45A1B"/>
    <w:rsid w:val="00C50679"/>
    <w:rsid w:val="00C61F76"/>
    <w:rsid w:val="00C63ACA"/>
    <w:rsid w:val="00C7497D"/>
    <w:rsid w:val="00C8678B"/>
    <w:rsid w:val="00CA3043"/>
    <w:rsid w:val="00CB74D7"/>
    <w:rsid w:val="00CE052A"/>
    <w:rsid w:val="00CE072A"/>
    <w:rsid w:val="00CE0E0F"/>
    <w:rsid w:val="00CE2D6F"/>
    <w:rsid w:val="00CF5378"/>
    <w:rsid w:val="00CF5886"/>
    <w:rsid w:val="00D04669"/>
    <w:rsid w:val="00D11898"/>
    <w:rsid w:val="00D26B4D"/>
    <w:rsid w:val="00D27E73"/>
    <w:rsid w:val="00D30F09"/>
    <w:rsid w:val="00D36A5B"/>
    <w:rsid w:val="00D412BF"/>
    <w:rsid w:val="00D41945"/>
    <w:rsid w:val="00D514B5"/>
    <w:rsid w:val="00D52F35"/>
    <w:rsid w:val="00D64954"/>
    <w:rsid w:val="00D75759"/>
    <w:rsid w:val="00D823FC"/>
    <w:rsid w:val="00DE232B"/>
    <w:rsid w:val="00DF654A"/>
    <w:rsid w:val="00E07F0D"/>
    <w:rsid w:val="00E130F4"/>
    <w:rsid w:val="00E14AB3"/>
    <w:rsid w:val="00E2047B"/>
    <w:rsid w:val="00E365D6"/>
    <w:rsid w:val="00E3724E"/>
    <w:rsid w:val="00E408C0"/>
    <w:rsid w:val="00E411D8"/>
    <w:rsid w:val="00E53568"/>
    <w:rsid w:val="00E66E65"/>
    <w:rsid w:val="00E71C43"/>
    <w:rsid w:val="00E73F57"/>
    <w:rsid w:val="00E74076"/>
    <w:rsid w:val="00E806F6"/>
    <w:rsid w:val="00E91246"/>
    <w:rsid w:val="00EA1A64"/>
    <w:rsid w:val="00EB0A6F"/>
    <w:rsid w:val="00EB29DF"/>
    <w:rsid w:val="00EC2111"/>
    <w:rsid w:val="00ED0FBC"/>
    <w:rsid w:val="00ED71B4"/>
    <w:rsid w:val="00EE1EA9"/>
    <w:rsid w:val="00EE1F31"/>
    <w:rsid w:val="00EE27CA"/>
    <w:rsid w:val="00EE393E"/>
    <w:rsid w:val="00EE5B77"/>
    <w:rsid w:val="00EF27DF"/>
    <w:rsid w:val="00F02C6D"/>
    <w:rsid w:val="00F12109"/>
    <w:rsid w:val="00F16865"/>
    <w:rsid w:val="00F20D34"/>
    <w:rsid w:val="00F24216"/>
    <w:rsid w:val="00F3082C"/>
    <w:rsid w:val="00F41687"/>
    <w:rsid w:val="00FA4D14"/>
    <w:rsid w:val="00FF7E6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locked="1" w:uiPriority="0"/>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locked="1" w:uiPriority="0"/>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366B"/>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6C4B53"/>
    <w:pPr>
      <w:keepNext/>
      <w:autoSpaceDE w:val="0"/>
      <w:autoSpaceDN w:val="0"/>
      <w:jc w:val="center"/>
      <w:outlineLvl w:val="0"/>
    </w:pPr>
    <w:rPr>
      <w:rFonts w:ascii="A 3D Max Modern" w:hAnsi="A 3D Max Modern" w:cs="PT Bold Dusky"/>
      <w:sz w:val="52"/>
      <w:szCs w:val="52"/>
    </w:rPr>
  </w:style>
  <w:style w:type="paragraph" w:styleId="Heading2">
    <w:name w:val="heading 2"/>
    <w:basedOn w:val="Normal"/>
    <w:next w:val="Normal"/>
    <w:link w:val="Heading2Char"/>
    <w:uiPriority w:val="99"/>
    <w:qFormat/>
    <w:rsid w:val="0047308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7308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73088"/>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4B53"/>
    <w:rPr>
      <w:rFonts w:ascii="A 3D Max Modern" w:hAnsi="A 3D Max Modern" w:cs="PT Bold Dusky"/>
      <w:sz w:val="52"/>
      <w:szCs w:val="52"/>
      <w:lang w:bidi="ar-SA"/>
    </w:rPr>
  </w:style>
  <w:style w:type="character" w:customStyle="1" w:styleId="Heading2Char">
    <w:name w:val="Heading 2 Char"/>
    <w:basedOn w:val="DefaultParagraphFont"/>
    <w:link w:val="Heading2"/>
    <w:uiPriority w:val="99"/>
    <w:locked/>
    <w:rsid w:val="00473088"/>
    <w:rPr>
      <w:rFonts w:ascii="Arial" w:hAnsi="Arial" w:cs="Arial"/>
      <w:b/>
      <w:bCs/>
      <w:i/>
      <w:iCs/>
      <w:sz w:val="28"/>
      <w:szCs w:val="28"/>
    </w:rPr>
  </w:style>
  <w:style w:type="character" w:customStyle="1" w:styleId="Heading3Char">
    <w:name w:val="Heading 3 Char"/>
    <w:basedOn w:val="DefaultParagraphFont"/>
    <w:link w:val="Heading3"/>
    <w:uiPriority w:val="99"/>
    <w:locked/>
    <w:rsid w:val="00473088"/>
    <w:rPr>
      <w:rFonts w:ascii="Arial" w:hAnsi="Arial" w:cs="Arial"/>
      <w:b/>
      <w:bCs/>
      <w:sz w:val="26"/>
      <w:szCs w:val="26"/>
    </w:rPr>
  </w:style>
  <w:style w:type="character" w:customStyle="1" w:styleId="Heading4Char">
    <w:name w:val="Heading 4 Char"/>
    <w:basedOn w:val="DefaultParagraphFont"/>
    <w:link w:val="Heading4"/>
    <w:uiPriority w:val="99"/>
    <w:locked/>
    <w:rsid w:val="00473088"/>
    <w:rPr>
      <w:rFonts w:ascii="Times New Roman" w:hAnsi="Times New Roman" w:cs="Times New Roman"/>
      <w:b/>
      <w:bCs/>
      <w:sz w:val="28"/>
      <w:szCs w:val="28"/>
    </w:rPr>
  </w:style>
  <w:style w:type="paragraph" w:styleId="Header">
    <w:name w:val="header"/>
    <w:basedOn w:val="Normal"/>
    <w:link w:val="HeaderChar"/>
    <w:uiPriority w:val="99"/>
    <w:rsid w:val="00180116"/>
    <w:pPr>
      <w:tabs>
        <w:tab w:val="center" w:pos="4153"/>
        <w:tab w:val="right" w:pos="8306"/>
      </w:tabs>
    </w:pPr>
  </w:style>
  <w:style w:type="character" w:customStyle="1" w:styleId="HeaderChar">
    <w:name w:val="Header Char"/>
    <w:basedOn w:val="DefaultParagraphFont"/>
    <w:link w:val="Header"/>
    <w:uiPriority w:val="99"/>
    <w:locked/>
    <w:rsid w:val="00180116"/>
    <w:rPr>
      <w:rFonts w:cs="Times New Roman"/>
    </w:rPr>
  </w:style>
  <w:style w:type="paragraph" w:styleId="Footer">
    <w:name w:val="footer"/>
    <w:basedOn w:val="Normal"/>
    <w:link w:val="FooterChar"/>
    <w:uiPriority w:val="99"/>
    <w:rsid w:val="00180116"/>
    <w:pPr>
      <w:tabs>
        <w:tab w:val="center" w:pos="4153"/>
        <w:tab w:val="right" w:pos="8306"/>
      </w:tabs>
    </w:pPr>
  </w:style>
  <w:style w:type="character" w:customStyle="1" w:styleId="FooterChar">
    <w:name w:val="Footer Char"/>
    <w:basedOn w:val="DefaultParagraphFont"/>
    <w:link w:val="Footer"/>
    <w:uiPriority w:val="99"/>
    <w:locked/>
    <w:rsid w:val="00180116"/>
    <w:rPr>
      <w:rFonts w:cs="Times New Roman"/>
    </w:rPr>
  </w:style>
  <w:style w:type="paragraph" w:styleId="BalloonText">
    <w:name w:val="Balloon Text"/>
    <w:basedOn w:val="Normal"/>
    <w:link w:val="BalloonTextChar"/>
    <w:uiPriority w:val="99"/>
    <w:semiHidden/>
    <w:rsid w:val="001801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0116"/>
    <w:rPr>
      <w:rFonts w:ascii="Tahoma" w:hAnsi="Tahoma" w:cs="Tahoma"/>
      <w:sz w:val="16"/>
      <w:szCs w:val="16"/>
    </w:rPr>
  </w:style>
  <w:style w:type="character" w:styleId="PageNumber">
    <w:name w:val="page number"/>
    <w:basedOn w:val="DefaultParagraphFont"/>
    <w:uiPriority w:val="99"/>
    <w:rsid w:val="00A5366B"/>
    <w:rPr>
      <w:rFonts w:cs="Times New Roman"/>
    </w:rPr>
  </w:style>
  <w:style w:type="table" w:styleId="TableGrid">
    <w:name w:val="Table Grid"/>
    <w:basedOn w:val="TableNormal"/>
    <w:uiPriority w:val="99"/>
    <w:rsid w:val="00A5366B"/>
    <w:pPr>
      <w:bidi/>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0E3E4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E3E4D"/>
    <w:rPr>
      <w:rFonts w:ascii="Tahoma" w:hAnsi="Tahoma" w:cs="Tahoma"/>
      <w:sz w:val="20"/>
      <w:szCs w:val="20"/>
      <w:shd w:val="clear" w:color="auto" w:fill="000080"/>
    </w:rPr>
  </w:style>
  <w:style w:type="paragraph" w:customStyle="1" w:styleId="msonospacing0">
    <w:name w:val="msonospacing"/>
    <w:uiPriority w:val="99"/>
    <w:rsid w:val="000E3E4D"/>
    <w:pPr>
      <w:bidi/>
    </w:pPr>
    <w:rPr>
      <w:rFonts w:ascii="Times New Roman" w:eastAsia="Times New Roman" w:hAnsi="Times New Roman" w:cs="Times New Roman"/>
      <w:sz w:val="24"/>
      <w:szCs w:val="24"/>
      <w:lang w:bidi="ar-SY"/>
    </w:rPr>
  </w:style>
  <w:style w:type="paragraph" w:styleId="BodyText">
    <w:name w:val="Body Text"/>
    <w:basedOn w:val="Normal"/>
    <w:link w:val="BodyTextChar"/>
    <w:uiPriority w:val="99"/>
    <w:rsid w:val="006C4B53"/>
    <w:pPr>
      <w:autoSpaceDE w:val="0"/>
      <w:autoSpaceDN w:val="0"/>
    </w:pPr>
    <w:rPr>
      <w:rFonts w:cs="Simplified Arabic"/>
      <w:sz w:val="28"/>
      <w:szCs w:val="28"/>
    </w:rPr>
  </w:style>
  <w:style w:type="character" w:customStyle="1" w:styleId="BodyTextChar">
    <w:name w:val="Body Text Char"/>
    <w:basedOn w:val="DefaultParagraphFont"/>
    <w:link w:val="BodyText"/>
    <w:uiPriority w:val="99"/>
    <w:locked/>
    <w:rsid w:val="006C4B53"/>
    <w:rPr>
      <w:rFonts w:ascii="Times New Roman" w:hAnsi="Times New Roman" w:cs="Simplified Arabic"/>
      <w:sz w:val="28"/>
      <w:szCs w:val="28"/>
      <w:lang w:bidi="ar-SA"/>
    </w:rPr>
  </w:style>
  <w:style w:type="paragraph" w:styleId="BlockText">
    <w:name w:val="Block Text"/>
    <w:basedOn w:val="Normal"/>
    <w:uiPriority w:val="99"/>
    <w:rsid w:val="006C4B53"/>
    <w:pPr>
      <w:autoSpaceDE w:val="0"/>
      <w:autoSpaceDN w:val="0"/>
      <w:ind w:right="-1" w:firstLine="721"/>
      <w:jc w:val="both"/>
    </w:pPr>
    <w:rPr>
      <w:rFonts w:cs="Simplified Arabic"/>
      <w:sz w:val="32"/>
      <w:szCs w:val="32"/>
    </w:rPr>
  </w:style>
  <w:style w:type="paragraph" w:styleId="FootnoteText">
    <w:name w:val="footnote text"/>
    <w:basedOn w:val="Normal"/>
    <w:link w:val="FootnoteTextChar"/>
    <w:uiPriority w:val="99"/>
    <w:semiHidden/>
    <w:rsid w:val="006C4B53"/>
    <w:pPr>
      <w:autoSpaceDE w:val="0"/>
      <w:autoSpaceDN w:val="0"/>
    </w:pPr>
    <w:rPr>
      <w:rFonts w:cs="Traditional Arabic"/>
      <w:sz w:val="20"/>
    </w:rPr>
  </w:style>
  <w:style w:type="character" w:customStyle="1" w:styleId="FootnoteTextChar">
    <w:name w:val="Footnote Text Char"/>
    <w:basedOn w:val="DefaultParagraphFont"/>
    <w:link w:val="FootnoteText"/>
    <w:uiPriority w:val="99"/>
    <w:semiHidden/>
    <w:locked/>
    <w:rsid w:val="006C4B53"/>
    <w:rPr>
      <w:rFonts w:ascii="Times New Roman" w:hAnsi="Times New Roman" w:cs="Traditional Arabic"/>
      <w:sz w:val="24"/>
      <w:szCs w:val="24"/>
      <w:lang w:bidi="ar-SA"/>
    </w:rPr>
  </w:style>
  <w:style w:type="character" w:styleId="FootnoteReference">
    <w:name w:val="footnote reference"/>
    <w:basedOn w:val="DefaultParagraphFont"/>
    <w:uiPriority w:val="99"/>
    <w:semiHidden/>
    <w:rsid w:val="006C4B53"/>
    <w:rPr>
      <w:rFonts w:cs="Traditional Arabic"/>
      <w:vertAlign w:val="superscript"/>
      <w:lang w:bidi="ar-SA"/>
    </w:rPr>
  </w:style>
  <w:style w:type="paragraph" w:styleId="ListParagraph">
    <w:name w:val="List Paragraph"/>
    <w:basedOn w:val="Normal"/>
    <w:uiPriority w:val="99"/>
    <w:qFormat/>
    <w:rsid w:val="006C4B53"/>
    <w:pPr>
      <w:autoSpaceDE w:val="0"/>
      <w:autoSpaceDN w:val="0"/>
      <w:ind w:left="720"/>
    </w:pPr>
    <w:rPr>
      <w:rFonts w:cs="Traditional Arabic"/>
      <w:sz w:val="20"/>
      <w:szCs w:val="20"/>
    </w:rPr>
  </w:style>
  <w:style w:type="character" w:styleId="Hyperlink">
    <w:name w:val="Hyperlink"/>
    <w:basedOn w:val="DefaultParagraphFont"/>
    <w:uiPriority w:val="99"/>
    <w:rsid w:val="006C4B53"/>
    <w:rPr>
      <w:rFonts w:cs="Times New Roman"/>
      <w:color w:val="0000FF"/>
      <w:u w:val="single"/>
    </w:rPr>
  </w:style>
  <w:style w:type="paragraph" w:styleId="Subtitle">
    <w:name w:val="Subtitle"/>
    <w:basedOn w:val="Normal"/>
    <w:next w:val="Normal"/>
    <w:link w:val="SubtitleChar"/>
    <w:uiPriority w:val="99"/>
    <w:qFormat/>
    <w:rsid w:val="006C4B53"/>
    <w:pPr>
      <w:autoSpaceDE w:val="0"/>
      <w:autoSpaceDN w:val="0"/>
      <w:spacing w:after="60"/>
      <w:jc w:val="center"/>
      <w:outlineLvl w:val="1"/>
    </w:pPr>
    <w:rPr>
      <w:rFonts w:ascii="Cambria" w:hAnsi="Cambria"/>
    </w:rPr>
  </w:style>
  <w:style w:type="character" w:customStyle="1" w:styleId="SubtitleChar">
    <w:name w:val="Subtitle Char"/>
    <w:basedOn w:val="DefaultParagraphFont"/>
    <w:link w:val="Subtitle"/>
    <w:uiPriority w:val="99"/>
    <w:locked/>
    <w:rsid w:val="006C4B53"/>
    <w:rPr>
      <w:rFonts w:ascii="Cambria" w:hAnsi="Cambria" w:cs="Times New Roman"/>
      <w:sz w:val="24"/>
      <w:szCs w:val="24"/>
    </w:rPr>
  </w:style>
  <w:style w:type="table" w:styleId="TableElegant">
    <w:name w:val="Table Elegant"/>
    <w:basedOn w:val="TableGrid2"/>
    <w:uiPriority w:val="99"/>
    <w:rsid w:val="00E73F57"/>
    <w:rPr>
      <w:bC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cs="Times New Roman"/>
        <w:b/>
        <w:bCs/>
        <w:caps/>
        <w:color w:val="auto"/>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E73F57"/>
    <w:pPr>
      <w:bidi/>
    </w:pPr>
    <w:rPr>
      <w:rFonts w:ascii="Times New Roman" w:eastAsia="Times New Roman" w:hAnsi="Times New Roman" w:cs="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Caption">
    <w:name w:val="caption"/>
    <w:basedOn w:val="Normal"/>
    <w:next w:val="Normal"/>
    <w:uiPriority w:val="99"/>
    <w:qFormat/>
    <w:rsid w:val="00E73F57"/>
    <w:rPr>
      <w:b/>
      <w:bCs/>
      <w:sz w:val="20"/>
      <w:szCs w:val="20"/>
    </w:rPr>
  </w:style>
  <w:style w:type="paragraph" w:styleId="BodyText2">
    <w:name w:val="Body Text 2"/>
    <w:basedOn w:val="Normal"/>
    <w:link w:val="BodyText2Char"/>
    <w:uiPriority w:val="99"/>
    <w:rsid w:val="00E73F57"/>
    <w:pPr>
      <w:spacing w:after="120" w:line="480" w:lineRule="auto"/>
    </w:pPr>
  </w:style>
  <w:style w:type="character" w:customStyle="1" w:styleId="BodyText2Char">
    <w:name w:val="Body Text 2 Char"/>
    <w:basedOn w:val="DefaultParagraphFont"/>
    <w:link w:val="BodyText2"/>
    <w:uiPriority w:val="99"/>
    <w:locked/>
    <w:rsid w:val="00E73F57"/>
    <w:rPr>
      <w:rFonts w:ascii="Times New Roman" w:hAnsi="Times New Roman" w:cs="Times New Roman"/>
      <w:sz w:val="24"/>
      <w:szCs w:val="24"/>
    </w:rPr>
  </w:style>
  <w:style w:type="paragraph" w:styleId="BodyTextIndent">
    <w:name w:val="Body Text Indent"/>
    <w:basedOn w:val="Normal"/>
    <w:link w:val="BodyTextIndentChar"/>
    <w:uiPriority w:val="99"/>
    <w:rsid w:val="00473088"/>
    <w:pPr>
      <w:ind w:firstLine="566"/>
      <w:jc w:val="lowKashida"/>
    </w:pPr>
    <w:rPr>
      <w:rFonts w:cs="Simplified Arabic"/>
      <w:b/>
      <w:bCs/>
      <w:sz w:val="28"/>
      <w:szCs w:val="28"/>
    </w:rPr>
  </w:style>
  <w:style w:type="character" w:customStyle="1" w:styleId="BodyTextIndentChar">
    <w:name w:val="Body Text Indent Char"/>
    <w:basedOn w:val="DefaultParagraphFont"/>
    <w:link w:val="BodyTextIndent"/>
    <w:uiPriority w:val="99"/>
    <w:locked/>
    <w:rsid w:val="00473088"/>
    <w:rPr>
      <w:rFonts w:ascii="Times New Roman" w:hAnsi="Times New Roman" w:cs="Simplified Arabic"/>
      <w:b/>
      <w:bCs/>
      <w:sz w:val="28"/>
      <w:szCs w:val="28"/>
      <w:lang w:bidi="ar-SA"/>
    </w:rPr>
  </w:style>
  <w:style w:type="paragraph" w:styleId="BodyTextIndent2">
    <w:name w:val="Body Text Indent 2"/>
    <w:basedOn w:val="Normal"/>
    <w:link w:val="BodyTextIndent2Char"/>
    <w:uiPriority w:val="99"/>
    <w:rsid w:val="00473088"/>
    <w:pPr>
      <w:spacing w:after="120" w:line="480" w:lineRule="auto"/>
      <w:ind w:left="283"/>
    </w:pPr>
    <w:rPr>
      <w:rFonts w:cs="Simplified Arabic"/>
      <w:sz w:val="28"/>
      <w:szCs w:val="28"/>
    </w:rPr>
  </w:style>
  <w:style w:type="character" w:customStyle="1" w:styleId="BodyTextIndent2Char">
    <w:name w:val="Body Text Indent 2 Char"/>
    <w:basedOn w:val="DefaultParagraphFont"/>
    <w:link w:val="BodyTextIndent2"/>
    <w:uiPriority w:val="99"/>
    <w:locked/>
    <w:rsid w:val="00473088"/>
    <w:rPr>
      <w:rFonts w:ascii="Times New Roman" w:hAnsi="Times New Roman" w:cs="Simplified Arabic"/>
      <w:sz w:val="28"/>
      <w:szCs w:val="28"/>
      <w:lang w:bidi="ar-SA"/>
    </w:rPr>
  </w:style>
  <w:style w:type="character" w:styleId="PlaceholderText">
    <w:name w:val="Placeholder Text"/>
    <w:basedOn w:val="DefaultParagraphFont"/>
    <w:uiPriority w:val="99"/>
    <w:semiHidden/>
    <w:rsid w:val="00464772"/>
    <w:rPr>
      <w:rFonts w:cs="Times New Roman"/>
      <w:color w:val="808080"/>
    </w:rPr>
  </w:style>
  <w:style w:type="paragraph" w:styleId="NoSpacing">
    <w:name w:val="No Spacing"/>
    <w:uiPriority w:val="99"/>
    <w:qFormat/>
    <w:rsid w:val="00EB0A6F"/>
    <w:pPr>
      <w:bidi/>
    </w:pPr>
    <w:rPr>
      <w:rFonts w:ascii="Times New Roman" w:eastAsia="Times New Roman" w:hAnsi="Times New Roman" w:cs="Times New Roman"/>
      <w:sz w:val="24"/>
      <w:szCs w:val="24"/>
    </w:rPr>
  </w:style>
  <w:style w:type="character" w:customStyle="1" w:styleId="smallcaps3">
    <w:name w:val="smallcaps3"/>
    <w:uiPriority w:val="99"/>
    <w:rsid w:val="000E4610"/>
    <w:rPr>
      <w:smallCaps/>
    </w:rPr>
  </w:style>
  <w:style w:type="character" w:customStyle="1" w:styleId="itemfirstlastodd">
    <w:name w:val="item first last odd"/>
    <w:basedOn w:val="DefaultParagraphFont"/>
    <w:uiPriority w:val="99"/>
    <w:rsid w:val="000E4610"/>
    <w:rPr>
      <w:rFonts w:cs="Times New Roman"/>
    </w:rPr>
  </w:style>
  <w:style w:type="character" w:styleId="CommentReference">
    <w:name w:val="annotation reference"/>
    <w:basedOn w:val="DefaultParagraphFont"/>
    <w:uiPriority w:val="99"/>
    <w:semiHidden/>
    <w:rsid w:val="000E4610"/>
    <w:rPr>
      <w:rFonts w:cs="Times New Roman"/>
      <w:sz w:val="16"/>
    </w:rPr>
  </w:style>
  <w:style w:type="paragraph" w:styleId="CommentText">
    <w:name w:val="annotation text"/>
    <w:basedOn w:val="Normal"/>
    <w:link w:val="CommentTextChar"/>
    <w:uiPriority w:val="99"/>
    <w:semiHidden/>
    <w:rsid w:val="000E4610"/>
    <w:pPr>
      <w:bidi w:val="0"/>
    </w:pPr>
    <w:rPr>
      <w:sz w:val="20"/>
      <w:szCs w:val="20"/>
      <w:lang w:val="en-GB" w:eastAsia="en-AU"/>
    </w:rPr>
  </w:style>
  <w:style w:type="character" w:customStyle="1" w:styleId="CommentTextChar">
    <w:name w:val="Comment Text Char"/>
    <w:basedOn w:val="DefaultParagraphFont"/>
    <w:link w:val="CommentText"/>
    <w:uiPriority w:val="99"/>
    <w:semiHidden/>
    <w:locked/>
    <w:rsid w:val="000E4610"/>
    <w:rPr>
      <w:rFonts w:ascii="Times New Roman" w:hAnsi="Times New Roman" w:cs="Times New Roman"/>
      <w:sz w:val="20"/>
      <w:szCs w:val="20"/>
      <w:lang w:val="en-GB" w:eastAsia="en-AU"/>
    </w:rPr>
  </w:style>
  <w:style w:type="paragraph" w:styleId="CommentSubject">
    <w:name w:val="annotation subject"/>
    <w:basedOn w:val="CommentText"/>
    <w:next w:val="CommentText"/>
    <w:link w:val="CommentSubjectChar"/>
    <w:uiPriority w:val="99"/>
    <w:semiHidden/>
    <w:rsid w:val="000E4610"/>
    <w:rPr>
      <w:b/>
      <w:bCs/>
    </w:rPr>
  </w:style>
  <w:style w:type="character" w:customStyle="1" w:styleId="CommentSubjectChar">
    <w:name w:val="Comment Subject Char"/>
    <w:basedOn w:val="CommentTextChar"/>
    <w:link w:val="CommentSubject"/>
    <w:uiPriority w:val="99"/>
    <w:semiHidden/>
    <w:locked/>
    <w:rsid w:val="000E4610"/>
    <w:rPr>
      <w:b/>
      <w:bCs/>
    </w:rPr>
  </w:style>
  <w:style w:type="character" w:styleId="Strong">
    <w:name w:val="Strong"/>
    <w:basedOn w:val="DefaultParagraphFont"/>
    <w:uiPriority w:val="99"/>
    <w:qFormat/>
    <w:rsid w:val="000E4610"/>
    <w:rPr>
      <w:rFonts w:cs="Times New Roman"/>
      <w:b/>
    </w:rPr>
  </w:style>
  <w:style w:type="paragraph" w:customStyle="1" w:styleId="a">
    <w:name w:val="سرد الفقرات"/>
    <w:basedOn w:val="Normal"/>
    <w:uiPriority w:val="99"/>
    <w:rsid w:val="005452A1"/>
    <w:pPr>
      <w:bidi w:val="0"/>
      <w:spacing w:before="200" w:after="200" w:line="276" w:lineRule="auto"/>
      <w:ind w:left="720"/>
    </w:pPr>
    <w:rPr>
      <w:rFonts w:ascii="Calibri" w:hAnsi="Calibri" w:cs="Arial"/>
      <w:sz w:val="20"/>
      <w:szCs w:val="20"/>
    </w:rPr>
  </w:style>
  <w:style w:type="character" w:customStyle="1" w:styleId="binomial">
    <w:name w:val="binomial"/>
    <w:basedOn w:val="DefaultParagraphFont"/>
    <w:uiPriority w:val="99"/>
    <w:rsid w:val="005452A1"/>
    <w:rPr>
      <w:rFonts w:cs="Times New Roman"/>
    </w:rPr>
  </w:style>
  <w:style w:type="character" w:customStyle="1" w:styleId="hps">
    <w:name w:val="hps"/>
    <w:basedOn w:val="DefaultParagraphFont"/>
    <w:uiPriority w:val="99"/>
    <w:rsid w:val="00257739"/>
    <w:rPr>
      <w:rFonts w:cs="Times New Roman"/>
    </w:rPr>
  </w:style>
  <w:style w:type="character" w:customStyle="1" w:styleId="hpsatn">
    <w:name w:val="hps atn"/>
    <w:basedOn w:val="DefaultParagraphFont"/>
    <w:uiPriority w:val="99"/>
    <w:rsid w:val="00257739"/>
    <w:rPr>
      <w:rFonts w:cs="Times New Roman"/>
    </w:rPr>
  </w:style>
  <w:style w:type="character" w:customStyle="1" w:styleId="atn">
    <w:name w:val="atn"/>
    <w:basedOn w:val="DefaultParagraphFont"/>
    <w:uiPriority w:val="99"/>
    <w:rsid w:val="00257739"/>
    <w:rPr>
      <w:rFonts w:cs="Times New Roman"/>
    </w:rPr>
  </w:style>
</w:styles>
</file>

<file path=word/webSettings.xml><?xml version="1.0" encoding="utf-8"?>
<w:webSettings xmlns:r="http://schemas.openxmlformats.org/officeDocument/2006/relationships" xmlns:w="http://schemas.openxmlformats.org/wordprocessingml/2006/main">
  <w:divs>
    <w:div w:id="912736376">
      <w:marLeft w:val="0"/>
      <w:marRight w:val="0"/>
      <w:marTop w:val="0"/>
      <w:marBottom w:val="0"/>
      <w:divBdr>
        <w:top w:val="none" w:sz="0" w:space="0" w:color="auto"/>
        <w:left w:val="none" w:sz="0" w:space="0" w:color="auto"/>
        <w:bottom w:val="none" w:sz="0" w:space="0" w:color="auto"/>
        <w:right w:val="none" w:sz="0" w:space="0" w:color="auto"/>
      </w:divBdr>
    </w:div>
    <w:div w:id="9127363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TotalTime>
  <Pages>12</Pages>
  <Words>2829</Words>
  <Characters>16128</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Ameer</dc:creator>
  <cp:keywords/>
  <dc:description/>
  <cp:lastModifiedBy>dell</cp:lastModifiedBy>
  <cp:revision>15</cp:revision>
  <cp:lastPrinted>2012-09-17T08:04:00Z</cp:lastPrinted>
  <dcterms:created xsi:type="dcterms:W3CDTF">2012-09-17T05:52:00Z</dcterms:created>
  <dcterms:modified xsi:type="dcterms:W3CDTF">2012-11-29T05:41:00Z</dcterms:modified>
</cp:coreProperties>
</file>