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DDA2E6" w14:textId="77777777" w:rsidR="006C7600" w:rsidRPr="003846DF" w:rsidRDefault="006C7600" w:rsidP="00AA2A86">
      <w:pPr>
        <w:spacing w:line="360" w:lineRule="auto"/>
        <w:ind w:left="-30" w:right="-142"/>
        <w:jc w:val="both"/>
        <w:rPr>
          <w:rFonts w:cs="AdvertisingBold"/>
          <w:sz w:val="20"/>
          <w:szCs w:val="20"/>
          <w:lang w:bidi="ar-IQ"/>
        </w:rPr>
      </w:pPr>
    </w:p>
    <w:p w14:paraId="08BF27A7" w14:textId="6F9990CB" w:rsidR="00157FAD" w:rsidRPr="003846DF" w:rsidRDefault="00882569" w:rsidP="00AA2A86">
      <w:pPr>
        <w:spacing w:line="360" w:lineRule="auto"/>
        <w:ind w:left="-30" w:right="-142"/>
        <w:jc w:val="both"/>
        <w:rPr>
          <w:rFonts w:cs="AdvertisingBold"/>
          <w:sz w:val="20"/>
          <w:szCs w:val="20"/>
          <w:rtl/>
        </w:rPr>
      </w:pPr>
      <w:r w:rsidRPr="003846DF">
        <w:rPr>
          <w:rFonts w:cs="AdvertisingBold"/>
          <w:noProof/>
          <w:sz w:val="20"/>
          <w:szCs w:val="20"/>
          <w:rtl/>
        </w:rPr>
        <mc:AlternateContent>
          <mc:Choice Requires="wps">
            <w:drawing>
              <wp:anchor distT="0" distB="0" distL="114300" distR="114300" simplePos="0" relativeHeight="251656704" behindDoc="0" locked="0" layoutInCell="1" allowOverlap="1" wp14:anchorId="7EDCDA5F" wp14:editId="13A6A5B1">
                <wp:simplePos x="0" y="0"/>
                <wp:positionH relativeFrom="column">
                  <wp:posOffset>120650</wp:posOffset>
                </wp:positionH>
                <wp:positionV relativeFrom="paragraph">
                  <wp:posOffset>202565</wp:posOffset>
                </wp:positionV>
                <wp:extent cx="2537460" cy="800100"/>
                <wp:effectExtent l="0" t="0" r="0" b="0"/>
                <wp:wrapNone/>
                <wp:docPr id="13"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06D52" w14:textId="4DC02CAD" w:rsidR="000625AA" w:rsidRPr="00A97290" w:rsidRDefault="004F2D9E" w:rsidP="00797F41">
                            <w:pPr>
                              <w:jc w:val="center"/>
                              <w:rPr>
                                <w:rFonts w:cs="(AH) Manal Bold"/>
                                <w:sz w:val="22"/>
                                <w:szCs w:val="22"/>
                                <w:rtl/>
                                <w:lang w:bidi="ar-IQ"/>
                              </w:rPr>
                            </w:pPr>
                            <w:proofErr w:type="gramStart"/>
                            <w:r w:rsidRPr="004F2D9E">
                              <w:rPr>
                                <w:rFonts w:cs="(AH) Manal Bold"/>
                                <w:color w:val="000000"/>
                                <w:sz w:val="28"/>
                                <w:szCs w:val="28"/>
                                <w:rtl/>
                                <w:lang w:bidi="ar-EG"/>
                              </w:rPr>
                              <w:t>النظام  القانوني</w:t>
                            </w:r>
                            <w:proofErr w:type="gramEnd"/>
                            <w:r w:rsidRPr="004F2D9E">
                              <w:rPr>
                                <w:rFonts w:cs="(AH) Manal Bold"/>
                                <w:color w:val="000000"/>
                                <w:sz w:val="28"/>
                                <w:szCs w:val="28"/>
                                <w:rtl/>
                                <w:lang w:bidi="ar-EG"/>
                              </w:rPr>
                              <w:t xml:space="preserve"> لتصرفات المصاب بمرض الزهايمر دراسة مقارنة بالفقه الاسلامي والقوانين المدنية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DCDA5F" id="_x0000_t202" coordsize="21600,21600" o:spt="202" path="m,l,21600r21600,l21600,xe">
                <v:stroke joinstyle="miter"/>
                <v:path gradientshapeok="t" o:connecttype="rect"/>
              </v:shapetype>
              <v:shape id="Text Box 222" o:spid="_x0000_s1026" type="#_x0000_t202" style="position:absolute;left:0;text-align:left;margin-left:9.5pt;margin-top:15.95pt;width:199.8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" filled="f" stroked="f">
                <v:textbox>
                  <w:txbxContent>
                    <w:p w14:paraId="20C06D52" w14:textId="4DC02CAD" w:rsidR="000625AA" w:rsidRPr="00A97290" w:rsidRDefault="004F2D9E" w:rsidP="00797F41">
                      <w:pPr>
                        <w:jc w:val="center"/>
                        <w:rPr>
                          <w:rFonts w:cs="(AH) Manal Bold" w:hint="cs"/>
                          <w:sz w:val="22"/>
                          <w:szCs w:val="22"/>
                          <w:rtl/>
                          <w:lang w:bidi="ar-IQ"/>
                        </w:rPr>
                      </w:pPr>
                      <w:proofErr w:type="gramStart"/>
                      <w:r w:rsidRPr="004F2D9E">
                        <w:rPr>
                          <w:rFonts w:cs="(AH) Manal Bold"/>
                          <w:color w:val="000000"/>
                          <w:sz w:val="28"/>
                          <w:szCs w:val="28"/>
                          <w:rtl/>
                          <w:lang w:bidi="ar-EG"/>
                        </w:rPr>
                        <w:t>النظام  القانوني</w:t>
                      </w:r>
                      <w:proofErr w:type="gramEnd"/>
                      <w:r w:rsidRPr="004F2D9E">
                        <w:rPr>
                          <w:rFonts w:cs="(AH) Manal Bold"/>
                          <w:color w:val="000000"/>
                          <w:sz w:val="28"/>
                          <w:szCs w:val="28"/>
                          <w:rtl/>
                          <w:lang w:bidi="ar-EG"/>
                        </w:rPr>
                        <w:t xml:space="preserve"> لتصرفات المصاب بمرض الزهايمر دراسة مقارنة بالفقه الاسلامي والقوانين المدنية</w:t>
                      </w:r>
                    </w:p>
                  </w:txbxContent>
                </v:textbox>
              </v:shape>
            </w:pict>
          </mc:Fallback>
        </mc:AlternateContent>
      </w:r>
      <w:r w:rsidR="007F23E5" w:rsidRPr="003846DF">
        <w:rPr>
          <w:rFonts w:cs="AdvertisingBold"/>
          <w:noProof/>
          <w:sz w:val="20"/>
          <w:szCs w:val="20"/>
          <w:rtl/>
        </w:rPr>
        <mc:AlternateContent>
          <mc:Choice Requires="wpg">
            <w:drawing>
              <wp:anchor distT="0" distB="0" distL="114300" distR="114300" simplePos="0" relativeHeight="251659776" behindDoc="0" locked="0" layoutInCell="1" allowOverlap="1" wp14:anchorId="5F178D6B" wp14:editId="5F922FC7">
                <wp:simplePos x="0" y="0"/>
                <wp:positionH relativeFrom="column">
                  <wp:posOffset>2749550</wp:posOffset>
                </wp:positionH>
                <wp:positionV relativeFrom="paragraph">
                  <wp:posOffset>168275</wp:posOffset>
                </wp:positionV>
                <wp:extent cx="1466850" cy="6089650"/>
                <wp:effectExtent l="76200" t="57150" r="114300" b="44450"/>
                <wp:wrapNone/>
                <wp:docPr id="14"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0" cy="6089650"/>
                          <a:chOff x="5754" y="1620"/>
                          <a:chExt cx="2310" cy="9590"/>
                        </a:xfrm>
                        <a:scene3d>
                          <a:camera prst="orthographicFront">
                            <a:rot lat="0" lon="0" rev="0"/>
                          </a:camera>
                          <a:lightRig rig="brightRoom" dir="t">
                            <a:rot lat="0" lon="0" rev="600000"/>
                          </a:lightRig>
                        </a:scene3d>
                      </wpg:grpSpPr>
                      <wps:wsp>
                        <wps:cNvPr id="15" name="AutoShape 217"/>
                        <wps:cNvSpPr>
                          <a:spLocks noChangeArrowheads="1"/>
                        </wps:cNvSpPr>
                        <wps:spPr bwMode="auto">
                          <a:xfrm>
                            <a:off x="5754" y="1620"/>
                            <a:ext cx="2310" cy="9590"/>
                          </a:xfrm>
                          <a:prstGeom prst="roundRect">
                            <a:avLst>
                              <a:gd name="adj" fmla="val 8269"/>
                            </a:avLst>
                          </a:pr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s:wsp>
                        <wps:cNvPr id="16" name="Text Box 239"/>
                        <wps:cNvSpPr txBox="1">
                          <a:spLocks noChangeArrowheads="1"/>
                        </wps:cNvSpPr>
                        <wps:spPr bwMode="auto">
                          <a:xfrm>
                            <a:off x="5829" y="3473"/>
                            <a:ext cx="2145" cy="2377"/>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03E811E9" w14:textId="19106693" w:rsidR="000625AA" w:rsidRDefault="004F2D9E" w:rsidP="004F2D9E">
                              <w:pPr>
                                <w:rPr>
                                  <w:rFonts w:ascii="Simplified Arabic" w:hAnsi="Simplified Arabic" w:cs="Khalid Art bold"/>
                                  <w:b/>
                                  <w:bCs/>
                                  <w:sz w:val="20"/>
                                  <w:szCs w:val="20"/>
                                  <w:rtl/>
                                  <w:lang w:bidi="ar-IQ"/>
                                </w:rPr>
                              </w:pPr>
                              <w:r w:rsidRPr="004F2D9E">
                                <w:rPr>
                                  <w:rFonts w:ascii="Simplified Arabic" w:hAnsi="Simplified Arabic" w:cs="(AH) Manal Bold"/>
                                  <w:rtl/>
                                  <w:lang w:bidi="ar-IQ"/>
                                </w:rPr>
                                <w:t>تدريسي في كلية القانون والعلوم السياسية / جامعة ديالى</w:t>
                              </w:r>
                            </w:p>
                            <w:p w14:paraId="6FC28F9D" w14:textId="0DB76F36" w:rsidR="004F2D9E" w:rsidRDefault="00000000" w:rsidP="004F2D9E">
                              <w:pPr>
                                <w:jc w:val="right"/>
                                <w:rPr>
                                  <w:rFonts w:ascii="Simplified Arabic" w:hAnsi="Simplified Arabic" w:cs="Khalid Art bold"/>
                                  <w:b/>
                                  <w:bCs/>
                                  <w:sz w:val="20"/>
                                  <w:szCs w:val="20"/>
                                  <w:lang w:bidi="ar-IQ"/>
                                </w:rPr>
                              </w:pPr>
                              <w:hyperlink r:id="rId8" w:history="1">
                                <w:r w:rsidR="004F2D9E" w:rsidRPr="000C7771">
                                  <w:rPr>
                                    <w:rStyle w:val="Hyperlink"/>
                                    <w:rFonts w:ascii="Simplified Arabic" w:hAnsi="Simplified Arabic" w:cs="Khalid Art bold"/>
                                    <w:b/>
                                    <w:bCs/>
                                    <w:sz w:val="20"/>
                                    <w:szCs w:val="20"/>
                                    <w:lang w:bidi="ar-IQ"/>
                                  </w:rPr>
                                  <w:t>SahkarJassm@yahoo.com</w:t>
                                </w:r>
                              </w:hyperlink>
                            </w:p>
                            <w:p w14:paraId="0D45819F" w14:textId="427DD0DD" w:rsidR="004F2D9E" w:rsidRDefault="004F2D9E" w:rsidP="004F2D9E">
                              <w:pPr>
                                <w:jc w:val="right"/>
                                <w:rPr>
                                  <w:rFonts w:ascii="Simplified Arabic" w:hAnsi="Simplified Arabic" w:cs="Khalid Art bold"/>
                                  <w:b/>
                                  <w:bCs/>
                                  <w:sz w:val="20"/>
                                  <w:szCs w:val="20"/>
                                  <w:rtl/>
                                  <w:lang w:bidi="ar-IQ"/>
                                </w:rPr>
                              </w:pPr>
                              <w:r w:rsidRPr="004F2D9E">
                                <w:rPr>
                                  <w:rFonts w:ascii="Simplified Arabic" w:hAnsi="Simplified Arabic" w:cs="Khalid Art bold"/>
                                  <w:b/>
                                  <w:bCs/>
                                  <w:sz w:val="20"/>
                                  <w:szCs w:val="20"/>
                                  <w:rtl/>
                                  <w:lang w:bidi="ar-IQ"/>
                                </w:rPr>
                                <w:t xml:space="preserve">  </w:t>
                              </w:r>
                            </w:p>
                            <w:p w14:paraId="07E049D9" w14:textId="77777777" w:rsidR="004F2D9E" w:rsidRDefault="004F2D9E" w:rsidP="004F2D9E">
                              <w:pPr>
                                <w:rPr>
                                  <w:rFonts w:ascii="Simplified Arabic" w:hAnsi="Simplified Arabic" w:cs="Khalid Art bold"/>
                                  <w:b/>
                                  <w:bCs/>
                                  <w:sz w:val="20"/>
                                  <w:szCs w:val="20"/>
                                  <w:lang w:bidi="ar-IQ"/>
                                </w:rPr>
                              </w:pPr>
                            </w:p>
                          </w:txbxContent>
                        </wps:txbx>
                        <wps:bodyPr rot="0" vert="horz" wrap="square" lIns="91440" tIns="45720" rIns="91440" bIns="45720" anchor="t" anchorCtr="0" upright="1">
                          <a:noAutofit/>
                        </wps:bodyPr>
                      </wps:wsp>
                      <wps:wsp>
                        <wps:cNvPr id="17" name="AutoShape 240" descr="fhgk"/>
                        <wps:cNvSpPr>
                          <a:spLocks noChangeArrowheads="1"/>
                        </wps:cNvSpPr>
                        <wps:spPr bwMode="auto">
                          <a:xfrm>
                            <a:off x="5964" y="2302"/>
                            <a:ext cx="870" cy="1085"/>
                          </a:xfrm>
                          <a:prstGeom prst="roundRect">
                            <a:avLst>
                              <a:gd name="adj" fmla="val 16667"/>
                            </a:avLst>
                          </a:prstGeom>
                          <a:noFill/>
                          <a:ln>
                            <a:noFill/>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s:wsp>
                        <wps:cNvPr id="18" name="Text Box 241"/>
                        <wps:cNvSpPr txBox="1">
                          <a:spLocks noChangeArrowheads="1"/>
                        </wps:cNvSpPr>
                        <wps:spPr bwMode="auto">
                          <a:xfrm>
                            <a:off x="5754" y="1675"/>
                            <a:ext cx="2286" cy="627"/>
                          </a:xfrm>
                          <a:prstGeom prst="rect">
                            <a:avLst/>
                          </a:prstGeom>
                          <a:ln/>
                          <a:effectLst>
                            <a:outerShdw blurRad="50800" dist="38100" dir="2700000" algn="tl" rotWithShape="0">
                              <a:prstClr val="black">
                                <a:alpha val="40000"/>
                              </a:prstClr>
                            </a:outerShdw>
                          </a:effectLst>
                        </wps:spPr>
                        <wps:style>
                          <a:lnRef idx="1">
                            <a:schemeClr val="accent5"/>
                          </a:lnRef>
                          <a:fillRef idx="2">
                            <a:schemeClr val="accent5"/>
                          </a:fillRef>
                          <a:effectRef idx="1">
                            <a:schemeClr val="accent5"/>
                          </a:effectRef>
                          <a:fontRef idx="minor">
                            <a:schemeClr val="dk1"/>
                          </a:fontRef>
                        </wps:style>
                        <wps:txbx>
                          <w:txbxContent>
                            <w:p w14:paraId="2F4B4647" w14:textId="1A32F146" w:rsidR="0022325F" w:rsidRPr="00A97290" w:rsidRDefault="004F2D9E" w:rsidP="00C76541">
                              <w:pPr>
                                <w:ind w:left="30" w:right="-142"/>
                                <w:jc w:val="center"/>
                                <w:rPr>
                                  <w:rFonts w:asciiTheme="minorHAnsi" w:hAnsiTheme="minorHAnsi" w:cs="الشهيد محمد الدره"/>
                                  <w:sz w:val="18"/>
                                  <w:szCs w:val="18"/>
                                  <w:rtl/>
                                  <w:lang w:bidi="ar-IQ"/>
                                </w:rPr>
                              </w:pPr>
                              <w:proofErr w:type="spellStart"/>
                              <w:r w:rsidRPr="004F2D9E">
                                <w:rPr>
                                  <w:rFonts w:ascii="Simplified Arabic" w:hAnsi="Simplified Arabic" w:cs="(AH) Manal Bold"/>
                                  <w:sz w:val="22"/>
                                  <w:szCs w:val="22"/>
                                  <w:rtl/>
                                  <w:lang w:bidi="ar-IQ"/>
                                </w:rPr>
                                <w:t>م.م</w:t>
                              </w:r>
                              <w:proofErr w:type="spellEnd"/>
                              <w:r w:rsidRPr="004F2D9E">
                                <w:rPr>
                                  <w:rFonts w:ascii="Simplified Arabic" w:hAnsi="Simplified Arabic" w:cs="(AH) Manal Bold"/>
                                  <w:sz w:val="22"/>
                                  <w:szCs w:val="22"/>
                                  <w:rtl/>
                                  <w:lang w:bidi="ar-IQ"/>
                                </w:rPr>
                                <w:t xml:space="preserve"> صخر احمد نصيف</w:t>
                              </w:r>
                            </w:p>
                          </w:txbxContent>
                        </wps:txbx>
                        <wps:bodyPr rot="0" vert="horz" wrap="square" lIns="91440" tIns="45720" rIns="91440" bIns="45720" anchor="t" anchorCtr="0" upright="1">
                          <a:noAutofit/>
                        </wps:bodyPr>
                      </wps:wsp>
                      <wps:wsp>
                        <wps:cNvPr id="19" name="AutoShape 242"/>
                        <wps:cNvSpPr>
                          <a:spLocks noChangeArrowheads="1"/>
                        </wps:cNvSpPr>
                        <wps:spPr bwMode="auto">
                          <a:xfrm>
                            <a:off x="5784" y="1720"/>
                            <a:ext cx="2235" cy="550"/>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s:wsp>
                        <wps:cNvPr id="20" name="Text Box 424"/>
                        <wps:cNvSpPr txBox="1">
                          <a:spLocks noChangeArrowheads="1"/>
                        </wps:cNvSpPr>
                        <wps:spPr bwMode="auto">
                          <a:xfrm>
                            <a:off x="5829" y="10003"/>
                            <a:ext cx="2145" cy="491"/>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30DF7E15" w14:textId="212061B2" w:rsidR="000625AA" w:rsidRDefault="000625AA" w:rsidP="00FF6506">
                              <w:pPr>
                                <w:rPr>
                                  <w:b/>
                                  <w:bCs/>
                                  <w:sz w:val="18"/>
                                  <w:szCs w:val="18"/>
                                  <w:rtl/>
                                  <w:lang w:bidi="ar-IQ"/>
                                </w:rPr>
                              </w:pPr>
                            </w:p>
                          </w:txbxContent>
                        </wps:txbx>
                        <wps:bodyPr rot="0" vert="horz" wrap="square" lIns="91440" tIns="45720" rIns="91440" bIns="45720" anchor="t" anchorCtr="0" upright="1">
                          <a:noAutofit/>
                        </wps:bodyPr>
                      </wps:wsp>
                      <wps:wsp>
                        <wps:cNvPr id="21" name="Text Box 426"/>
                        <wps:cNvSpPr txBox="1">
                          <a:spLocks noChangeArrowheads="1"/>
                        </wps:cNvSpPr>
                        <wps:spPr bwMode="auto">
                          <a:xfrm>
                            <a:off x="5829" y="6894"/>
                            <a:ext cx="2145" cy="2991"/>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348CBB39" w14:textId="77777777" w:rsidR="000625AA" w:rsidRDefault="000625AA" w:rsidP="00115BF5">
                              <w:pPr>
                                <w:jc w:val="both"/>
                                <w:rPr>
                                  <w:rFonts w:ascii="Simplified Arabic" w:hAnsi="Simplified Arabic" w:cs="Khalid Art bold"/>
                                  <w:b/>
                                  <w:bCs/>
                                  <w:sz w:val="20"/>
                                  <w:szCs w:val="20"/>
                                  <w:lang w:bidi="ar-IQ"/>
                                </w:rPr>
                              </w:pPr>
                            </w:p>
                            <w:p w14:paraId="15F73FEB" w14:textId="77777777" w:rsidR="000625AA" w:rsidRDefault="000625AA" w:rsidP="00115BF5">
                              <w:pPr>
                                <w:jc w:val="both"/>
                                <w:rPr>
                                  <w:rFonts w:ascii="Simplified Arabic" w:hAnsi="Simplified Arabic" w:cs="Khalid Art bold"/>
                                  <w:b/>
                                  <w:bCs/>
                                  <w:sz w:val="20"/>
                                  <w:szCs w:val="20"/>
                                  <w:lang w:bidi="ar-IQ"/>
                                </w:rPr>
                              </w:pPr>
                            </w:p>
                          </w:txbxContent>
                        </wps:txbx>
                        <wps:bodyPr rot="0" vert="horz" wrap="square" lIns="91440" tIns="45720" rIns="91440" bIns="45720" anchor="t" anchorCtr="0" upright="1">
                          <a:noAutofit/>
                        </wps:bodyPr>
                      </wps:wsp>
                      <wps:wsp>
                        <wps:cNvPr id="23" name="Text Box 428"/>
                        <wps:cNvSpPr txBox="1">
                          <a:spLocks noChangeArrowheads="1"/>
                        </wps:cNvSpPr>
                        <wps:spPr bwMode="auto">
                          <a:xfrm>
                            <a:off x="5754" y="5890"/>
                            <a:ext cx="2286" cy="627"/>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63172271" w14:textId="034D63DD" w:rsidR="000625AA" w:rsidRPr="00CA6F48" w:rsidRDefault="000625AA" w:rsidP="00EA2A5E">
                              <w:pPr>
                                <w:ind w:left="30" w:right="-142"/>
                                <w:rPr>
                                  <w:rFonts w:cs="AdvertisingBold"/>
                                  <w:color w:val="002060"/>
                                  <w:sz w:val="18"/>
                                  <w:szCs w:val="16"/>
                                  <w:rtl/>
                                  <w:lang w:bidi="ar-IQ"/>
                                </w:rPr>
                              </w:pPr>
                            </w:p>
                          </w:txbxContent>
                        </wps:txbx>
                        <wps:bodyPr rot="0" vert="horz" wrap="square" lIns="91440" tIns="45720" rIns="91440" bIns="45720" anchor="t" anchorCtr="0" upright="1">
                          <a:noAutofit/>
                        </wps:bodyPr>
                      </wps:wsp>
                      <wps:wsp>
                        <wps:cNvPr id="24" name="AutoShape 429"/>
                        <wps:cNvSpPr>
                          <a:spLocks noChangeArrowheads="1"/>
                        </wps:cNvSpPr>
                        <wps:spPr bwMode="auto">
                          <a:xfrm>
                            <a:off x="5784" y="5935"/>
                            <a:ext cx="2235" cy="550"/>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78D6B" id="Group 430" o:spid="_x0000_s1027" style="position:absolute;left:0;text-align:left;margin-left:216.5pt;margin-top:13.25pt;width:115.5pt;height:479.5pt;z-index:251659776" coordorigin="5754,1620" coordsize="2310,9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">
                <v:roundrect id="AutoShape 217" o:spid="_x0000_s1028" style="position:absolute;left:5754;top:1620;width:2310;height:9590;visibility:visible;mso-wrap-style:square;v-text-anchor:top" arcsize="54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" fillcolor="#82a0d7 [2168]" strokecolor="#4472c4 [3208]" strokeweight=".5pt">
                  <v:fill color2="#678ccf [2616]" rotate="t" colors="0 #a8b7df;.5 #9aabd9;1 #879ed7" focus="100%" type="gradient">
                    <o:fill v:ext="view" type="gradientUnscaled"/>
                  </v:fill>
                  <v:stroke joinstyle="miter"/>
                </v:roundrect>
                <v:shape id="Text Box 239" o:spid="_x0000_s1029" type="#_x0000_t202" style="position:absolute;left:5829;top:3473;width:2145;height: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" fillcolor="#82a0d7 [2168]" strokecolor="#4472c4 [3208]" strokeweight=".5pt">
                  <v:fill color2="#678ccf [2616]" rotate="t" colors="0 #a8b7df;.5 #9aabd9;1 #879ed7" focus="100%" type="gradient">
                    <o:fill v:ext="view" type="gradientUnscaled"/>
                  </v:fill>
                  <v:textbox>
                    <w:txbxContent>
                      <w:p w14:paraId="03E811E9" w14:textId="19106693" w:rsidR="000625AA" w:rsidRDefault="004F2D9E" w:rsidP="004F2D9E">
                        <w:pPr>
                          <w:rPr>
                            <w:rFonts w:ascii="Simplified Arabic" w:hAnsi="Simplified Arabic" w:cs="Khalid Art bold"/>
                            <w:b/>
                            <w:bCs/>
                            <w:sz w:val="20"/>
                            <w:szCs w:val="20"/>
                            <w:rtl/>
                            <w:lang w:bidi="ar-IQ"/>
                          </w:rPr>
                        </w:pPr>
                        <w:r w:rsidRPr="004F2D9E">
                          <w:rPr>
                            <w:rFonts w:ascii="Simplified Arabic" w:hAnsi="Simplified Arabic" w:cs="(AH) Manal Bold"/>
                            <w:rtl/>
                            <w:lang w:bidi="ar-IQ"/>
                          </w:rPr>
                          <w:t>تدريسي في كلية القانون والعلوم السياسية / جامعة ديالى</w:t>
                        </w:r>
                      </w:p>
                      <w:p w14:paraId="6FC28F9D" w14:textId="0DB76F36" w:rsidR="004F2D9E" w:rsidRDefault="004F2D9E" w:rsidP="004F2D9E">
                        <w:pPr>
                          <w:jc w:val="right"/>
                          <w:rPr>
                            <w:rFonts w:ascii="Simplified Arabic" w:hAnsi="Simplified Arabic" w:cs="Khalid Art bold"/>
                            <w:b/>
                            <w:bCs/>
                            <w:sz w:val="20"/>
                            <w:szCs w:val="20"/>
                            <w:lang w:bidi="ar-IQ"/>
                          </w:rPr>
                        </w:pPr>
                        <w:hyperlink r:id="rId9" w:history="1">
                          <w:r w:rsidRPr="000C7771">
                            <w:rPr>
                              <w:rStyle w:val="Hyperlink"/>
                              <w:rFonts w:ascii="Simplified Arabic" w:hAnsi="Simplified Arabic" w:cs="Khalid Art bold"/>
                              <w:b/>
                              <w:bCs/>
                              <w:sz w:val="20"/>
                              <w:szCs w:val="20"/>
                              <w:lang w:bidi="ar-IQ"/>
                            </w:rPr>
                            <w:t>SahkarJassm@yahoo.com</w:t>
                          </w:r>
                        </w:hyperlink>
                      </w:p>
                      <w:p w14:paraId="0D45819F" w14:textId="427DD0DD" w:rsidR="004F2D9E" w:rsidRDefault="004F2D9E" w:rsidP="004F2D9E">
                        <w:pPr>
                          <w:jc w:val="right"/>
                          <w:rPr>
                            <w:rFonts w:ascii="Simplified Arabic" w:hAnsi="Simplified Arabic" w:cs="Khalid Art bold"/>
                            <w:b/>
                            <w:bCs/>
                            <w:sz w:val="20"/>
                            <w:szCs w:val="20"/>
                            <w:rtl/>
                            <w:lang w:bidi="ar-IQ"/>
                          </w:rPr>
                        </w:pPr>
                        <w:r w:rsidRPr="004F2D9E">
                          <w:rPr>
                            <w:rFonts w:ascii="Simplified Arabic" w:hAnsi="Simplified Arabic" w:cs="Khalid Art bold"/>
                            <w:b/>
                            <w:bCs/>
                            <w:sz w:val="20"/>
                            <w:szCs w:val="20"/>
                            <w:rtl/>
                            <w:lang w:bidi="ar-IQ"/>
                          </w:rPr>
                          <w:t xml:space="preserve">  </w:t>
                        </w:r>
                      </w:p>
                      <w:p w14:paraId="07E049D9" w14:textId="77777777" w:rsidR="004F2D9E" w:rsidRDefault="004F2D9E" w:rsidP="004F2D9E">
                        <w:pPr>
                          <w:rPr>
                            <w:rFonts w:ascii="Simplified Arabic" w:hAnsi="Simplified Arabic" w:cs="Khalid Art bold"/>
                            <w:b/>
                            <w:bCs/>
                            <w:sz w:val="20"/>
                            <w:szCs w:val="20"/>
                            <w:lang w:bidi="ar-IQ"/>
                          </w:rPr>
                        </w:pPr>
                      </w:p>
                    </w:txbxContent>
                  </v:textbox>
                </v:shape>
                <v:roundrect id="AutoShape 240" o:spid="_x0000_s1030" alt="fhgk" style="position:absolute;left:5964;top:2302;width:870;height:10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" filled="f" stroked="f" strokeweight=".5pt">
                  <v:stroke joinstyle="miter"/>
                </v:roundrect>
                <v:shape id="Text Box 241" o:spid="_x0000_s1031" type="#_x0000_t202" style="position:absolute;left:5754;top:1675;width:2286;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" fillcolor="#82a0d7 [2168]" strokecolor="#4472c4 [3208]" strokeweight=".5pt">
                  <v:fill color2="#678ccf [2616]" rotate="t" colors="0 #a8b7df;.5 #9aabd9;1 #879ed7" focus="100%" type="gradient">
                    <o:fill v:ext="view" type="gradientUnscaled"/>
                  </v:fill>
                  <v:shadow on="t" color="black" opacity="26214f" origin="-.5,-.5" offset=".74836mm,.74836mm"/>
                  <v:textbox>
                    <w:txbxContent>
                      <w:p w14:paraId="2F4B4647" w14:textId="1A32F146" w:rsidR="0022325F" w:rsidRPr="00A97290" w:rsidRDefault="004F2D9E" w:rsidP="00C76541">
                        <w:pPr>
                          <w:ind w:left="30" w:right="-142"/>
                          <w:jc w:val="center"/>
                          <w:rPr>
                            <w:rFonts w:asciiTheme="minorHAnsi" w:hAnsiTheme="minorHAnsi" w:cs="الشهيد محمد الدره" w:hint="cs"/>
                            <w:sz w:val="18"/>
                            <w:szCs w:val="18"/>
                            <w:rtl/>
                            <w:lang w:bidi="ar-IQ"/>
                          </w:rPr>
                        </w:pPr>
                        <w:proofErr w:type="spellStart"/>
                        <w:r w:rsidRPr="004F2D9E">
                          <w:rPr>
                            <w:rFonts w:ascii="Simplified Arabic" w:hAnsi="Simplified Arabic" w:cs="(AH) Manal Bold"/>
                            <w:sz w:val="22"/>
                            <w:szCs w:val="22"/>
                            <w:rtl/>
                            <w:lang w:bidi="ar-IQ"/>
                          </w:rPr>
                          <w:t>م.م</w:t>
                        </w:r>
                        <w:proofErr w:type="spellEnd"/>
                        <w:r w:rsidRPr="004F2D9E">
                          <w:rPr>
                            <w:rFonts w:ascii="Simplified Arabic" w:hAnsi="Simplified Arabic" w:cs="(AH) Manal Bold"/>
                            <w:sz w:val="22"/>
                            <w:szCs w:val="22"/>
                            <w:rtl/>
                            <w:lang w:bidi="ar-IQ"/>
                          </w:rPr>
                          <w:t xml:space="preserve"> صخر احمد نصيف</w:t>
                        </w:r>
                      </w:p>
                    </w:txbxContent>
                  </v:textbox>
                </v:shape>
                <v:roundrect id="AutoShape 242" o:spid="_x0000_s1032" style="position:absolute;left:5784;top:1720;width:2235;height:5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" fillcolor="#82a0d7 [2168]" strokecolor="#4472c4 [3208]" strokeweight=".5pt">
                  <v:fill color2="#678ccf [2616]" rotate="t" colors="0 #a8b7df;.5 #9aabd9;1 #879ed7" focus="100%" type="gradient">
                    <o:fill v:ext="view" type="gradientUnscaled"/>
                  </v:fill>
                  <v:stroke joinstyle="miter"/>
                </v:roundrect>
                <v:shape id="Text Box 424" o:spid="_x0000_s1033" type="#_x0000_t202" style="position:absolute;left:5829;top:10003;width:2145;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" fillcolor="#82a0d7 [2168]" strokecolor="#4472c4 [3208]" strokeweight=".5pt">
                  <v:fill color2="#678ccf [2616]" rotate="t" colors="0 #a8b7df;.5 #9aabd9;1 #879ed7" focus="100%" type="gradient">
                    <o:fill v:ext="view" type="gradientUnscaled"/>
                  </v:fill>
                  <v:textbox>
                    <w:txbxContent>
                      <w:p w14:paraId="30DF7E15" w14:textId="212061B2" w:rsidR="000625AA" w:rsidRDefault="000625AA" w:rsidP="00FF6506">
                        <w:pPr>
                          <w:rPr>
                            <w:b/>
                            <w:bCs/>
                            <w:sz w:val="18"/>
                            <w:szCs w:val="18"/>
                            <w:rtl/>
                            <w:lang w:bidi="ar-IQ"/>
                          </w:rPr>
                        </w:pPr>
                      </w:p>
                    </w:txbxContent>
                  </v:textbox>
                </v:shape>
                <v:shape id="Text Box 426" o:spid="_x0000_s1034" type="#_x0000_t202" style="position:absolute;left:5829;top:6894;width:2145;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" fillcolor="#82a0d7 [2168]" strokecolor="#4472c4 [3208]" strokeweight=".5pt">
                  <v:fill color2="#678ccf [2616]" rotate="t" colors="0 #a8b7df;.5 #9aabd9;1 #879ed7" focus="100%" type="gradient">
                    <o:fill v:ext="view" type="gradientUnscaled"/>
                  </v:fill>
                  <v:textbox>
                    <w:txbxContent>
                      <w:p w14:paraId="348CBB39" w14:textId="77777777" w:rsidR="000625AA" w:rsidRDefault="000625AA" w:rsidP="00115BF5">
                        <w:pPr>
                          <w:jc w:val="both"/>
                          <w:rPr>
                            <w:rFonts w:ascii="Simplified Arabic" w:hAnsi="Simplified Arabic" w:cs="Khalid Art bold"/>
                            <w:b/>
                            <w:bCs/>
                            <w:sz w:val="20"/>
                            <w:szCs w:val="20"/>
                            <w:lang w:bidi="ar-IQ"/>
                          </w:rPr>
                        </w:pPr>
                      </w:p>
                      <w:p w14:paraId="15F73FEB" w14:textId="77777777" w:rsidR="000625AA" w:rsidRDefault="000625AA" w:rsidP="00115BF5">
                        <w:pPr>
                          <w:jc w:val="both"/>
                          <w:rPr>
                            <w:rFonts w:ascii="Simplified Arabic" w:hAnsi="Simplified Arabic" w:cs="Khalid Art bold"/>
                            <w:b/>
                            <w:bCs/>
                            <w:sz w:val="20"/>
                            <w:szCs w:val="20"/>
                            <w:lang w:bidi="ar-IQ"/>
                          </w:rPr>
                        </w:pPr>
                      </w:p>
                    </w:txbxContent>
                  </v:textbox>
                </v:shape>
                <v:shape id="Text Box 428" o:spid="_x0000_s1035" type="#_x0000_t202" style="position:absolute;left:5754;top:5890;width:2286;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" fillcolor="#82a0d7 [2168]" strokecolor="#4472c4 [3208]" strokeweight=".5pt">
                  <v:fill color2="#678ccf [2616]" rotate="t" colors="0 #a8b7df;.5 #9aabd9;1 #879ed7" focus="100%" type="gradient">
                    <o:fill v:ext="view" type="gradientUnscaled"/>
                  </v:fill>
                  <v:textbox>
                    <w:txbxContent>
                      <w:p w14:paraId="63172271" w14:textId="034D63DD" w:rsidR="000625AA" w:rsidRPr="00CA6F48" w:rsidRDefault="000625AA" w:rsidP="00EA2A5E">
                        <w:pPr>
                          <w:ind w:left="30" w:right="-142"/>
                          <w:rPr>
                            <w:rFonts w:cs="AdvertisingBold"/>
                            <w:color w:val="002060"/>
                            <w:sz w:val="18"/>
                            <w:szCs w:val="16"/>
                            <w:rtl/>
                            <w:lang w:bidi="ar-IQ"/>
                          </w:rPr>
                        </w:pPr>
                      </w:p>
                    </w:txbxContent>
                  </v:textbox>
                </v:shape>
                <v:roundrect id="AutoShape 429" o:spid="_x0000_s1036" style="position:absolute;left:5784;top:5935;width:2235;height:5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" fillcolor="#82a0d7 [2168]" strokecolor="#4472c4 [3208]" strokeweight=".5pt">
                  <v:fill color2="#678ccf [2616]" rotate="t" colors="0 #a8b7df;.5 #9aabd9;1 #879ed7" focus="100%" type="gradient">
                    <o:fill v:ext="view" type="gradientUnscaled"/>
                  </v:fill>
                  <v:stroke joinstyle="miter"/>
                </v:roundrect>
              </v:group>
            </w:pict>
          </mc:Fallback>
        </mc:AlternateContent>
      </w:r>
      <w:r w:rsidR="007F23E5" w:rsidRPr="003846DF">
        <w:rPr>
          <w:rFonts w:cs="AdvertisingBold"/>
          <w:noProof/>
          <w:sz w:val="20"/>
          <w:szCs w:val="20"/>
          <w:rtl/>
        </w:rPr>
        <mc:AlternateContent>
          <mc:Choice Requires="wps">
            <w:drawing>
              <wp:anchor distT="0" distB="0" distL="114300" distR="114300" simplePos="0" relativeHeight="251655680" behindDoc="0" locked="0" layoutInCell="1" allowOverlap="1" wp14:anchorId="4B7109B2" wp14:editId="4A8DCBA7">
                <wp:simplePos x="0" y="0"/>
                <wp:positionH relativeFrom="column">
                  <wp:posOffset>105410</wp:posOffset>
                </wp:positionH>
                <wp:positionV relativeFrom="paragraph">
                  <wp:posOffset>170815</wp:posOffset>
                </wp:positionV>
                <wp:extent cx="2590800" cy="977900"/>
                <wp:effectExtent l="0" t="0" r="19050" b="12700"/>
                <wp:wrapNone/>
                <wp:docPr id="12"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977900"/>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6FD9B4" id="AutoShape 221" o:spid="_x0000_s1026" style="position:absolute;left:0;text-align:left;margin-left:8.3pt;margin-top:13.45pt;width:204pt;height:7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" fillcolor="#82a0d7 [2168]" strokecolor="#4472c4 [3208]" strokeweight=".5pt">
                <v:fill color2="#678ccf [2616]" rotate="t" colors="0 #a8b7df;.5 #9aabd9;1 #879ed7" focus="100%" type="gradient">
                  <o:fill v:ext="view" type="gradientUnscaled"/>
                </v:fill>
                <v:stroke joinstyle="miter"/>
              </v:roundrect>
            </w:pict>
          </mc:Fallback>
        </mc:AlternateContent>
      </w:r>
    </w:p>
    <w:p w14:paraId="2860D9D5" w14:textId="77777777" w:rsidR="00157FAD" w:rsidRPr="003846DF" w:rsidRDefault="00157FAD" w:rsidP="00AA2A86">
      <w:pPr>
        <w:spacing w:line="360" w:lineRule="auto"/>
        <w:ind w:left="-30" w:right="-142"/>
        <w:jc w:val="both"/>
        <w:rPr>
          <w:rFonts w:cs="AdvertisingBold"/>
          <w:sz w:val="20"/>
          <w:szCs w:val="20"/>
          <w:rtl/>
          <w:lang w:bidi="ar-IQ"/>
        </w:rPr>
      </w:pPr>
    </w:p>
    <w:p w14:paraId="269181A5" w14:textId="6D3101FE" w:rsidR="005C0205" w:rsidRPr="003846DF" w:rsidRDefault="005E7936" w:rsidP="00AA2A86">
      <w:pPr>
        <w:spacing w:line="360" w:lineRule="auto"/>
        <w:ind w:left="-30" w:right="-142"/>
        <w:jc w:val="both"/>
        <w:rPr>
          <w:rFonts w:cs="AdvertisingBold"/>
          <w:sz w:val="20"/>
          <w:szCs w:val="20"/>
          <w:rtl/>
          <w:lang w:bidi="ar-IQ"/>
        </w:rPr>
      </w:pPr>
      <w:r w:rsidRPr="003846DF">
        <w:rPr>
          <w:rFonts w:cs="AdvertisingBold"/>
          <w:noProof/>
          <w:sz w:val="20"/>
          <w:szCs w:val="20"/>
          <w:rtl/>
          <w:lang w:val="ar-SA"/>
        </w:rPr>
        <w:drawing>
          <wp:anchor distT="0" distB="0" distL="114300" distR="114300" simplePos="0" relativeHeight="251677184" behindDoc="0" locked="0" layoutInCell="1" allowOverlap="1" wp14:anchorId="3CCAA547" wp14:editId="0AA48214">
            <wp:simplePos x="0" y="0"/>
            <wp:positionH relativeFrom="column">
              <wp:posOffset>3206750</wp:posOffset>
            </wp:positionH>
            <wp:positionV relativeFrom="paragraph">
              <wp:posOffset>168275</wp:posOffset>
            </wp:positionV>
            <wp:extent cx="487680" cy="498664"/>
            <wp:effectExtent l="304800" t="304800" r="331470" b="320675"/>
            <wp:wrapNone/>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7680" cy="49866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727526F" w14:textId="2E90343E" w:rsidR="005C0205" w:rsidRDefault="005C0205" w:rsidP="00AA2A86">
      <w:pPr>
        <w:spacing w:line="360" w:lineRule="auto"/>
        <w:ind w:left="-30" w:right="-142"/>
        <w:jc w:val="both"/>
        <w:rPr>
          <w:rFonts w:cs="AdvertisingBold"/>
          <w:sz w:val="20"/>
          <w:szCs w:val="20"/>
          <w:rtl/>
          <w:lang w:bidi="ar-IQ"/>
        </w:rPr>
      </w:pPr>
    </w:p>
    <w:p w14:paraId="7F4EF3D7" w14:textId="77777777" w:rsidR="00F46AFA" w:rsidRPr="003846DF" w:rsidRDefault="00F46AFA" w:rsidP="00AA2A86">
      <w:pPr>
        <w:spacing w:line="360" w:lineRule="auto"/>
        <w:ind w:left="-30" w:right="-142"/>
        <w:jc w:val="both"/>
        <w:rPr>
          <w:rFonts w:cs="AdvertisingBold"/>
          <w:sz w:val="20"/>
          <w:szCs w:val="20"/>
          <w:rtl/>
          <w:lang w:bidi="ar-IQ"/>
        </w:rPr>
      </w:pPr>
    </w:p>
    <w:p w14:paraId="572BCD63" w14:textId="19EA72B2" w:rsidR="00AE33DC" w:rsidRPr="00A97290" w:rsidRDefault="004F2D9E" w:rsidP="00882569">
      <w:pPr>
        <w:bidi w:val="0"/>
        <w:spacing w:line="360" w:lineRule="auto"/>
        <w:ind w:left="-30" w:right="2947"/>
        <w:jc w:val="both"/>
        <w:rPr>
          <w:rFonts w:ascii="Arial Rounded MT Bold" w:hAnsi="Arial Rounded MT Bold" w:cs="AdvertisingBold"/>
          <w:sz w:val="20"/>
          <w:szCs w:val="20"/>
        </w:rPr>
      </w:pPr>
      <w:bookmarkStart w:id="0" w:name="_Hlk126445806"/>
      <w:r w:rsidRPr="004F2D9E">
        <w:rPr>
          <w:rFonts w:ascii="Arial Rounded MT Bold" w:eastAsia="Calibri" w:hAnsi="Arial Rounded MT Bold" w:cs="AdvertisingBold"/>
          <w:sz w:val="20"/>
          <w:szCs w:val="20"/>
          <w:lang w:bidi="ar-IQ"/>
        </w:rPr>
        <w:t>The legal system for the actions of a person with Alzheimer's disease: a comparative study of Islamic jurisprudence and civil laws</w:t>
      </w:r>
      <w:r>
        <w:rPr>
          <w:rFonts w:ascii="Arial Rounded MT Bold" w:eastAsia="Calibri" w:hAnsi="Arial Rounded MT Bold" w:cs="AdvertisingBold" w:hint="cs"/>
          <w:sz w:val="20"/>
          <w:szCs w:val="20"/>
          <w:rtl/>
          <w:lang w:bidi="ar-IQ"/>
        </w:rPr>
        <w:t xml:space="preserve"> </w:t>
      </w:r>
    </w:p>
    <w:bookmarkEnd w:id="0"/>
    <w:p w14:paraId="46732189" w14:textId="25C3EC64" w:rsidR="00D460F9" w:rsidRPr="003846DF" w:rsidRDefault="007A5C5B" w:rsidP="00AA2A86">
      <w:pPr>
        <w:bidi w:val="0"/>
        <w:spacing w:line="360" w:lineRule="auto"/>
        <w:ind w:left="-30"/>
        <w:jc w:val="both"/>
        <w:rPr>
          <w:rFonts w:cs="AdvertisingBold"/>
          <w:bCs/>
          <w:sz w:val="20"/>
          <w:szCs w:val="20"/>
        </w:rPr>
      </w:pPr>
      <w:r w:rsidRPr="003846DF">
        <w:rPr>
          <w:rFonts w:asciiTheme="majorHAnsi" w:hAnsiTheme="majorHAnsi" w:cs="AdvertisingBold"/>
          <w:b/>
          <w:bCs/>
          <w:noProof/>
          <w:sz w:val="20"/>
          <w:szCs w:val="20"/>
          <w:rtl/>
        </w:rPr>
        <mc:AlternateContent>
          <mc:Choice Requires="wps">
            <w:drawing>
              <wp:anchor distT="0" distB="0" distL="114300" distR="114300" simplePos="0" relativeHeight="251658752" behindDoc="0" locked="0" layoutInCell="1" allowOverlap="1" wp14:anchorId="278E9D3F" wp14:editId="2ADDFAB8">
                <wp:simplePos x="0" y="0"/>
                <wp:positionH relativeFrom="margin">
                  <wp:posOffset>-16510</wp:posOffset>
                </wp:positionH>
                <wp:positionV relativeFrom="paragraph">
                  <wp:posOffset>118745</wp:posOffset>
                </wp:positionV>
                <wp:extent cx="2694940" cy="891540"/>
                <wp:effectExtent l="0" t="0" r="0" b="3810"/>
                <wp:wrapNone/>
                <wp:docPr id="11"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B4873" w14:textId="77777777" w:rsidR="000625AA" w:rsidRPr="000568DF" w:rsidRDefault="000625AA">
                            <w:pPr>
                              <w:rPr>
                                <w:rFonts w:cs="AdvertisingBold"/>
                                <w:sz w:val="16"/>
                                <w:szCs w:val="16"/>
                                <w:rtl/>
                                <w:lang w:bidi="ar-IQ"/>
                              </w:rPr>
                            </w:pPr>
                            <w:r w:rsidRPr="000568DF">
                              <w:rPr>
                                <w:rFonts w:cs="AdvertisingBold" w:hint="cs"/>
                                <w:sz w:val="16"/>
                                <w:szCs w:val="16"/>
                                <w:rtl/>
                                <w:lang w:bidi="ar-IQ"/>
                              </w:rPr>
                              <w:t xml:space="preserve">الكلمات الافتتاحية : </w:t>
                            </w:r>
                          </w:p>
                          <w:p w14:paraId="7F37B95A" w14:textId="77777777" w:rsidR="004F2D9E" w:rsidRDefault="004F2D9E" w:rsidP="004F2D9E">
                            <w:pPr>
                              <w:bidi w:val="0"/>
                              <w:ind w:right="51"/>
                              <w:jc w:val="right"/>
                              <w:rPr>
                                <w:b/>
                                <w:bCs/>
                                <w:sz w:val="14"/>
                                <w:szCs w:val="14"/>
                                <w:rtl/>
                              </w:rPr>
                            </w:pPr>
                            <w:r w:rsidRPr="004F2D9E">
                              <w:rPr>
                                <w:rFonts w:cs="(AH) Manal Bold"/>
                                <w:sz w:val="16"/>
                                <w:szCs w:val="16"/>
                                <w:rtl/>
                              </w:rPr>
                              <w:t>مريض الزهايمر – تصرفات مريض الزهايمر – عديم الاهلية</w:t>
                            </w:r>
                            <w:r w:rsidRPr="004F2D9E">
                              <w:rPr>
                                <w:rFonts w:cs="(AH) Manal Bold"/>
                                <w:sz w:val="16"/>
                                <w:szCs w:val="16"/>
                              </w:rPr>
                              <w:t xml:space="preserve"> </w:t>
                            </w:r>
                          </w:p>
                          <w:p w14:paraId="7DAD4070" w14:textId="627009E0" w:rsidR="000625AA" w:rsidRPr="00B84332" w:rsidRDefault="000625AA" w:rsidP="004F2D9E">
                            <w:pPr>
                              <w:bidi w:val="0"/>
                              <w:ind w:right="51"/>
                              <w:rPr>
                                <w:b/>
                                <w:bCs/>
                                <w:sz w:val="14"/>
                                <w:szCs w:val="14"/>
                                <w:rtl/>
                              </w:rPr>
                            </w:pPr>
                            <w:proofErr w:type="gramStart"/>
                            <w:r w:rsidRPr="00B84332">
                              <w:rPr>
                                <w:b/>
                                <w:bCs/>
                                <w:sz w:val="14"/>
                                <w:szCs w:val="14"/>
                              </w:rPr>
                              <w:t>Keywords</w:t>
                            </w:r>
                            <w:r w:rsidRPr="00B84332">
                              <w:rPr>
                                <w:rFonts w:hint="cs"/>
                                <w:b/>
                                <w:bCs/>
                                <w:sz w:val="14"/>
                                <w:szCs w:val="14"/>
                                <w:rtl/>
                              </w:rPr>
                              <w:t xml:space="preserve"> </w:t>
                            </w:r>
                            <w:r w:rsidRPr="00B84332">
                              <w:rPr>
                                <w:b/>
                                <w:bCs/>
                                <w:sz w:val="14"/>
                                <w:szCs w:val="14"/>
                              </w:rPr>
                              <w:t>:</w:t>
                            </w:r>
                            <w:proofErr w:type="gramEnd"/>
                          </w:p>
                          <w:p w14:paraId="7A8DFB79" w14:textId="190F6DB7" w:rsidR="000625AA" w:rsidRPr="00A97290" w:rsidRDefault="004F2D9E" w:rsidP="004F2D9E">
                            <w:pPr>
                              <w:bidi w:val="0"/>
                              <w:ind w:right="51"/>
                              <w:rPr>
                                <w:rFonts w:ascii="Arial Rounded MT Bold" w:hAnsi="Arial Rounded MT Bold"/>
                                <w:sz w:val="14"/>
                                <w:szCs w:val="14"/>
                              </w:rPr>
                            </w:pPr>
                            <w:r w:rsidRPr="004F2D9E">
                              <w:rPr>
                                <w:rFonts w:ascii="Arial Rounded MT Bold" w:hAnsi="Arial Rounded MT Bold" w:cstheme="majorHAnsi"/>
                                <w:sz w:val="14"/>
                                <w:szCs w:val="14"/>
                                <w:lang w:bidi="ar-IQ"/>
                              </w:rPr>
                              <w:t>Alzheimer's patient - behavior of Alzheimer's patient - incompetent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E9D3F" id="Text Box 412" o:spid="_x0000_s1037" type="#_x0000_t202" style="position:absolute;left:0;text-align:left;margin-left:-1.3pt;margin-top:9.35pt;width:212.2pt;height:70.2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" filled="f" stroked="f">
                <v:textbox>
                  <w:txbxContent>
                    <w:p w14:paraId="455B4873" w14:textId="77777777" w:rsidR="000625AA" w:rsidRPr="000568DF" w:rsidRDefault="000625AA">
                      <w:pPr>
                        <w:rPr>
                          <w:rFonts w:cs="AdvertisingBold"/>
                          <w:sz w:val="16"/>
                          <w:szCs w:val="16"/>
                          <w:rtl/>
                          <w:lang w:bidi="ar-IQ"/>
                        </w:rPr>
                      </w:pPr>
                      <w:r w:rsidRPr="000568DF">
                        <w:rPr>
                          <w:rFonts w:cs="AdvertisingBold" w:hint="cs"/>
                          <w:sz w:val="16"/>
                          <w:szCs w:val="16"/>
                          <w:rtl/>
                          <w:lang w:bidi="ar-IQ"/>
                        </w:rPr>
                        <w:t xml:space="preserve">الكلمات الافتتاحية : </w:t>
                      </w:r>
                    </w:p>
                    <w:p w14:paraId="7F37B95A" w14:textId="77777777" w:rsidR="004F2D9E" w:rsidRDefault="004F2D9E" w:rsidP="004F2D9E">
                      <w:pPr>
                        <w:bidi w:val="0"/>
                        <w:ind w:right="51"/>
                        <w:jc w:val="right"/>
                        <w:rPr>
                          <w:b/>
                          <w:bCs/>
                          <w:sz w:val="14"/>
                          <w:szCs w:val="14"/>
                          <w:rtl/>
                        </w:rPr>
                      </w:pPr>
                      <w:r w:rsidRPr="004F2D9E">
                        <w:rPr>
                          <w:rFonts w:cs="(AH) Manal Bold"/>
                          <w:sz w:val="16"/>
                          <w:szCs w:val="16"/>
                          <w:rtl/>
                        </w:rPr>
                        <w:t>مريض الزهايمر – تصرفات مريض الزهايمر – عديم الاهلية</w:t>
                      </w:r>
                      <w:r w:rsidRPr="004F2D9E">
                        <w:rPr>
                          <w:rFonts w:cs="(AH) Manal Bold"/>
                          <w:sz w:val="16"/>
                          <w:szCs w:val="16"/>
                        </w:rPr>
                        <w:t xml:space="preserve"> </w:t>
                      </w:r>
                    </w:p>
                    <w:p w14:paraId="7DAD4070" w14:textId="627009E0" w:rsidR="000625AA" w:rsidRPr="00B84332" w:rsidRDefault="000625AA" w:rsidP="004F2D9E">
                      <w:pPr>
                        <w:bidi w:val="0"/>
                        <w:ind w:right="51"/>
                        <w:rPr>
                          <w:b/>
                          <w:bCs/>
                          <w:sz w:val="14"/>
                          <w:szCs w:val="14"/>
                          <w:rtl/>
                        </w:rPr>
                      </w:pPr>
                      <w:proofErr w:type="gramStart"/>
                      <w:r w:rsidRPr="00B84332">
                        <w:rPr>
                          <w:b/>
                          <w:bCs/>
                          <w:sz w:val="14"/>
                          <w:szCs w:val="14"/>
                        </w:rPr>
                        <w:t>Keywords</w:t>
                      </w:r>
                      <w:r w:rsidRPr="00B84332">
                        <w:rPr>
                          <w:rFonts w:hint="cs"/>
                          <w:b/>
                          <w:bCs/>
                          <w:sz w:val="14"/>
                          <w:szCs w:val="14"/>
                          <w:rtl/>
                        </w:rPr>
                        <w:t xml:space="preserve"> </w:t>
                      </w:r>
                      <w:r w:rsidRPr="00B84332">
                        <w:rPr>
                          <w:b/>
                          <w:bCs/>
                          <w:sz w:val="14"/>
                          <w:szCs w:val="14"/>
                        </w:rPr>
                        <w:t>:</w:t>
                      </w:r>
                      <w:proofErr w:type="gramEnd"/>
                    </w:p>
                    <w:p w14:paraId="7A8DFB79" w14:textId="190F6DB7" w:rsidR="000625AA" w:rsidRPr="00A97290" w:rsidRDefault="004F2D9E" w:rsidP="004F2D9E">
                      <w:pPr>
                        <w:bidi w:val="0"/>
                        <w:ind w:right="51"/>
                        <w:rPr>
                          <w:rFonts w:ascii="Arial Rounded MT Bold" w:hAnsi="Arial Rounded MT Bold"/>
                          <w:sz w:val="14"/>
                          <w:szCs w:val="14"/>
                        </w:rPr>
                      </w:pPr>
                      <w:r w:rsidRPr="004F2D9E">
                        <w:rPr>
                          <w:rFonts w:ascii="Arial Rounded MT Bold" w:hAnsi="Arial Rounded MT Bold" w:cstheme="majorHAnsi"/>
                          <w:sz w:val="14"/>
                          <w:szCs w:val="14"/>
                          <w:lang w:bidi="ar-IQ"/>
                        </w:rPr>
                        <w:t>Alzheimer's patient - behavior of Alzheimer's patient - incompetent</w:t>
                      </w:r>
                    </w:p>
                  </w:txbxContent>
                </v:textbox>
                <w10:wrap anchorx="margin"/>
              </v:shape>
            </w:pict>
          </mc:Fallback>
        </mc:AlternateContent>
      </w:r>
      <w:r w:rsidRPr="003846DF">
        <w:rPr>
          <w:rFonts w:cs="AdvertisingBold" w:hint="cs"/>
          <w:b/>
          <w:bCs/>
          <w:noProof/>
          <w:sz w:val="20"/>
          <w:szCs w:val="20"/>
          <w:rtl/>
        </w:rPr>
        <mc:AlternateContent>
          <mc:Choice Requires="wps">
            <w:drawing>
              <wp:anchor distT="0" distB="0" distL="114300" distR="114300" simplePos="0" relativeHeight="251657728" behindDoc="0" locked="0" layoutInCell="1" allowOverlap="1" wp14:anchorId="5FDA9D86" wp14:editId="7726EF44">
                <wp:simplePos x="0" y="0"/>
                <wp:positionH relativeFrom="column">
                  <wp:posOffset>13970</wp:posOffset>
                </wp:positionH>
                <wp:positionV relativeFrom="paragraph">
                  <wp:posOffset>110489</wp:posOffset>
                </wp:positionV>
                <wp:extent cx="2623185" cy="884555"/>
                <wp:effectExtent l="0" t="0" r="43815" b="48895"/>
                <wp:wrapNone/>
                <wp:docPr id="10"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185" cy="884555"/>
                        </a:xfrm>
                        <a:prstGeom prst="flowChartPunchedCard">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9DBB6A" id="_x0000_t121" coordsize="21600,21600" o:spt="121" path="m4321,l21600,r,21600l,21600,,4338xe">
                <v:stroke joinstyle="miter"/>
                <v:path gradientshapeok="t" o:connecttype="rect" textboxrect="0,4321,21600,21600"/>
              </v:shapetype>
              <v:shape id="AutoShape 411" o:spid="_x0000_s1026" type="#_x0000_t121" style="position:absolute;left:0;text-align:left;margin-left:1.1pt;margin-top:8.7pt;width:206.55pt;height:69.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" strokecolor="#95b3d7" strokeweight="1pt">
                <v:fill color2="#b8cce4" focus="100%" type="gradient"/>
                <v:shadow on="t" color="#243f60" opacity=".5" offset="1pt"/>
              </v:shape>
            </w:pict>
          </mc:Fallback>
        </mc:AlternateContent>
      </w:r>
    </w:p>
    <w:p w14:paraId="49DA650D" w14:textId="77777777" w:rsidR="00D460F9" w:rsidRPr="003846DF" w:rsidRDefault="00D460F9" w:rsidP="00AA2A86">
      <w:pPr>
        <w:bidi w:val="0"/>
        <w:spacing w:line="360" w:lineRule="auto"/>
        <w:ind w:left="-30"/>
        <w:jc w:val="both"/>
        <w:rPr>
          <w:rFonts w:cs="AdvertisingBold"/>
          <w:bCs/>
          <w:sz w:val="20"/>
          <w:szCs w:val="20"/>
        </w:rPr>
      </w:pPr>
    </w:p>
    <w:p w14:paraId="5A638D38" w14:textId="77777777" w:rsidR="00D460F9" w:rsidRPr="003846DF" w:rsidRDefault="00D460F9" w:rsidP="00AA2A86">
      <w:pPr>
        <w:bidi w:val="0"/>
        <w:spacing w:line="360" w:lineRule="auto"/>
        <w:ind w:left="-30"/>
        <w:jc w:val="both"/>
        <w:rPr>
          <w:rFonts w:cs="AdvertisingBold"/>
          <w:bCs/>
          <w:sz w:val="20"/>
          <w:szCs w:val="20"/>
        </w:rPr>
      </w:pPr>
    </w:p>
    <w:p w14:paraId="382D93F5" w14:textId="77777777" w:rsidR="005F43DE" w:rsidRPr="003846DF" w:rsidRDefault="005F43DE" w:rsidP="00AA2A86">
      <w:pPr>
        <w:spacing w:line="360" w:lineRule="auto"/>
        <w:ind w:left="-30"/>
        <w:jc w:val="both"/>
        <w:rPr>
          <w:rFonts w:cs="AdvertisingBold"/>
          <w:b/>
          <w:bCs/>
          <w:sz w:val="20"/>
          <w:szCs w:val="20"/>
          <w:rtl/>
          <w:lang w:bidi="ar-IQ"/>
        </w:rPr>
      </w:pPr>
    </w:p>
    <w:p w14:paraId="4791E616" w14:textId="77777777" w:rsidR="00B872EA" w:rsidRPr="003846DF" w:rsidRDefault="00B872EA" w:rsidP="00AA2A86">
      <w:pPr>
        <w:spacing w:line="360" w:lineRule="auto"/>
        <w:ind w:left="-30"/>
        <w:jc w:val="both"/>
        <w:rPr>
          <w:rFonts w:cs="AdvertisingBold"/>
          <w:b/>
          <w:bCs/>
          <w:sz w:val="20"/>
          <w:szCs w:val="20"/>
          <w:rtl/>
          <w:lang w:bidi="ar-IQ"/>
        </w:rPr>
      </w:pPr>
    </w:p>
    <w:p w14:paraId="25257CAD" w14:textId="77777777" w:rsidR="004F2D9E" w:rsidRDefault="00EA2A5E" w:rsidP="004F2D9E">
      <w:pPr>
        <w:bidi w:val="0"/>
        <w:spacing w:line="360" w:lineRule="auto"/>
        <w:ind w:right="3089"/>
        <w:jc w:val="both"/>
        <w:rPr>
          <w:rFonts w:cs="AdvertisingBold"/>
          <w:b/>
          <w:bCs/>
          <w:sz w:val="20"/>
          <w:szCs w:val="20"/>
          <w:lang w:bidi="ar-IQ"/>
        </w:rPr>
      </w:pPr>
      <w:proofErr w:type="gramStart"/>
      <w:r w:rsidRPr="003846DF">
        <w:rPr>
          <w:rFonts w:cs="AdvertisingBold"/>
          <w:b/>
          <w:bCs/>
          <w:sz w:val="20"/>
          <w:szCs w:val="20"/>
          <w:u w:val="single"/>
          <w:lang w:bidi="ar-IQ"/>
        </w:rPr>
        <w:t>Abstract</w:t>
      </w:r>
      <w:r w:rsidR="00095167" w:rsidRPr="00095167">
        <w:t xml:space="preserve"> </w:t>
      </w:r>
      <w:r w:rsidR="00095167">
        <w:t>:</w:t>
      </w:r>
      <w:proofErr w:type="gramEnd"/>
      <w:r w:rsidR="00C51FDA" w:rsidRPr="00C51FDA">
        <w:t xml:space="preserve"> </w:t>
      </w:r>
      <w:r w:rsidR="00A97290" w:rsidRPr="00A97290">
        <w:rPr>
          <w:rFonts w:cs="AdvertisingBold"/>
          <w:b/>
          <w:bCs/>
          <w:sz w:val="20"/>
          <w:szCs w:val="20"/>
          <w:lang w:bidi="ar-IQ"/>
        </w:rPr>
        <w:t xml:space="preserve">  </w:t>
      </w:r>
      <w:r w:rsidR="004F2D9E" w:rsidRPr="004F2D9E">
        <w:rPr>
          <w:rFonts w:cs="AdvertisingBold"/>
          <w:b/>
          <w:bCs/>
          <w:sz w:val="20"/>
          <w:szCs w:val="20"/>
          <w:lang w:bidi="ar-IQ"/>
        </w:rPr>
        <w:t xml:space="preserve">The blessings of God Almighty upon His creation are innumerable. He granted humans, without God’s creation, choice and choice. Man has a constant need to conclude the actions through which he conducts life, without which it is impossible to complete his human path. This is achieved in his direct interaction in concluding numerous actions through which he fulfills His needs, this is the natural state of a person’s journey in life, and here he has the capacity to complete actions and establish obligations, and rights are imposed on him. However, this matter is not correct in all circumstances for all people, as there are those who are afflicted with a symptom that affects </w:t>
      </w:r>
      <w:proofErr w:type="gramStart"/>
      <w:r w:rsidR="004F2D9E" w:rsidRPr="004F2D9E">
        <w:rPr>
          <w:rFonts w:cs="AdvertisingBold"/>
          <w:b/>
          <w:bCs/>
          <w:sz w:val="20"/>
          <w:szCs w:val="20"/>
          <w:lang w:bidi="ar-IQ"/>
        </w:rPr>
        <w:t>this</w:t>
      </w:r>
      <w:proofErr w:type="gramEnd"/>
    </w:p>
    <w:p w14:paraId="1AE2991B" w14:textId="092D2D0A" w:rsidR="00260BA0" w:rsidRDefault="004F2D9E" w:rsidP="004F2D9E">
      <w:pPr>
        <w:tabs>
          <w:tab w:val="right" w:pos="3686"/>
        </w:tabs>
        <w:bidi w:val="0"/>
        <w:spacing w:line="360" w:lineRule="auto"/>
        <w:ind w:right="-30"/>
        <w:jc w:val="both"/>
        <w:rPr>
          <w:rFonts w:cs="AdvertisingBold"/>
          <w:b/>
          <w:bCs/>
          <w:sz w:val="20"/>
          <w:szCs w:val="20"/>
          <w:lang w:bidi="ar-IQ"/>
        </w:rPr>
      </w:pPr>
      <w:r w:rsidRPr="004F2D9E">
        <w:rPr>
          <w:rFonts w:cs="AdvertisingBold"/>
          <w:b/>
          <w:bCs/>
          <w:sz w:val="20"/>
          <w:szCs w:val="20"/>
          <w:lang w:bidi="ar-IQ"/>
        </w:rPr>
        <w:t xml:space="preserve"> capacity, so it lacks it or defects it, making it difficult to rely on it. When a commitment is concluded, the person afflicted with these symptoms cannot express his will, and </w:t>
      </w:r>
      <w:proofErr w:type="gramStart"/>
      <w:r w:rsidRPr="004F2D9E">
        <w:rPr>
          <w:rFonts w:cs="AdvertisingBold"/>
          <w:b/>
          <w:bCs/>
          <w:sz w:val="20"/>
          <w:szCs w:val="20"/>
          <w:lang w:bidi="ar-IQ"/>
        </w:rPr>
        <w:t>as a result of</w:t>
      </w:r>
      <w:proofErr w:type="gramEnd"/>
      <w:r w:rsidRPr="004F2D9E">
        <w:rPr>
          <w:rFonts w:cs="AdvertisingBold"/>
          <w:b/>
          <w:bCs/>
          <w:sz w:val="20"/>
          <w:szCs w:val="20"/>
          <w:lang w:bidi="ar-IQ"/>
        </w:rPr>
        <w:t xml:space="preserve"> that he is vulnerable to exploitation or injustice of all kinds, </w:t>
      </w:r>
      <w:r w:rsidRPr="004F2D9E">
        <w:rPr>
          <w:rFonts w:cs="AdvertisingBold"/>
          <w:b/>
          <w:bCs/>
          <w:sz w:val="20"/>
          <w:szCs w:val="20"/>
          <w:lang w:bidi="ar-IQ"/>
        </w:rPr>
        <w:lastRenderedPageBreak/>
        <w:t>so there was a legal and legal determination of the actions according to the person’s cognitive state. Whoever is incapable due to his young age, or due to his loss of capacity due to an accident that affected his will, such as insanity, Dementia, one of the obstacles to disposal, and a barrier that prevents a person from disposing of his money, due to his inability to dispose of it and his inability to distinguish the good from the bad, and it was extremely important to track down cases that would restrict a person’s freedom to act, and it was one of the most important of these cases that was discovered recently. Alzheimer's disease, which affects the core of the human will, and because of the novelty of this disease and the lack of precise detailing of its cases, it was important for the research to focus on this disease from a jurisprudential and legal perspective, and to find out the effects of this disease on the human will, and after that there is a correct legal adaptation to the ruling on the disposition that it concludes. The person suffering from this disease, and then knowing the jurisprudential and legal treatments for it, and the role of legislation in protecting the person suffering from this disease. Therefore, it was necessary to divide the research between detailing the eligibility of the person suffering from Alzheimer’s disease, in detailing eligibility, and a study of the concept of Alzheimer’s disease. The second section was devoted to the legal system for the actions of the person suffering from Alzheimer’s disease. With Alzheimer's disease, this included the ruling on the actions of a person suffering from Alzheimer's disease, and methods of quarantining a person suffering from this disease, so that the research ends with results and recommendations, all of this with a study of Islamic jurisprudence and civil laws in the selected legislation, and all of this with a comparative study aimed at reaching the legal system, and the ruling on the actions of someone suffering from Alzheimer's disease.</w:t>
      </w:r>
      <w:r>
        <w:rPr>
          <w:rFonts w:cs="AdvertisingBold" w:hint="cs"/>
          <w:b/>
          <w:bCs/>
          <w:sz w:val="20"/>
          <w:szCs w:val="20"/>
          <w:rtl/>
          <w:lang w:bidi="ar-IQ"/>
        </w:rPr>
        <w:t xml:space="preserve"> </w:t>
      </w:r>
    </w:p>
    <w:p w14:paraId="4497985A" w14:textId="77777777" w:rsidR="00260BA0" w:rsidRPr="00FF4D47" w:rsidRDefault="00260BA0" w:rsidP="00260BA0">
      <w:pPr>
        <w:tabs>
          <w:tab w:val="left" w:pos="146"/>
          <w:tab w:val="left" w:pos="429"/>
        </w:tabs>
        <w:jc w:val="both"/>
        <w:rPr>
          <w:rFonts w:ascii="Simplified Arabic" w:hAnsi="Simplified Arabic" w:cs="(AH) Manal Bold"/>
          <w:sz w:val="28"/>
          <w:szCs w:val="28"/>
          <w:rtl/>
          <w:lang w:bidi="ar-IQ"/>
        </w:rPr>
      </w:pPr>
    </w:p>
    <w:p w14:paraId="06BC96A1" w14:textId="77777777" w:rsidR="00260BA0" w:rsidRPr="00FF4D47" w:rsidRDefault="00260BA0" w:rsidP="00260BA0">
      <w:pPr>
        <w:tabs>
          <w:tab w:val="left" w:pos="146"/>
          <w:tab w:val="left" w:pos="429"/>
        </w:tabs>
        <w:jc w:val="both"/>
        <w:rPr>
          <w:rFonts w:ascii="Simplified Arabic" w:hAnsi="Simplified Arabic" w:cs="(AH) Manal Bold"/>
          <w:sz w:val="28"/>
          <w:szCs w:val="28"/>
          <w:rtl/>
          <w:lang w:bidi="ar-IQ"/>
        </w:rPr>
      </w:pPr>
      <w:r w:rsidRPr="00FF4D47">
        <w:rPr>
          <w:rFonts w:ascii="Simplified Arabic" w:hAnsi="Simplified Arabic" w:cs="(AH) Manal Bold"/>
          <w:sz w:val="28"/>
          <w:szCs w:val="28"/>
          <w:rtl/>
          <w:lang w:bidi="ar-IQ"/>
        </w:rPr>
        <w:t>المل</w:t>
      </w:r>
      <w:r w:rsidRPr="00FF4D47">
        <w:rPr>
          <w:rFonts w:ascii="Simplified Arabic" w:hAnsi="Simplified Arabic" w:cs="(AH) Manal Bold" w:hint="cs"/>
          <w:sz w:val="28"/>
          <w:szCs w:val="28"/>
          <w:rtl/>
          <w:lang w:bidi="ar-IQ"/>
        </w:rPr>
        <w:t>خ</w:t>
      </w:r>
      <w:r w:rsidRPr="00FF4D47">
        <w:rPr>
          <w:rFonts w:ascii="Simplified Arabic" w:hAnsi="Simplified Arabic" w:cs="(AH) Manal Bold"/>
          <w:sz w:val="28"/>
          <w:szCs w:val="28"/>
          <w:rtl/>
          <w:lang w:bidi="ar-IQ"/>
        </w:rPr>
        <w:t>ص:</w:t>
      </w:r>
    </w:p>
    <w:p w14:paraId="40C0D3FC" w14:textId="105EAAAC" w:rsidR="004F2D9E" w:rsidRDefault="004F2D9E" w:rsidP="00260BA0">
      <w:pPr>
        <w:tabs>
          <w:tab w:val="left" w:pos="146"/>
          <w:tab w:val="left" w:pos="429"/>
        </w:tabs>
        <w:jc w:val="both"/>
        <w:rPr>
          <w:rFonts w:ascii="Simplified Arabic" w:hAnsi="Simplified Arabic" w:cs="(AH) Manal Bold"/>
          <w:sz w:val="28"/>
          <w:szCs w:val="28"/>
          <w:rtl/>
          <w:lang w:bidi="ar-IQ"/>
        </w:rPr>
      </w:pPr>
      <w:r w:rsidRPr="004F2D9E">
        <w:rPr>
          <w:rFonts w:ascii="Simplified Arabic" w:hAnsi="Simplified Arabic" w:cs="(AH) Manal Bold"/>
          <w:sz w:val="28"/>
          <w:szCs w:val="28"/>
          <w:rtl/>
          <w:lang w:bidi="ar-IQ"/>
        </w:rPr>
        <w:t>ان نعم الله عز وجل على خلقه لاتعد ولا تحصى , فمنح البشر من دون خلق الله بالخيار والاختيار ,</w:t>
      </w:r>
      <w:r w:rsidR="00ED130C" w:rsidRPr="004F2D9E">
        <w:rPr>
          <w:rFonts w:ascii="Simplified Arabic" w:hAnsi="Simplified Arabic" w:cs="(AH) Manal Bold" w:hint="cs"/>
          <w:sz w:val="28"/>
          <w:szCs w:val="28"/>
          <w:rtl/>
          <w:lang w:bidi="ar-IQ"/>
        </w:rPr>
        <w:t>فالإنسان</w:t>
      </w:r>
      <w:r w:rsidRPr="004F2D9E">
        <w:rPr>
          <w:rFonts w:ascii="Simplified Arabic" w:hAnsi="Simplified Arabic" w:cs="(AH) Manal Bold"/>
          <w:sz w:val="28"/>
          <w:szCs w:val="28"/>
          <w:rtl/>
          <w:lang w:bidi="ar-IQ"/>
        </w:rPr>
        <w:t xml:space="preserve"> بحاجة مستمرة </w:t>
      </w:r>
      <w:r w:rsidR="00ED130C" w:rsidRPr="004F2D9E">
        <w:rPr>
          <w:rFonts w:ascii="Simplified Arabic" w:hAnsi="Simplified Arabic" w:cs="(AH) Manal Bold" w:hint="cs"/>
          <w:sz w:val="28"/>
          <w:szCs w:val="28"/>
          <w:rtl/>
          <w:lang w:bidi="ar-IQ"/>
        </w:rPr>
        <w:t>لأبرام</w:t>
      </w:r>
      <w:r w:rsidRPr="004F2D9E">
        <w:rPr>
          <w:rFonts w:ascii="Simplified Arabic" w:hAnsi="Simplified Arabic" w:cs="(AH) Manal Bold"/>
          <w:sz w:val="28"/>
          <w:szCs w:val="28"/>
          <w:rtl/>
          <w:lang w:bidi="ar-IQ"/>
        </w:rPr>
        <w:t xml:space="preserve"> التصرفات التي يزاول الحياة من خلالها , والتي يتعذر بدونها اتمام مسيرته الانسانية, وهذا يتحقق في تفاعله المباشر في ابرام تصرفات عديدة يلبي من خلالها احتياجاته , فهذه الحالة </w:t>
      </w:r>
      <w:r w:rsidRPr="004F2D9E">
        <w:rPr>
          <w:rFonts w:ascii="Simplified Arabic" w:hAnsi="Simplified Arabic" w:cs="(AH) Manal Bold"/>
          <w:sz w:val="28"/>
          <w:szCs w:val="28"/>
          <w:rtl/>
          <w:lang w:bidi="ar-IQ"/>
        </w:rPr>
        <w:lastRenderedPageBreak/>
        <w:t xml:space="preserve">الطبيعية لمسيرة الانسان في الحياة , وهنا تكون له اهلية </w:t>
      </w:r>
      <w:proofErr w:type="spellStart"/>
      <w:r w:rsidRPr="004F2D9E">
        <w:rPr>
          <w:rFonts w:ascii="Simplified Arabic" w:hAnsi="Simplified Arabic" w:cs="(AH) Manal Bold"/>
          <w:sz w:val="28"/>
          <w:szCs w:val="28"/>
          <w:rtl/>
          <w:lang w:bidi="ar-IQ"/>
        </w:rPr>
        <w:t>لاتمام</w:t>
      </w:r>
      <w:proofErr w:type="spellEnd"/>
      <w:r w:rsidRPr="004F2D9E">
        <w:rPr>
          <w:rFonts w:ascii="Simplified Arabic" w:hAnsi="Simplified Arabic" w:cs="(AH) Manal Bold"/>
          <w:sz w:val="28"/>
          <w:szCs w:val="28"/>
          <w:rtl/>
          <w:lang w:bidi="ar-IQ"/>
        </w:rPr>
        <w:t xml:space="preserve"> التصرفات وانشاء الالتزامات , وترتب الحقوق عليه , الا ان هذا الامر </w:t>
      </w:r>
      <w:proofErr w:type="spellStart"/>
      <w:r w:rsidRPr="004F2D9E">
        <w:rPr>
          <w:rFonts w:ascii="Simplified Arabic" w:hAnsi="Simplified Arabic" w:cs="(AH) Manal Bold"/>
          <w:sz w:val="28"/>
          <w:szCs w:val="28"/>
          <w:rtl/>
          <w:lang w:bidi="ar-IQ"/>
        </w:rPr>
        <w:t>لايستقيم</w:t>
      </w:r>
      <w:proofErr w:type="spellEnd"/>
      <w:r w:rsidRPr="004F2D9E">
        <w:rPr>
          <w:rFonts w:ascii="Simplified Arabic" w:hAnsi="Simplified Arabic" w:cs="(AH) Manal Bold"/>
          <w:sz w:val="28"/>
          <w:szCs w:val="28"/>
          <w:rtl/>
          <w:lang w:bidi="ar-IQ"/>
        </w:rPr>
        <w:t xml:space="preserve"> في جميع الاحوال لجميع البشر  , فهناك من يصاب بعارض يصيب تلك الاهلية , فتعدمها او تعيبها فتجعل من الصعوبة الاعتداد بها عند ابرام الالتزام , </w:t>
      </w:r>
      <w:proofErr w:type="spellStart"/>
      <w:r w:rsidRPr="004F2D9E">
        <w:rPr>
          <w:rFonts w:ascii="Simplified Arabic" w:hAnsi="Simplified Arabic" w:cs="(AH) Manal Bold"/>
          <w:sz w:val="28"/>
          <w:szCs w:val="28"/>
          <w:rtl/>
          <w:lang w:bidi="ar-IQ"/>
        </w:rPr>
        <w:t>ولايمكن</w:t>
      </w:r>
      <w:proofErr w:type="spellEnd"/>
      <w:r w:rsidRPr="004F2D9E">
        <w:rPr>
          <w:rFonts w:ascii="Simplified Arabic" w:hAnsi="Simplified Arabic" w:cs="(AH) Manal Bold"/>
          <w:sz w:val="28"/>
          <w:szCs w:val="28"/>
          <w:rtl/>
          <w:lang w:bidi="ar-IQ"/>
        </w:rPr>
        <w:t xml:space="preserve"> للمصاب بتلك العوارض ان يعبر عن ارادته , ويكون بسبب ذلك عرضة للاستغلال او الغبن </w:t>
      </w:r>
      <w:proofErr w:type="spellStart"/>
      <w:r w:rsidRPr="004F2D9E">
        <w:rPr>
          <w:rFonts w:ascii="Simplified Arabic" w:hAnsi="Simplified Arabic" w:cs="(AH) Manal Bold"/>
          <w:sz w:val="28"/>
          <w:szCs w:val="28"/>
          <w:rtl/>
          <w:lang w:bidi="ar-IQ"/>
        </w:rPr>
        <w:t>بانواعه</w:t>
      </w:r>
      <w:proofErr w:type="spellEnd"/>
      <w:r w:rsidRPr="004F2D9E">
        <w:rPr>
          <w:rFonts w:ascii="Simplified Arabic" w:hAnsi="Simplified Arabic" w:cs="(AH) Manal Bold"/>
          <w:sz w:val="28"/>
          <w:szCs w:val="28"/>
          <w:rtl/>
          <w:lang w:bidi="ar-IQ"/>
        </w:rPr>
        <w:t xml:space="preserve"> , لذا كان هناك تحديد شرعي وقانوني للتصرفات تبعاً لحالة الانسان الادراكية , فمن يكون عديم الاهلية لصغر سنه , او لفقدانه الاهلية لعارض اصاب ارادته , كالجنون , العته, مانع من موانع التصرف , وحاجب يحجب الشخص من التصرف في امواله , لعدم قدرته من التصرف فيها وعدم تمييزه للصالح من الطالح , وكان في غاية الاهمية تتبع الحالات التي من شانها ان تقيد حرية الانسان في التصرف , وكان من اهم هذه الحالات التي اكتشفت حديثاً مرض الزهايمر , الذي يصيب صميم ارادة الانسان , ولحداثة هذه المرض وعدم تفصيل حالاته بدقة ,فكان من المهم ان يعنى البحث بهذا المرض من ناحية فقهية وشرعية , والوقوف على </w:t>
      </w:r>
      <w:proofErr w:type="spellStart"/>
      <w:r w:rsidRPr="004F2D9E">
        <w:rPr>
          <w:rFonts w:ascii="Simplified Arabic" w:hAnsi="Simplified Arabic" w:cs="(AH) Manal Bold"/>
          <w:sz w:val="28"/>
          <w:szCs w:val="28"/>
          <w:rtl/>
          <w:lang w:bidi="ar-IQ"/>
        </w:rPr>
        <w:t>مايخلفه</w:t>
      </w:r>
      <w:proofErr w:type="spellEnd"/>
      <w:r w:rsidRPr="004F2D9E">
        <w:rPr>
          <w:rFonts w:ascii="Simplified Arabic" w:hAnsi="Simplified Arabic" w:cs="(AH) Manal Bold"/>
          <w:sz w:val="28"/>
          <w:szCs w:val="28"/>
          <w:rtl/>
          <w:lang w:bidi="ar-IQ"/>
        </w:rPr>
        <w:t xml:space="preserve"> هذا المرض على ارادة الانسان , ومن بعد ذلك يكون تكييف قانوني صحيح لحكم التصرف الذي يبرمه المصاب بهذا المرض , ومن ثم معرفة المعالجات الفقهية والقانونية له , ودور التشريعات في حماية المصاب بهذا المرض , لذلك كان من الضروري تقسيم البحث بين تفصيل </w:t>
      </w:r>
      <w:proofErr w:type="spellStart"/>
      <w:r w:rsidRPr="004F2D9E">
        <w:rPr>
          <w:rFonts w:ascii="Simplified Arabic" w:hAnsi="Simplified Arabic" w:cs="(AH) Manal Bold"/>
          <w:sz w:val="28"/>
          <w:szCs w:val="28"/>
          <w:rtl/>
          <w:lang w:bidi="ar-IQ"/>
        </w:rPr>
        <w:t>لاهلية</w:t>
      </w:r>
      <w:proofErr w:type="spellEnd"/>
      <w:r w:rsidRPr="004F2D9E">
        <w:rPr>
          <w:rFonts w:ascii="Simplified Arabic" w:hAnsi="Simplified Arabic" w:cs="(AH) Manal Bold"/>
          <w:sz w:val="28"/>
          <w:szCs w:val="28"/>
          <w:rtl/>
          <w:lang w:bidi="ar-IQ"/>
        </w:rPr>
        <w:t xml:space="preserve"> المصاب بمرض الزهايمر , في تفصيل </w:t>
      </w:r>
      <w:proofErr w:type="spellStart"/>
      <w:r w:rsidRPr="004F2D9E">
        <w:rPr>
          <w:rFonts w:ascii="Simplified Arabic" w:hAnsi="Simplified Arabic" w:cs="(AH) Manal Bold"/>
          <w:sz w:val="28"/>
          <w:szCs w:val="28"/>
          <w:rtl/>
          <w:lang w:bidi="ar-IQ"/>
        </w:rPr>
        <w:t>للاهلية</w:t>
      </w:r>
      <w:proofErr w:type="spellEnd"/>
      <w:r w:rsidRPr="004F2D9E">
        <w:rPr>
          <w:rFonts w:ascii="Simplified Arabic" w:hAnsi="Simplified Arabic" w:cs="(AH) Manal Bold"/>
          <w:sz w:val="28"/>
          <w:szCs w:val="28"/>
          <w:rtl/>
          <w:lang w:bidi="ar-IQ"/>
        </w:rPr>
        <w:t xml:space="preserve"> , ودراسة لمفهوم مرض الزهايمر , وكان المبحث الثاني مخصص للنظام القانوني لتصرفات المصاب بمرض الزهايمر  , وتضمن ذلك حكم تصرفات المصاب بمرض الزهايمر , وطرق الحجر على المصاب بهذا المرض , لينتهي البحث بالنتائج والتوصيات , كل ذلك بدراسة للفقه الاسلامي , والقوانين المدنية في التشريعات المختارة , وكل ذلك بدراسة مقارنة غايتها الوصول للنظام القانوني , وحكم تصرفات المصاب بمرض الزهايمر .</w:t>
      </w:r>
    </w:p>
    <w:p w14:paraId="600747A1" w14:textId="0A5D84EB" w:rsidR="00260BA0" w:rsidRDefault="00260BA0" w:rsidP="00260BA0">
      <w:pPr>
        <w:tabs>
          <w:tab w:val="left" w:pos="146"/>
          <w:tab w:val="left" w:pos="429"/>
        </w:tabs>
        <w:jc w:val="both"/>
        <w:rPr>
          <w:rFonts w:ascii="Simplified Arabic" w:hAnsi="Simplified Arabic" w:cs="(AH) Manal Bold"/>
          <w:sz w:val="28"/>
          <w:szCs w:val="28"/>
          <w:rtl/>
          <w:lang w:bidi="ar-IQ"/>
        </w:rPr>
      </w:pPr>
      <w:r w:rsidRPr="00FF4D47">
        <w:rPr>
          <w:rFonts w:ascii="Simplified Arabic" w:hAnsi="Simplified Arabic" w:cs="(AH) Manal Bold"/>
          <w:sz w:val="28"/>
          <w:szCs w:val="28"/>
          <w:rtl/>
          <w:lang w:bidi="ar-IQ"/>
        </w:rPr>
        <w:t>المقدمة:</w:t>
      </w:r>
    </w:p>
    <w:p w14:paraId="6CDA3CD0" w14:textId="77777777" w:rsidR="00605F72" w:rsidRPr="005421E6" w:rsidRDefault="00605F72" w:rsidP="00605F72">
      <w:pPr>
        <w:tabs>
          <w:tab w:val="right" w:pos="9356"/>
        </w:tabs>
        <w:jc w:val="both"/>
        <w:rPr>
          <w:rFonts w:asciiTheme="majorBidi" w:hAnsiTheme="majorBidi" w:cs="(AH) Manal Bold"/>
          <w:sz w:val="28"/>
          <w:szCs w:val="28"/>
          <w:rtl/>
        </w:rPr>
      </w:pPr>
    </w:p>
    <w:p w14:paraId="0B5BD647"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      أصل الدراسة: أصل موضوع بحثنا يتمحور في البحث في التشريعات, وأصل القوانين التي تنظم عديمي الأهلية ومن تكون لديهم أحد عوارض الأهلية, وبالضرورة ستكون لتلك المواد القانونية الدور البارز في تشخيص الحالات التي تَعدُّ من يصاب بها غير قادر على إدارة شؤونه ليتم تنصيب من يؤديها بدل عنه  زيادة </w:t>
      </w:r>
      <w:r w:rsidRPr="005421E6">
        <w:rPr>
          <w:rFonts w:ascii="Simplified Arabic" w:hAnsi="Simplified Arabic" w:cs="(AH) Manal Bold"/>
          <w:sz w:val="28"/>
          <w:szCs w:val="28"/>
          <w:rtl/>
        </w:rPr>
        <w:lastRenderedPageBreak/>
        <w:t xml:space="preserve">على حكم التصرفات التي يبرمها من هو فاقد لأهليته, أو من تعرض لعارض عدمها, أو مانع كان </w:t>
      </w:r>
      <w:proofErr w:type="spellStart"/>
      <w:r w:rsidRPr="005421E6">
        <w:rPr>
          <w:rFonts w:ascii="Simplified Arabic" w:hAnsi="Simplified Arabic" w:cs="(AH) Manal Bold"/>
          <w:sz w:val="28"/>
          <w:szCs w:val="28"/>
          <w:rtl/>
        </w:rPr>
        <w:t>كان</w:t>
      </w:r>
      <w:proofErr w:type="spellEnd"/>
      <w:r w:rsidRPr="005421E6">
        <w:rPr>
          <w:rFonts w:ascii="Simplified Arabic" w:hAnsi="Simplified Arabic" w:cs="(AH) Manal Bold"/>
          <w:sz w:val="28"/>
          <w:szCs w:val="28"/>
          <w:rtl/>
        </w:rPr>
        <w:t xml:space="preserve"> له </w:t>
      </w:r>
      <w:proofErr w:type="spellStart"/>
      <w:r w:rsidRPr="005421E6">
        <w:rPr>
          <w:rFonts w:ascii="Simplified Arabic" w:hAnsi="Simplified Arabic" w:cs="(AH) Manal Bold"/>
          <w:sz w:val="28"/>
          <w:szCs w:val="28"/>
          <w:rtl/>
        </w:rPr>
        <w:t>التاثير</w:t>
      </w:r>
      <w:proofErr w:type="spellEnd"/>
      <w:r w:rsidRPr="005421E6">
        <w:rPr>
          <w:rFonts w:ascii="Simplified Arabic" w:hAnsi="Simplified Arabic" w:cs="(AH) Manal Bold"/>
          <w:sz w:val="28"/>
          <w:szCs w:val="28"/>
          <w:rtl/>
        </w:rPr>
        <w:t xml:space="preserve"> على التصرف بأمواله, وهذا في الفقه الاسلامي والقانون اللذان نظما هذه الأوضاع, والأصل الثاني المتمثل في من يقوم مقام المصاب بمرض الزهايمر وإجراءات الحجر, ونصَّ القانون على إيجاد تنظيم قانوني لكل حالة من خلال سعة وشمول أحكام المواد القانونية وانسجامه لاستيعاب جميع المستحدثات في هذا الجانب كما هو الحال في الفقه الاسلامي, ولذا كانت دراسة وضع المصاب بمرض الزهايمر يتأسس على هذه الأصول .</w:t>
      </w:r>
    </w:p>
    <w:p w14:paraId="5D3805AF"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      المشكلة البحثية :إنَّ المشكلة البحثية لموضوع بحثنا تتمركز في تحديد القانون لحالات حددت بأنها تؤثر على الأهلية وتكون عارضاً لها , إلَّا أنَّ القانون لم ينصَّ على ما هو بحكم تلك الحالات, فكان مرض الزهايمر الذي لم يعرفه القانون إلا قريبا لم يتضمن وصفا يعالجه, ولا نصَّ يشير إليه, ولا تنظيم قانونيًّا لتصرفات المصاب به, ولا حالات الحجر والوصي عليه, وحدود صلاحية الولي وغير أنَّ ذلك نقصاً تشريعيًّا, إلا أنَّهُ يبقى تعارض بين القانون في تقاطع قواعد قانونية تعالج هذه المسائلة كانت بذلك مشكلة حقيقية واجب المعالجة .</w:t>
      </w:r>
    </w:p>
    <w:p w14:paraId="493EE4A3"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      أهمية البحث :  إنَّ أهمية موضوع تنبع من أصل الموضوع نفسه, فمرض الزهايمر مرض بدأ ينتشر بسرعة كبيرة  وهذا الذي يدفعنا إلى تقدير أهميته المتمثلة في وجود تنظيم قانوني يعالج حالات مرضى الزهايمر, لأنَّ مريض الزهايمر كالمجنون والمعتوه في حالاتهم المتقدمة بحاجة إلى رعاية, وتنظيم أحواله, فيكون لدينا أهمية اجتماعية, وهي التي بالحفاظ على الألفة الاجتماعية والنسيج الاجتماعي في الأسرة الواحدة وإبراز أثر الكفالة الاجتماعية والتعاضد لأبناء الأسرة, فتكون الأسرة أولى في رعاية المريض وتدبر أموره وجانب اقتصادي يتمثل في المحافظة على مال المريض من الضياع, وجانب قانوني ينضم تلك الإجراءات بشكل يحفظ حقوق المريض بشكل قانوني سليم, ولذلك كان لتنظيم تصرفات المصاب بمرض الزهايمر الأثر المهم في تحقيق كل ذلك . </w:t>
      </w:r>
    </w:p>
    <w:p w14:paraId="0CD627CC"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نطاق </w:t>
      </w:r>
      <w:proofErr w:type="gramStart"/>
      <w:r w:rsidRPr="005421E6">
        <w:rPr>
          <w:rFonts w:ascii="Simplified Arabic" w:hAnsi="Simplified Arabic" w:cs="(AH) Manal Bold"/>
          <w:sz w:val="28"/>
          <w:szCs w:val="28"/>
          <w:rtl/>
        </w:rPr>
        <w:t>البحث :</w:t>
      </w:r>
      <w:proofErr w:type="gramEnd"/>
      <w:r w:rsidRPr="005421E6">
        <w:rPr>
          <w:rFonts w:ascii="Simplified Arabic" w:hAnsi="Simplified Arabic" w:cs="(AH) Manal Bold"/>
          <w:sz w:val="28"/>
          <w:szCs w:val="28"/>
          <w:rtl/>
        </w:rPr>
        <w:t xml:space="preserve"> إنَّ نطاق بحثنا هذا يتمثل في قانون الأحوال الشخصية وقانون المرافعات المدنية العراقي, والتطرق الى آراء الفقه الإسلامي بمذاهبه المتعددة, وزيادة على التطرق بدراسة القانون المدني العراقي والقوانين المنظمة لأحكام الأهلية .</w:t>
      </w:r>
    </w:p>
    <w:p w14:paraId="0EC163C7"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lastRenderedPageBreak/>
        <w:t xml:space="preserve"> خطة </w:t>
      </w:r>
      <w:proofErr w:type="gramStart"/>
      <w:r w:rsidRPr="005421E6">
        <w:rPr>
          <w:rFonts w:ascii="Simplified Arabic" w:hAnsi="Simplified Arabic" w:cs="(AH) Manal Bold"/>
          <w:sz w:val="28"/>
          <w:szCs w:val="28"/>
          <w:rtl/>
        </w:rPr>
        <w:t>البحث :</w:t>
      </w:r>
      <w:proofErr w:type="gramEnd"/>
      <w:r w:rsidRPr="005421E6">
        <w:rPr>
          <w:rFonts w:ascii="Simplified Arabic" w:hAnsi="Simplified Arabic" w:cs="(AH) Manal Bold" w:hint="cs"/>
          <w:sz w:val="28"/>
          <w:szCs w:val="28"/>
          <w:rtl/>
        </w:rPr>
        <w:t xml:space="preserve"> </w:t>
      </w:r>
      <w:r w:rsidRPr="005421E6">
        <w:rPr>
          <w:rFonts w:ascii="Simplified Arabic" w:hAnsi="Simplified Arabic" w:cs="(AH) Manal Bold"/>
          <w:sz w:val="28"/>
          <w:szCs w:val="28"/>
          <w:rtl/>
        </w:rPr>
        <w:t>تم تنظيم البحث ليتضمن مبحثين في كل مبحث مطلبين منتهيا البحث بنتائج وتوصيات, فكان المبحث الاول يعنى بمفهوم الأهلية المطلوبة لمرضى الزهايمر  ,وهذا الاخير تم تقسيمه الى مطلبين خصص المطلب الاول لنبحث فيه عن تعريف الأهلية  , وكان المطلب الثاني مخصص لتعريف مرض الزهايمر, ثم كان المبحث الثاني بعنوان التنظيم القانوني  لتصرفات المصابين بمرض الزهايمر, و كان المطلب الاول منه ناقش حكم تصرفات المصاب بمرض الزهايمر, والمطلب الثاني كان يناقش حدود سلطة الولي وحجر المصاب بمرض الزهايمر .</w:t>
      </w:r>
    </w:p>
    <w:p w14:paraId="2C1D7248"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المبحث الأول :  مفهوم الأهلية اللزمة للمصابين بمرض الزهايمر </w:t>
      </w:r>
      <w:r>
        <w:rPr>
          <w:rFonts w:ascii="Simplified Arabic" w:hAnsi="Simplified Arabic" w:cs="(AH) Manal Bold" w:hint="cs"/>
          <w:sz w:val="28"/>
          <w:szCs w:val="28"/>
          <w:rtl/>
        </w:rPr>
        <w:t xml:space="preserve">: </w:t>
      </w:r>
      <w:r w:rsidRPr="005421E6">
        <w:rPr>
          <w:rFonts w:ascii="Simplified Arabic" w:hAnsi="Simplified Arabic" w:cs="(AH) Manal Bold"/>
          <w:sz w:val="28"/>
          <w:szCs w:val="28"/>
          <w:rtl/>
        </w:rPr>
        <w:t xml:space="preserve">لا بد لنا قبل الشروع بتنظيم قانوني لتصرفات المصاب بمرض الزهايمر أنْ نعرج على الأساس الذي يعتد به القانون لاعتبار الأشخاص وتفعيل إرادتهم لتكون معبرة عنهم بشكل يعتد به قانونا, فليس كل شخص تكون تصرفاته مقبولة أو أنْ يملك صلاحية التصرف, فللتعرف على متطلبات الإرادة المنتجة لآثارها أثر كبير في معرفة أين يكون بالذات مكان التصرف الناتج عن المصاب بمرض الزهايمر؟, ولذا كان لزامًا على البحث المرور على صحة التراضي الذي ينشأ عن التصرفات ليتم مناقشة الأهلية. </w:t>
      </w:r>
    </w:p>
    <w:p w14:paraId="00B5F559"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المطلب الأول</w:t>
      </w:r>
      <w:r>
        <w:rPr>
          <w:rFonts w:ascii="Simplified Arabic" w:hAnsi="Simplified Arabic" w:cs="(AH) Manal Bold" w:hint="cs"/>
          <w:sz w:val="28"/>
          <w:szCs w:val="28"/>
          <w:rtl/>
        </w:rPr>
        <w:t xml:space="preserve"> : </w:t>
      </w:r>
      <w:r w:rsidRPr="005421E6">
        <w:rPr>
          <w:rFonts w:ascii="Simplified Arabic" w:hAnsi="Simplified Arabic" w:cs="(AH) Manal Bold"/>
          <w:sz w:val="28"/>
          <w:szCs w:val="28"/>
          <w:rtl/>
        </w:rPr>
        <w:t xml:space="preserve">مفهوم الأهلية </w:t>
      </w:r>
      <w:r>
        <w:rPr>
          <w:rFonts w:ascii="Simplified Arabic" w:hAnsi="Simplified Arabic" w:cs="(AH) Manal Bold" w:hint="cs"/>
          <w:sz w:val="28"/>
          <w:szCs w:val="28"/>
          <w:rtl/>
        </w:rPr>
        <w:t xml:space="preserve">: </w:t>
      </w:r>
      <w:r w:rsidRPr="005421E6">
        <w:rPr>
          <w:rFonts w:ascii="Simplified Arabic" w:hAnsi="Simplified Arabic" w:cs="(AH) Manal Bold"/>
          <w:sz w:val="28"/>
          <w:szCs w:val="28"/>
          <w:rtl/>
        </w:rPr>
        <w:t xml:space="preserve">إِنَّ الشروع بالبحث عن مفهوم الأهلية لا بد أنْ يسبقه تقديم لأصل الحاجة القانونية إليها, فهي أحد أسس التراضي الذي يعد مبينًا عن نية الأشخاص في إنشاء الالتزام, فهي أمر نفسي و يدفع الانساء </w:t>
      </w:r>
      <w:proofErr w:type="spellStart"/>
      <w:r w:rsidRPr="005421E6">
        <w:rPr>
          <w:rFonts w:ascii="Simplified Arabic" w:hAnsi="Simplified Arabic" w:cs="(AH) Manal Bold"/>
          <w:sz w:val="28"/>
          <w:szCs w:val="28"/>
          <w:rtl/>
        </w:rPr>
        <w:t>لانشاء</w:t>
      </w:r>
      <w:proofErr w:type="spellEnd"/>
      <w:r w:rsidRPr="005421E6">
        <w:rPr>
          <w:rFonts w:ascii="Simplified Arabic" w:hAnsi="Simplified Arabic" w:cs="(AH) Manal Bold"/>
          <w:sz w:val="28"/>
          <w:szCs w:val="28"/>
          <w:rtl/>
        </w:rPr>
        <w:t xml:space="preserve"> التصرف , والتي يمكن أن يصرح عنها بأحد الأساليب لتظهر في العلن بأحد طرق التعبير عن الإرادة, وتكون ممثلة لصاحبها في إنشاء التزام معين, فكما هو الحال بأغلب الالتزامات تلتقي الإرادة بإرادة أخرى لتكون التزام يرتب آثارًا على كلتا الإرادتين,  إلَّا أنَّ هذه الإرادة المنتجة للآثار المتأتية  عن اتجاه الإرادة بالدخول بالتزام معين, والتي توجب الاعتداد بهذا الالتزام وتطبيق مدرجاته لا بدَّ أنْ تكون مستجمعه لمتطلبات سلامة الارادة </w:t>
      </w:r>
      <w:proofErr w:type="spellStart"/>
      <w:r w:rsidRPr="005421E6">
        <w:rPr>
          <w:rFonts w:ascii="Simplified Arabic" w:hAnsi="Simplified Arabic" w:cs="(AH) Manal Bold"/>
          <w:sz w:val="28"/>
          <w:szCs w:val="28"/>
          <w:rtl/>
        </w:rPr>
        <w:t>واستجماعها</w:t>
      </w:r>
      <w:proofErr w:type="spellEnd"/>
      <w:r w:rsidRPr="005421E6">
        <w:rPr>
          <w:rFonts w:ascii="Simplified Arabic" w:hAnsi="Simplified Arabic" w:cs="(AH) Manal Bold"/>
          <w:sz w:val="28"/>
          <w:szCs w:val="28"/>
          <w:rtl/>
        </w:rPr>
        <w:t xml:space="preserve"> للشروط اللازمة لتكون مؤهلة لترتب الحقوق والوفاء بالالتزام, وهذا لا يمكن تصوره من غير صدور التصرف من شخص يسمح له قانونًا بالقيام بالتصرفات ويرتب الالتزام, لأنَّ السن القانوني هذا يميز بين الاشخاص تبعا لقابليته على إدارة أموره من عدمه, فتسمح لجانب معين بأنْ يؤدوا جميع التصرفات, فبينما تمنع غيرهم من إنشاء أيّ التزام, وتجعل جانب آخر يقوم بالتصرفات بقدر محدد وفق شروط معينة تحدد بالقانون فمن خلال النظر إلى النظرية العامة التي تناقش الأهلية عرفت لغة  بأنَّها  " صلاحية </w:t>
      </w:r>
      <w:r w:rsidRPr="005421E6">
        <w:rPr>
          <w:rFonts w:ascii="Simplified Arabic" w:hAnsi="Simplified Arabic" w:cs="(AH) Manal Bold"/>
          <w:sz w:val="28"/>
          <w:szCs w:val="28"/>
          <w:rtl/>
        </w:rPr>
        <w:lastRenderedPageBreak/>
        <w:t>الإنسان لصدور الشيء عنه أو طلب منه قبوله), وشاهدها قول الله تعالى :( وَأَلْزَمَهُمْ كَلِمَةَ التَّقْوى وَكانُوا أَحَقَّ بِها وَأَهْلَها وَكانَ اللَّهُ بِكُلِّ شَيْءٍ عَلِيماً)</w:t>
      </w:r>
      <w:r w:rsidRPr="005421E6">
        <w:rPr>
          <w:rFonts w:ascii="Simplified Arabic" w:hAnsi="Simplified Arabic" w:cs="(AH) Manal Bold"/>
          <w:sz w:val="28"/>
          <w:szCs w:val="28"/>
          <w:vertAlign w:val="superscript"/>
          <w:rtl/>
        </w:rPr>
        <w:t xml:space="preserve"> (</w:t>
      </w:r>
      <w:r w:rsidRPr="005421E6">
        <w:rPr>
          <w:rStyle w:val="ac"/>
          <w:rFonts w:ascii="Simplified Arabic" w:hAnsi="Simplified Arabic" w:cs="(AH) Manal Bold"/>
          <w:sz w:val="28"/>
          <w:szCs w:val="28"/>
          <w:rtl/>
        </w:rPr>
        <w:endnoteReference w:id="1"/>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 xml:space="preserve"> وعرفت شرعاً : " صلاحية الإنسان لوجوب الحقوق المشروعة له وعليه على وجه يعتد به شرعاً", وعرفت قانوناً بأنَّها: "صلاحية الشخص لثبوت الحقوق له وعليه وصلاحيته لاستعمال الحقوق التي له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2"/>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 وهي بحسب تمييز الفقهاء تقسم على قسمين أهلية الوجوب وأهلية الأداء وهذا ما سيتم تفصيله كما يأتي.</w:t>
      </w:r>
    </w:p>
    <w:p w14:paraId="5F920BDB" w14:textId="77777777" w:rsidR="00605F72" w:rsidRPr="005421E6" w:rsidRDefault="00605F72" w:rsidP="00605F72">
      <w:pPr>
        <w:tabs>
          <w:tab w:val="right" w:pos="9356"/>
        </w:tabs>
        <w:jc w:val="both"/>
        <w:rPr>
          <w:rFonts w:ascii="Simplified Arabic" w:hAnsi="Simplified Arabic" w:cs="(AH) Manal Bold"/>
          <w:sz w:val="28"/>
          <w:szCs w:val="28"/>
          <w:rtl/>
          <w:lang w:bidi="ar-IQ"/>
        </w:rPr>
      </w:pPr>
      <w:r w:rsidRPr="005421E6">
        <w:rPr>
          <w:rFonts w:ascii="Simplified Arabic" w:hAnsi="Simplified Arabic" w:cs="(AH) Manal Bold"/>
          <w:sz w:val="28"/>
          <w:szCs w:val="28"/>
          <w:rtl/>
        </w:rPr>
        <w:t xml:space="preserve">    </w:t>
      </w:r>
      <w:r w:rsidRPr="005421E6">
        <w:rPr>
          <w:rFonts w:ascii="Simplified Arabic" w:hAnsi="Simplified Arabic" w:cs="(AH) Manal Bold"/>
          <w:sz w:val="28"/>
          <w:szCs w:val="28"/>
          <w:u w:val="single"/>
          <w:rtl/>
        </w:rPr>
        <w:t xml:space="preserve"> أ-  أهلية الوجوب: </w:t>
      </w:r>
      <w:r w:rsidRPr="005421E6">
        <w:rPr>
          <w:rFonts w:ascii="Simplified Arabic" w:hAnsi="Simplified Arabic" w:cs="(AH) Manal Bold"/>
          <w:sz w:val="28"/>
          <w:szCs w:val="28"/>
          <w:rtl/>
        </w:rPr>
        <w:t xml:space="preserve"> إنَّ أهلية الوجوب هي أول تقسيم للأهلية حاز على اهتمام الباحثين وفقهاء القانون لما فيها من تفصيلات دقيقة بحاجة الى الفحص والدرس للتعرف عليها وبيان أطوارها وأهميتها وتحديد محتوياتها, فقد عرفت بأنَّها: " صلاحية الشخص ليكون له حقوق وعليه التزامات ", وعرفت: " وصف للشخص الذي يأخذه القانون بنظر الاعتبار ", وهذا الشخص الذي يعول عليه القانون ويرتب عليه حقوقاً إما أن يكون شخصا طبيعيا كالإنسان العادي أو شخصا معنويا يتكون عادة من عدة أشخاص يكون لاجتماعهم ذمة مستقلة ومنفصلة عن شخصيتهم وهم افراد كالشركات والجمعيات ,فتكون لهذه التجمعات ذمة منفصلة ذات استقلالية في التصرف وتتحمل هي دون مؤسسيها تبعة ما يترتب عليها من التزامات فعلية, وأهلية الوجوب تكون معدومة وناقصة وكاملة بحسب أطوار السن وأحوال الإنسان وظروفه, فتكون معدومة للجنين الذي يولد ميتاً والمتوفي بعد تسديد ديونه, أو تكون أهلية كاملة, وهذه الأهلية تكون متأصلة وموجودة بوجود الإنسان, كما بينا في أنها اعتبار للقانون للشخص, فمتى كان الإنسان حيًّا؟ وترتبت بموجب تصرفه أو تلقى امر معين صارت له أهلية وجوب </w:t>
      </w:r>
      <w:proofErr w:type="gramStart"/>
      <w:r w:rsidRPr="005421E6">
        <w:rPr>
          <w:rFonts w:ascii="Simplified Arabic" w:hAnsi="Simplified Arabic" w:cs="(AH) Manal Bold"/>
          <w:sz w:val="28"/>
          <w:szCs w:val="28"/>
          <w:rtl/>
        </w:rPr>
        <w:t>كاملة,</w:t>
      </w:r>
      <w:proofErr w:type="gramEnd"/>
      <w:r w:rsidRPr="005421E6">
        <w:rPr>
          <w:rFonts w:ascii="Simplified Arabic" w:hAnsi="Simplified Arabic" w:cs="(AH) Manal Bold"/>
          <w:sz w:val="28"/>
          <w:szCs w:val="28"/>
          <w:rtl/>
        </w:rPr>
        <w:t xml:space="preserve"> وأما أهلية الوجوب الناقصة, فتكون إما طارئة أو أصلية  والأصلية ما يثبت للجنين, فهو في رحم أمه لا يتوقع منه أن يقوم بأي التزام بينما يكون أهلا بفرض ولادته حياً لتلقي الالتزام , وأما النقص الطارئ فيتحقق في القاتل الذي يقتل مورثه, فتنقص أهلية الوجوب التي لديه  .</w:t>
      </w:r>
    </w:p>
    <w:p w14:paraId="00DDB711" w14:textId="77777777" w:rsidR="00605F72" w:rsidRPr="005421E6" w:rsidRDefault="00605F72" w:rsidP="00605F72">
      <w:pPr>
        <w:pStyle w:val="af0"/>
        <w:tabs>
          <w:tab w:val="right" w:pos="9356"/>
        </w:tabs>
        <w:spacing w:after="0" w:line="240" w:lineRule="auto"/>
        <w:ind w:left="4"/>
        <w:jc w:val="both"/>
        <w:rPr>
          <w:rFonts w:ascii="Simplified Arabic" w:hAnsi="Simplified Arabic" w:cs="(AH) Manal Bold"/>
          <w:sz w:val="28"/>
          <w:szCs w:val="28"/>
          <w:rtl/>
        </w:rPr>
      </w:pPr>
      <w:r w:rsidRPr="005421E6">
        <w:rPr>
          <w:rFonts w:ascii="Simplified Arabic" w:hAnsi="Simplified Arabic" w:cs="(AH) Manal Bold"/>
          <w:sz w:val="28"/>
          <w:szCs w:val="28"/>
          <w:u w:val="single"/>
          <w:rtl/>
        </w:rPr>
        <w:t xml:space="preserve">ب - أهلية الأداء </w:t>
      </w:r>
      <w:r w:rsidRPr="005421E6">
        <w:rPr>
          <w:rFonts w:ascii="Simplified Arabic" w:hAnsi="Simplified Arabic" w:cs="(AH) Manal Bold"/>
          <w:sz w:val="28"/>
          <w:szCs w:val="28"/>
          <w:rtl/>
        </w:rPr>
        <w:t xml:space="preserve"> عُرِّفت أهلية الأداء في الفقه  بأنَّها : " صلاحية الإنسان لصدور الفعل عنه على وجه يعتد به شرعاً "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3"/>
      </w:r>
      <w:r w:rsidRPr="005421E6">
        <w:rPr>
          <w:rFonts w:ascii="Simplified Arabic" w:hAnsi="Simplified Arabic" w:cs="(AH) Manal Bold"/>
          <w:sz w:val="28"/>
          <w:szCs w:val="28"/>
          <w:vertAlign w:val="superscript"/>
          <w:rtl/>
        </w:rPr>
        <w:t xml:space="preserve">) </w:t>
      </w:r>
      <w:r w:rsidRPr="005421E6">
        <w:rPr>
          <w:rFonts w:ascii="Simplified Arabic" w:hAnsi="Simplified Arabic" w:cs="(AH) Manal Bold"/>
          <w:sz w:val="28"/>
          <w:szCs w:val="28"/>
          <w:rtl/>
        </w:rPr>
        <w:t xml:space="preserve">, وأما في القانون عرفت بأنها:" صلاحية الشخص لاستعمال الحقوق التي يتمتع بها ", وقانونا عرفت بأنها: " صلاحية الشخص لصدور العمل القانوني منه على وجه عتد به شرعاً ", ويتضح من ذلك أساس الاختلاف بين نوعا الأهلية, ويتضح أنَّ أهلية الأداء معنية هي صلاحية </w:t>
      </w:r>
      <w:r w:rsidRPr="005421E6">
        <w:rPr>
          <w:rFonts w:ascii="Simplified Arabic" w:hAnsi="Simplified Arabic" w:cs="(AH) Manal Bold"/>
          <w:sz w:val="28"/>
          <w:szCs w:val="28"/>
          <w:rtl/>
        </w:rPr>
        <w:lastRenderedPageBreak/>
        <w:t>الإنسان لممارسة حقوقه المقرة له على عكس ما اوردنا في أهلية الوجوب التي تعنى بالحقوق المتعاكسة للإنسان من حيث ما يثبت له وما يترتب عليه ,وهنا يتضح  امكانية ان يكون للشخص أهلية أداء ووجوب معاً , وأهلية الأداء هنا تكون في دائرة وجودية مع التمييز فأينما حل التمييز وجدت أهلية الأداء ؟, ومن هنا نجد أنَّ تصرفات الإنسان تكون منقسمة كل منها بحسب أهلية كل شخص لممارستها والأعمال ذاتها فهي على التفصيل الآتي :</w:t>
      </w:r>
    </w:p>
    <w:p w14:paraId="54C4B255" w14:textId="77777777" w:rsidR="00605F72" w:rsidRPr="005421E6" w:rsidRDefault="00605F72" w:rsidP="00605F72">
      <w:pPr>
        <w:pStyle w:val="af0"/>
        <w:numPr>
          <w:ilvl w:val="0"/>
          <w:numId w:val="52"/>
        </w:numPr>
        <w:tabs>
          <w:tab w:val="left" w:pos="146"/>
          <w:tab w:val="right" w:pos="9356"/>
        </w:tabs>
        <w:spacing w:after="0" w:line="240" w:lineRule="auto"/>
        <w:ind w:left="4" w:firstLine="0"/>
        <w:jc w:val="both"/>
        <w:rPr>
          <w:rFonts w:ascii="Simplified Arabic" w:hAnsi="Simplified Arabic" w:cs="(AH) Manal Bold"/>
          <w:sz w:val="28"/>
          <w:szCs w:val="28"/>
        </w:rPr>
      </w:pPr>
      <w:r w:rsidRPr="005421E6">
        <w:rPr>
          <w:rFonts w:ascii="Simplified Arabic" w:hAnsi="Simplified Arabic" w:cs="(AH) Manal Bold"/>
          <w:sz w:val="28"/>
          <w:szCs w:val="28"/>
          <w:rtl/>
        </w:rPr>
        <w:t xml:space="preserve">نافعة نفعا محضاً كالهبات والتبرع والعارية </w:t>
      </w:r>
    </w:p>
    <w:p w14:paraId="18FA58B3" w14:textId="77777777" w:rsidR="00605F72" w:rsidRPr="005421E6" w:rsidRDefault="00605F72" w:rsidP="00605F72">
      <w:pPr>
        <w:pStyle w:val="af0"/>
        <w:numPr>
          <w:ilvl w:val="0"/>
          <w:numId w:val="52"/>
        </w:numPr>
        <w:tabs>
          <w:tab w:val="left" w:pos="146"/>
          <w:tab w:val="right" w:pos="9356"/>
        </w:tabs>
        <w:spacing w:after="0" w:line="240" w:lineRule="auto"/>
        <w:ind w:left="4" w:firstLine="0"/>
        <w:jc w:val="both"/>
        <w:rPr>
          <w:rFonts w:ascii="Simplified Arabic" w:hAnsi="Simplified Arabic" w:cs="(AH) Manal Bold"/>
          <w:sz w:val="28"/>
          <w:szCs w:val="28"/>
        </w:rPr>
      </w:pPr>
      <w:r w:rsidRPr="005421E6">
        <w:rPr>
          <w:rFonts w:ascii="Simplified Arabic" w:hAnsi="Simplified Arabic" w:cs="(AH) Manal Bold"/>
          <w:sz w:val="28"/>
          <w:szCs w:val="28"/>
          <w:rtl/>
        </w:rPr>
        <w:t xml:space="preserve">ضارة ضرراً محضاً كعقود التبرع بالنسبة للمتبرع </w:t>
      </w:r>
    </w:p>
    <w:p w14:paraId="57298698" w14:textId="77777777" w:rsidR="00605F72" w:rsidRPr="005421E6" w:rsidRDefault="00605F72" w:rsidP="00605F72">
      <w:pPr>
        <w:pStyle w:val="af0"/>
        <w:numPr>
          <w:ilvl w:val="0"/>
          <w:numId w:val="52"/>
        </w:numPr>
        <w:tabs>
          <w:tab w:val="left" w:pos="146"/>
          <w:tab w:val="right" w:pos="9356"/>
        </w:tabs>
        <w:spacing w:after="0" w:line="240" w:lineRule="auto"/>
        <w:ind w:left="4" w:firstLine="0"/>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دائرة بين النفع </w:t>
      </w:r>
      <w:proofErr w:type="gramStart"/>
      <w:r w:rsidRPr="005421E6">
        <w:rPr>
          <w:rFonts w:ascii="Simplified Arabic" w:hAnsi="Simplified Arabic" w:cs="(AH) Manal Bold"/>
          <w:sz w:val="28"/>
          <w:szCs w:val="28"/>
          <w:rtl/>
        </w:rPr>
        <w:t>والضرر,</w:t>
      </w:r>
      <w:proofErr w:type="gramEnd"/>
      <w:r w:rsidRPr="005421E6">
        <w:rPr>
          <w:rFonts w:ascii="Simplified Arabic" w:hAnsi="Simplified Arabic" w:cs="(AH) Manal Bold"/>
          <w:sz w:val="28"/>
          <w:szCs w:val="28"/>
          <w:rtl/>
        </w:rPr>
        <w:t xml:space="preserve"> وهي كل ما تشمله عقود المعاوضة بشكليها إنْ كانت لغرض استثمار الشيء أو استغلاله أو التصرف فيه وبملكية الأعيان.</w:t>
      </w:r>
    </w:p>
    <w:p w14:paraId="6F1D5E91"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ومن ذلك نجد أنَّ كامل الأهلية يمارس جميع التصرفات التي تم ذكرها ومباشرة تصرفاتها على عكس الصغير </w:t>
      </w:r>
      <w:proofErr w:type="spellStart"/>
      <w:r w:rsidRPr="005421E6">
        <w:rPr>
          <w:rFonts w:ascii="Simplified Arabic" w:hAnsi="Simplified Arabic" w:cs="(AH) Manal Bold"/>
          <w:sz w:val="28"/>
          <w:szCs w:val="28"/>
          <w:rtl/>
        </w:rPr>
        <w:t>المييز</w:t>
      </w:r>
      <w:proofErr w:type="spellEnd"/>
      <w:r w:rsidRPr="005421E6">
        <w:rPr>
          <w:rFonts w:ascii="Simplified Arabic" w:hAnsi="Simplified Arabic" w:cs="(AH) Manal Bold"/>
          <w:sz w:val="28"/>
          <w:szCs w:val="28"/>
          <w:rtl/>
        </w:rPr>
        <w:t xml:space="preserve"> الذي يمارس وظيفة التصرفات التي تكون نافعة نفعا محضًا, وإنْ مارس أيَّ من عقود </w:t>
      </w:r>
      <w:proofErr w:type="spellStart"/>
      <w:r w:rsidRPr="005421E6">
        <w:rPr>
          <w:rFonts w:ascii="Simplified Arabic" w:hAnsi="Simplified Arabic" w:cs="(AH) Manal Bold"/>
          <w:sz w:val="28"/>
          <w:szCs w:val="28"/>
          <w:rtl/>
        </w:rPr>
        <w:t>العاوضات</w:t>
      </w:r>
      <w:proofErr w:type="spellEnd"/>
      <w:r w:rsidRPr="005421E6">
        <w:rPr>
          <w:rFonts w:ascii="Simplified Arabic" w:hAnsi="Simplified Arabic" w:cs="(AH) Manal Bold"/>
          <w:sz w:val="28"/>
          <w:szCs w:val="28"/>
          <w:rtl/>
        </w:rPr>
        <w:t xml:space="preserve"> كان تصرفه موقوفاً, وهناك من لا يباشر أي نوع من هذه الأعمال, وذلك لأنَّهُ لا يملك الأهلية التي تؤهله لممارستها, وأيُّ تصرف يصدر منه يعد باطلا .ومن هنا نجد أنَّ الأهلية بشقيها تعنى بحال ترتب الالتزامات ْ أشكالها كافة, وهنا يبرز بعد هذا التوضيح تمييزها عما يشابهها من حالات</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4"/>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 xml:space="preserve">, وأنَّ الأهلية في هذا البحث تعنى بجانبين أهلية تتعلق بالسن وبلوغ الإنسان ليكون أهلا لتحقق الالتزام من حيث إنشائها أو ثبوت الحقوق, وهذا لا يتصور في موضوع بحثنا الحالي, إلا أنَّ ما سيناقشه البحث هو أنَّ الإنسان يولد بتمام الأهلية, وإنْ كان ناقص الأهلية كان وصفه كذلك, إلا أنَّ هناك حالات يكون الإنسان فيها بأهلية تامة من ناحية السنين فهو متكامل التمييز , الا أن ما يطرأ عليه يجعله فاقداً للتمييز ويخل بذلك, فيعرض الإنسان إلى ما يذهب عقله, فنكون إما حالة تسمى عوارض الأهلية, وهي ما يتعلق بمرضى الزهايمر والذي سيتناوله بحثنا هذا . </w:t>
      </w:r>
    </w:p>
    <w:p w14:paraId="54C1C95A"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المطلب الثاني</w:t>
      </w:r>
      <w:r>
        <w:rPr>
          <w:rFonts w:ascii="Simplified Arabic" w:hAnsi="Simplified Arabic" w:cs="(AH) Manal Bold" w:hint="cs"/>
          <w:sz w:val="28"/>
          <w:szCs w:val="28"/>
          <w:rtl/>
        </w:rPr>
        <w:t xml:space="preserve">: </w:t>
      </w:r>
      <w:r w:rsidRPr="005421E6">
        <w:rPr>
          <w:rFonts w:ascii="Simplified Arabic" w:hAnsi="Simplified Arabic" w:cs="(AH) Manal Bold"/>
          <w:sz w:val="28"/>
          <w:szCs w:val="28"/>
          <w:rtl/>
        </w:rPr>
        <w:t xml:space="preserve">مفهوم مرض الزهايمر </w:t>
      </w:r>
      <w:r>
        <w:rPr>
          <w:rFonts w:ascii="Simplified Arabic" w:hAnsi="Simplified Arabic" w:cs="(AH) Manal Bold" w:hint="cs"/>
          <w:sz w:val="28"/>
          <w:szCs w:val="28"/>
          <w:rtl/>
        </w:rPr>
        <w:t>:</w:t>
      </w:r>
      <w:r w:rsidRPr="005421E6">
        <w:rPr>
          <w:rFonts w:ascii="Simplified Arabic" w:hAnsi="Simplified Arabic" w:cs="(AH) Manal Bold"/>
          <w:sz w:val="28"/>
          <w:szCs w:val="28"/>
          <w:rtl/>
        </w:rPr>
        <w:t xml:space="preserve">زاد في الدة القريبة الحديث عن مرض الزهايمر لكثرة الحالات التي تسجل في أرض الواقع  الذي بأثره ولد لنا الحاجة الى التعرف إلى هذا المرض, وتعريفه وبيان حالاته وتشخصيه وطرق علاجه  ليتسنى لنا تمييزه عن غيره من الحالات التي  تشابهه, ولإيجاد التنظيم القانوني المناسب الذي يتناسب مع هذا المرض, ولذلك كان لزاماً على البحث أنْ يتحرى </w:t>
      </w:r>
      <w:r w:rsidRPr="005421E6">
        <w:rPr>
          <w:rFonts w:ascii="Simplified Arabic" w:hAnsi="Simplified Arabic" w:cs="(AH) Manal Bold"/>
          <w:sz w:val="28"/>
          <w:szCs w:val="28"/>
          <w:rtl/>
        </w:rPr>
        <w:lastRenderedPageBreak/>
        <w:t xml:space="preserve">تعريف لهذا المرض ليحلل ويناقش حالاته وأطواره ليمكن بعد ذلك إيجاد الشكل القانوني الذي يمكن من خلاله أنْ يعامل المصاب بهذا المرض, وماه الصيغة القانونية؟ والإجراءات اللازم اتخاذها في التعاملات القانونية المتعلقة بالمصاب بهذا </w:t>
      </w:r>
      <w:proofErr w:type="gramStart"/>
      <w:r w:rsidRPr="005421E6">
        <w:rPr>
          <w:rFonts w:ascii="Simplified Arabic" w:hAnsi="Simplified Arabic" w:cs="(AH) Manal Bold"/>
          <w:sz w:val="28"/>
          <w:szCs w:val="28"/>
          <w:rtl/>
        </w:rPr>
        <w:t>المرض,</w:t>
      </w:r>
      <w:proofErr w:type="gramEnd"/>
      <w:r w:rsidRPr="005421E6">
        <w:rPr>
          <w:rFonts w:ascii="Simplified Arabic" w:hAnsi="Simplified Arabic" w:cs="(AH) Manal Bold"/>
          <w:sz w:val="28"/>
          <w:szCs w:val="28"/>
          <w:rtl/>
        </w:rPr>
        <w:t xml:space="preserve"> والتعرف إلى مراحل المرض أهمية كبرى تتجسد في تبويب الإجراء الذي يتناسب مع كل طور من أطوار المرض, وكل ذلك وغيره الكثير سعى البحث لتعريف هذا المرض والوقوف على حالاته وتصنيفه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5"/>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w:t>
      </w:r>
      <w:r>
        <w:rPr>
          <w:rFonts w:ascii="Simplified Arabic" w:hAnsi="Simplified Arabic" w:cs="(AH) Manal Bold" w:hint="cs"/>
          <w:sz w:val="28"/>
          <w:szCs w:val="28"/>
          <w:rtl/>
        </w:rPr>
        <w:t xml:space="preserve"> </w:t>
      </w:r>
      <w:r w:rsidRPr="005421E6">
        <w:rPr>
          <w:rFonts w:ascii="Simplified Arabic" w:hAnsi="Simplified Arabic" w:cs="(AH) Manal Bold"/>
          <w:sz w:val="28"/>
          <w:szCs w:val="28"/>
          <w:rtl/>
        </w:rPr>
        <w:t xml:space="preserve">عُرِّف مصطلح الرديف للزهايمر باللغة </w:t>
      </w:r>
      <w:proofErr w:type="gramStart"/>
      <w:r w:rsidRPr="005421E6">
        <w:rPr>
          <w:rFonts w:ascii="Simplified Arabic" w:hAnsi="Simplified Arabic" w:cs="(AH) Manal Bold"/>
          <w:sz w:val="28"/>
          <w:szCs w:val="28"/>
          <w:rtl/>
        </w:rPr>
        <w:t>العربية  هو</w:t>
      </w:r>
      <w:proofErr w:type="gramEnd"/>
      <w:r w:rsidRPr="005421E6">
        <w:rPr>
          <w:rFonts w:ascii="Simplified Arabic" w:hAnsi="Simplified Arabic" w:cs="(AH) Manal Bold"/>
          <w:sz w:val="28"/>
          <w:szCs w:val="28"/>
          <w:rtl/>
        </w:rPr>
        <w:t xml:space="preserve"> الخرف, والذي يعني فساد العقل من الكبر على باب فرح وكرم , ويقال قد خرف الرجل يخرف خرفاً ,فهو خرف , فسد عقله من الكبر والانثى خرفة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6"/>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 xml:space="preserve">. عُرِّف بأنَّهُ مرض تنكسي </w:t>
      </w:r>
      <w:proofErr w:type="gramStart"/>
      <w:r w:rsidRPr="005421E6">
        <w:rPr>
          <w:rFonts w:ascii="Simplified Arabic" w:hAnsi="Simplified Arabic" w:cs="(AH) Manal Bold"/>
          <w:sz w:val="28"/>
          <w:szCs w:val="28"/>
          <w:rtl/>
        </w:rPr>
        <w:t>بدائي,</w:t>
      </w:r>
      <w:proofErr w:type="gramEnd"/>
      <w:r w:rsidRPr="005421E6">
        <w:rPr>
          <w:rFonts w:ascii="Simplified Arabic" w:hAnsi="Simplified Arabic" w:cs="(AH) Manal Bold"/>
          <w:sz w:val="28"/>
          <w:szCs w:val="28"/>
          <w:rtl/>
        </w:rPr>
        <w:t xml:space="preserve"> وهو مرض عقلي ذهني أو حالة مرضية تصيب الخلايا العصبية في المخ وتؤدي إلى إفسادها وانكماشها</w:t>
      </w:r>
      <w:r w:rsidRPr="005421E6">
        <w:rPr>
          <w:rFonts w:ascii="Simplified Arabic" w:hAnsi="Simplified Arabic" w:cs="(AH) Manal Bold"/>
          <w:sz w:val="28"/>
          <w:szCs w:val="28"/>
          <w:vertAlign w:val="superscript"/>
          <w:rtl/>
        </w:rPr>
        <w:t xml:space="preserve"> </w:t>
      </w:r>
      <w:r w:rsidRPr="005421E6">
        <w:rPr>
          <w:rFonts w:ascii="Simplified Arabic" w:hAnsi="Simplified Arabic" w:cs="(AH) Manal Bold"/>
          <w:sz w:val="28"/>
          <w:szCs w:val="28"/>
          <w:rtl/>
        </w:rPr>
        <w:t xml:space="preserve">, وعُرِّف بأنَّهُ خلل دماغي يدمر خلايا المخ, ويؤثر بشدة على عمل وحياة الأشخاص يتدهور به حال المريض بمرور الوقت, فقد عرف عند العرف لكنه لم يشخص وهو المفهوم المماثل للخرف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7"/>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 xml:space="preserve"> . </w:t>
      </w:r>
    </w:p>
    <w:p w14:paraId="29565218"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والمريض يمر بثلاث مراحل تتمثل الأولى بأنَّها المرحلة المبكرة للمرض, وقد يكون الشخص المصاب لا يعي أنَّه لديه الزهايمر, ولا يمكن له بأيّ حال من الأحوال تشخيص المرض, لأنَّ في هذه الحالة لا يمكن الكشف عن المرض إلا بعد إجراءات فحص طبية عديدة, وفي غاية من التطور وفحوصات سريرية</w:t>
      </w:r>
      <w:r>
        <w:rPr>
          <w:rFonts w:ascii="Simplified Arabic" w:hAnsi="Simplified Arabic" w:cs="(AH) Manal Bold" w:hint="cs"/>
          <w:sz w:val="28"/>
          <w:szCs w:val="28"/>
          <w:rtl/>
        </w:rPr>
        <w:t xml:space="preserve"> </w:t>
      </w:r>
      <w:r w:rsidRPr="005421E6">
        <w:rPr>
          <w:rFonts w:ascii="Simplified Arabic" w:hAnsi="Simplified Arabic" w:cs="(AH) Manal Bold"/>
          <w:sz w:val="28"/>
          <w:szCs w:val="28"/>
          <w:rtl/>
        </w:rPr>
        <w:t xml:space="preserve">أما بدخوله المرحلة الثانية  والتطور الآخر للمرض  فتبرز التغييرات البسيطة التي يبدأ الإنسان بملاحظتها, فهي ضعف إدراكي معتدل, وهي تأثر معين بالتفكير وينعكس على سلوكه في الحياة , وبعد ذلك يبدأ بالتدرج في مراحل المرض, إلا أن هذا كله لا يؤثر من حيث المبدأ على حياة المريض, لأنَّه في هذه المرحلة يقوم بالعديد من الأعمال , والتي لا يتخلف فيها شيء من عقله , فالمريض لوحده قد يكون له انطباع عن تغير سلوكي, وشيء من التغييرات في خياراته وطريقة تفكيره , ألا أنَّهُ على الرغم ذلك هذه المرحلة لا تعد متطورة كثيرا, حيث إنَّها قد لا تؤثر على قدرة المريض على اتخاذ القرار أو التفكير الصحيح في نواحي الحياة المختلفة, وما يحتاج إليه من قرارات في هذا الصدد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8"/>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 xml:space="preserve"> .</w:t>
      </w:r>
      <w:r>
        <w:rPr>
          <w:rFonts w:ascii="Simplified Arabic" w:hAnsi="Simplified Arabic" w:cs="(AH) Manal Bold" w:hint="cs"/>
          <w:sz w:val="28"/>
          <w:szCs w:val="28"/>
          <w:rtl/>
        </w:rPr>
        <w:t xml:space="preserve"> </w:t>
      </w:r>
      <w:r w:rsidRPr="005421E6">
        <w:rPr>
          <w:rFonts w:ascii="Simplified Arabic" w:hAnsi="Simplified Arabic" w:cs="(AH) Manal Bold"/>
          <w:sz w:val="28"/>
          <w:szCs w:val="28"/>
          <w:rtl/>
        </w:rPr>
        <w:t xml:space="preserve">أما المرحلة الثالثة  فتتسم بالضعف الإدراكي, وهي تبدأ بالخرف البسيط, وهي الحالة التي يكون واضحا فيها للمقربين وللعائلة بداية تدهور حالة المصاب الصحية, وتكون ملاحظة حالات الخرف لديه وتمييزها بشكل واضح من خلال سلوك المريض, وتبدأ لدى المريض صعوبة في التفكير والتذكر , ويبدأ المرض بصعوبة تذكر الأحداث القريبة الحدوث , كما يصعب على المريض </w:t>
      </w:r>
      <w:r w:rsidRPr="005421E6">
        <w:rPr>
          <w:rFonts w:ascii="Simplified Arabic" w:hAnsi="Simplified Arabic" w:cs="(AH) Manal Bold"/>
          <w:sz w:val="28"/>
          <w:szCs w:val="28"/>
          <w:rtl/>
        </w:rPr>
        <w:lastRenderedPageBreak/>
        <w:t>التفكير بالأمور الهامة , ومن ثم يكون التغير في سلوك المريض أكثر وضوحاً , فهو يميل الى الهدوء والعزلة وانطوائيا ً, وهنا تكون أوضح حالة يكشف عنها المرض صعوبة  تكوين أفكاره واتخاذ قراراته, وهذا ما يهم بحثنا قانونيا ً, وهنا يحتاج المريض الى المساعدة في أداء مهامه وأموره, ومرحلة اخرى من حياة المصاب يصل فيها الى درجة صعوبة تذكر عنوان منزله ولا يكون لديه تمييز للأيام والأشهر, ويقوم بمراجعة دائمة لأسماء المقربين منه وحالاتهم, وأما مرحلته الأخيرة, فهي صعوبة التواصل مع المجتمع أو الحديث معهم, ويفقد القدرة على التحكم بالحركات, ويفقد بعدها البلع والسيطرة على الأمعاء وعمل المثانة, وهنا يكون قد افتقد جميع مقومات الإدراك</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9"/>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 xml:space="preserve"> .</w:t>
      </w:r>
      <w:r>
        <w:rPr>
          <w:rFonts w:ascii="Simplified Arabic" w:hAnsi="Simplified Arabic" w:cs="(AH) Manal Bold" w:hint="cs"/>
          <w:sz w:val="28"/>
          <w:szCs w:val="28"/>
          <w:rtl/>
        </w:rPr>
        <w:t xml:space="preserve"> </w:t>
      </w:r>
      <w:r w:rsidRPr="005421E6">
        <w:rPr>
          <w:rFonts w:ascii="Simplified Arabic" w:hAnsi="Simplified Arabic" w:cs="(AH) Manal Bold"/>
          <w:sz w:val="28"/>
          <w:szCs w:val="28"/>
          <w:rtl/>
        </w:rPr>
        <w:t xml:space="preserve">وهناك باحثون يجدون في التحاليل المختبرية والأشعة المقطعية وصور الرنين  الأثر المهم في تشخيص مرضى الزهايمر, وبيَّنوا الفرق بين الإصابات الشديدة والإصابات المتوسطة, وأنْ لا علاج قاطع لمرض الزهايمر, بل إنَّ ما يتم إعطائه للمصاب بهذا المرض هي جرعات لتثبيط انتشاره وتأخير الانتقال من مرحلة لأخرى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10"/>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 xml:space="preserve">, ونجد هنا إمكانية متابعة حالة مرضى الزهايمر للتعرف على كل حالة وما يتوجب لها من نظام قانوني, وما تم بيانه في الدراسة تمثل  الطرق التي يمكن للقضاء والاسترشاد بها للتعرف على المرض, حيث يكون الطلب المقدم من ذوي المصاب مشفوعاً بتقرير طبي, وتجدر الحاجة إلى معرفة حالات الزهايمر ومعرفة حكمها القانوني كل على حدى إذا علمنا أنَّ المرض لا علاج له, وهذا يبيّن أنَّ الطب الحديث لم يصل للعلاج  فهو بعلم الله وحده , فيكون التفصيل على هذا الحال انه يختلف عن غيره من الحالات التي يرجى شفائها او يمكن من خلال العلاج ان تتحسن في انه لا علاج له ولا يرجى منه شفاء , وهذا يجعل حكم القضاء في هذا الباب </w:t>
      </w:r>
      <w:proofErr w:type="spellStart"/>
      <w:r w:rsidRPr="005421E6">
        <w:rPr>
          <w:rFonts w:ascii="Simplified Arabic" w:hAnsi="Simplified Arabic" w:cs="(AH) Manal Bold"/>
          <w:sz w:val="28"/>
          <w:szCs w:val="28"/>
          <w:rtl/>
        </w:rPr>
        <w:t>لاطعن</w:t>
      </w:r>
      <w:proofErr w:type="spellEnd"/>
      <w:r w:rsidRPr="005421E6">
        <w:rPr>
          <w:rFonts w:ascii="Simplified Arabic" w:hAnsi="Simplified Arabic" w:cs="(AH) Manal Bold"/>
          <w:sz w:val="28"/>
          <w:szCs w:val="28"/>
          <w:rtl/>
        </w:rPr>
        <w:t xml:space="preserve"> فيه بتحسن صحة المريض وعودة الادراك له ,وزيادة على ذلك نجد ان الزهايمر بما تم تقديمه كمرض يختلف عن الخرف في كون الاخير قد يصاب به كبير السن وصغيره , وقد </w:t>
      </w:r>
      <w:proofErr w:type="spellStart"/>
      <w:r w:rsidRPr="005421E6">
        <w:rPr>
          <w:rFonts w:ascii="Simplified Arabic" w:hAnsi="Simplified Arabic" w:cs="(AH) Manal Bold"/>
          <w:sz w:val="28"/>
          <w:szCs w:val="28"/>
          <w:rtl/>
        </w:rPr>
        <w:t>لاتكون</w:t>
      </w:r>
      <w:proofErr w:type="spellEnd"/>
      <w:r w:rsidRPr="005421E6">
        <w:rPr>
          <w:rFonts w:ascii="Simplified Arabic" w:hAnsi="Simplified Arabic" w:cs="(AH) Manal Bold"/>
          <w:sz w:val="28"/>
          <w:szCs w:val="28"/>
          <w:rtl/>
        </w:rPr>
        <w:t xml:space="preserve"> مضاعفاته ذاتها بل نجد ان النسيان وضمور العقل هي اهم ما يميزه ويشترك فيما سوا ذاك معه بباقي تفاصيله, والبحث يميل الى اعتبار مرض الزهايمر افة من افات العقل وحيث انه </w:t>
      </w:r>
      <w:proofErr w:type="spellStart"/>
      <w:r w:rsidRPr="005421E6">
        <w:rPr>
          <w:rFonts w:ascii="Simplified Arabic" w:hAnsi="Simplified Arabic" w:cs="(AH) Manal Bold"/>
          <w:sz w:val="28"/>
          <w:szCs w:val="28"/>
          <w:rtl/>
        </w:rPr>
        <w:t>لايرجى</w:t>
      </w:r>
      <w:proofErr w:type="spellEnd"/>
      <w:r w:rsidRPr="005421E6">
        <w:rPr>
          <w:rFonts w:ascii="Simplified Arabic" w:hAnsi="Simplified Arabic" w:cs="(AH) Manal Bold"/>
          <w:sz w:val="28"/>
          <w:szCs w:val="28"/>
          <w:rtl/>
        </w:rPr>
        <w:t xml:space="preserve"> شفاء منه </w:t>
      </w:r>
      <w:proofErr w:type="spellStart"/>
      <w:r w:rsidRPr="005421E6">
        <w:rPr>
          <w:rFonts w:ascii="Simplified Arabic" w:hAnsi="Simplified Arabic" w:cs="(AH) Manal Bold"/>
          <w:sz w:val="28"/>
          <w:szCs w:val="28"/>
          <w:rtl/>
        </w:rPr>
        <w:t>لانجد</w:t>
      </w:r>
      <w:proofErr w:type="spellEnd"/>
      <w:r w:rsidRPr="005421E6">
        <w:rPr>
          <w:rFonts w:ascii="Simplified Arabic" w:hAnsi="Simplified Arabic" w:cs="(AH) Manal Bold"/>
          <w:sz w:val="28"/>
          <w:szCs w:val="28"/>
          <w:rtl/>
        </w:rPr>
        <w:t xml:space="preserve"> ضرر في استباق احداثه بالحجر كي نضمن سير المعاملات , وتنظيم الإجراءات بين المصاب وذويه بشكل مناسب ,ونجد الحاجة الفعلية الى فتح المراكز البحثية التخصيصية المعنية بهذا المرض </w:t>
      </w:r>
      <w:proofErr w:type="spellStart"/>
      <w:r w:rsidRPr="005421E6">
        <w:rPr>
          <w:rFonts w:ascii="Simplified Arabic" w:hAnsi="Simplified Arabic" w:cs="(AH) Manal Bold"/>
          <w:sz w:val="28"/>
          <w:szCs w:val="28"/>
          <w:rtl/>
        </w:rPr>
        <w:t>لايجاد</w:t>
      </w:r>
      <w:proofErr w:type="spellEnd"/>
      <w:r w:rsidRPr="005421E6">
        <w:rPr>
          <w:rFonts w:ascii="Simplified Arabic" w:hAnsi="Simplified Arabic" w:cs="(AH) Manal Bold"/>
          <w:sz w:val="28"/>
          <w:szCs w:val="28"/>
          <w:rtl/>
        </w:rPr>
        <w:t xml:space="preserve"> علاج له , وتزويد القضاء والمشرع بالمعلومات الكافية عن خواص المرض ليكون من خلال ذلك مواكبة تطور الدراسات </w:t>
      </w:r>
      <w:r w:rsidRPr="005421E6">
        <w:rPr>
          <w:rFonts w:ascii="Simplified Arabic" w:hAnsi="Simplified Arabic" w:cs="(AH) Manal Bold"/>
          <w:sz w:val="28"/>
          <w:szCs w:val="28"/>
          <w:rtl/>
        </w:rPr>
        <w:lastRenderedPageBreak/>
        <w:t>والخروج بنظام قانوني مناسب , حيث ان المرض لازال طي الدراسة , ويمكن للبحث تعريفه بانه (  مرض يصيب عقل الإنسان يكون في ثلاث مراحل يؤثر على ارادة الإنسان واهليته للقيام بالتصرفات القانونية) .</w:t>
      </w:r>
    </w:p>
    <w:p w14:paraId="6F9838BC"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المبحث الثاني</w:t>
      </w:r>
      <w:r>
        <w:rPr>
          <w:rFonts w:ascii="Simplified Arabic" w:hAnsi="Simplified Arabic" w:cs="(AH) Manal Bold" w:hint="cs"/>
          <w:sz w:val="28"/>
          <w:szCs w:val="28"/>
          <w:rtl/>
        </w:rPr>
        <w:t xml:space="preserve">: </w:t>
      </w:r>
      <w:r w:rsidRPr="005421E6">
        <w:rPr>
          <w:rFonts w:ascii="Simplified Arabic" w:hAnsi="Simplified Arabic" w:cs="(AH) Manal Bold"/>
          <w:sz w:val="28"/>
          <w:szCs w:val="28"/>
          <w:rtl/>
        </w:rPr>
        <w:t xml:space="preserve">النظام </w:t>
      </w:r>
      <w:proofErr w:type="gramStart"/>
      <w:r w:rsidRPr="005421E6">
        <w:rPr>
          <w:rFonts w:ascii="Simplified Arabic" w:hAnsi="Simplified Arabic" w:cs="(AH) Manal Bold"/>
          <w:sz w:val="28"/>
          <w:szCs w:val="28"/>
          <w:rtl/>
        </w:rPr>
        <w:t>القانوني  لتصرفات</w:t>
      </w:r>
      <w:proofErr w:type="gramEnd"/>
      <w:r w:rsidRPr="005421E6">
        <w:rPr>
          <w:rFonts w:ascii="Simplified Arabic" w:hAnsi="Simplified Arabic" w:cs="(AH) Manal Bold"/>
          <w:sz w:val="28"/>
          <w:szCs w:val="28"/>
          <w:rtl/>
        </w:rPr>
        <w:t xml:space="preserve"> المصابين بمرض الزهايمر</w:t>
      </w:r>
      <w:r>
        <w:rPr>
          <w:rFonts w:ascii="Simplified Arabic" w:hAnsi="Simplified Arabic" w:cs="(AH) Manal Bold" w:hint="cs"/>
          <w:sz w:val="28"/>
          <w:szCs w:val="28"/>
          <w:rtl/>
        </w:rPr>
        <w:t xml:space="preserve"> :</w:t>
      </w:r>
      <w:r w:rsidRPr="005421E6">
        <w:rPr>
          <w:rFonts w:ascii="Simplified Arabic" w:hAnsi="Simplified Arabic" w:cs="(AH) Manal Bold"/>
          <w:sz w:val="28"/>
          <w:szCs w:val="28"/>
          <w:rtl/>
        </w:rPr>
        <w:t xml:space="preserve"> بعد أنْ فرغ البحث من بيان مفهوم مرض الزهايمر وتفصيل للأهلية, وتعريف مرض الزهايمر في المصطلح الطبي, إذ  وصل البحث الى استعراض الأحكام المترتبة على تصرف المصاب بمرض الزهايمر ولذلك سيقسم هذا المبحث على مطلبين: يتضمن المطلب الأول حكم تصرفات المصاب بمرض الزهايمر شرعاً وقانوناً, وبينما يتضمن الثاني حكم تصرفات الوصي وعلى النحو الآتي :</w:t>
      </w:r>
    </w:p>
    <w:p w14:paraId="3DC57238"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المطلب الأول</w:t>
      </w:r>
      <w:r>
        <w:rPr>
          <w:rFonts w:ascii="Simplified Arabic" w:hAnsi="Simplified Arabic" w:cs="(AH) Manal Bold" w:hint="cs"/>
          <w:sz w:val="28"/>
          <w:szCs w:val="28"/>
          <w:rtl/>
        </w:rPr>
        <w:t xml:space="preserve"> : </w:t>
      </w:r>
      <w:r w:rsidRPr="005421E6">
        <w:rPr>
          <w:rFonts w:ascii="Simplified Arabic" w:hAnsi="Simplified Arabic" w:cs="(AH) Manal Bold"/>
          <w:sz w:val="28"/>
          <w:szCs w:val="28"/>
          <w:rtl/>
        </w:rPr>
        <w:t>حكم تصرفات المصاب بمرض الزهايمر</w:t>
      </w:r>
      <w:r>
        <w:rPr>
          <w:rFonts w:ascii="Simplified Arabic" w:hAnsi="Simplified Arabic" w:cs="(AH) Manal Bold" w:hint="cs"/>
          <w:sz w:val="28"/>
          <w:szCs w:val="28"/>
          <w:rtl/>
        </w:rPr>
        <w:t xml:space="preserve"> : </w:t>
      </w:r>
      <w:r w:rsidRPr="005421E6">
        <w:rPr>
          <w:rFonts w:ascii="Simplified Arabic" w:hAnsi="Simplified Arabic" w:cs="(AH) Manal Bold"/>
          <w:sz w:val="28"/>
          <w:szCs w:val="28"/>
          <w:rtl/>
        </w:rPr>
        <w:t xml:space="preserve">إنَّ الوصول الى حكم  تصرفات المصاب بمرض الزهايمر لا يمكن التعرف اليها من دون تفصيل دقيق للحالة التي ينتمي اليها هذا المرض, ولذا كان لزاماً على البحث التعرف إلى الأصل الذي يمكن من خلاله تشخيص احكامه وحالاته , فلابد من التعرف على الحالة التي تؤثر على أهلية الشخص دون ان تتعلق بالسن القانوني والشرعي للشخص , وهذا ما يعرف في العوامل المؤثرة على الأهلية , أو ما يسمى بعوارض الأهلية, والعوارض جمع عارض هو ما يطرأ على الأهلية بعد كمالها, أيْ: أن يكون بعد وجود الأهلية ما يزيلها أو ينقص منها أو يكون من يتعرض لها عرضة لتغيير أحكامه وتكليفه . </w:t>
      </w:r>
    </w:p>
    <w:p w14:paraId="5ABB93CD"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العوارض تقسم على </w:t>
      </w:r>
      <w:proofErr w:type="gramStart"/>
      <w:r w:rsidRPr="005421E6">
        <w:rPr>
          <w:rFonts w:ascii="Simplified Arabic" w:hAnsi="Simplified Arabic" w:cs="(AH) Manal Bold"/>
          <w:sz w:val="28"/>
          <w:szCs w:val="28"/>
          <w:rtl/>
        </w:rPr>
        <w:t>قسمين :</w:t>
      </w:r>
      <w:proofErr w:type="gramEnd"/>
    </w:p>
    <w:p w14:paraId="692207EC" w14:textId="77777777" w:rsidR="00605F72" w:rsidRPr="005421E6" w:rsidRDefault="00605F72" w:rsidP="00605F72">
      <w:pPr>
        <w:tabs>
          <w:tab w:val="left" w:pos="146"/>
          <w:tab w:val="right" w:pos="9356"/>
        </w:tabs>
        <w:ind w:left="4"/>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1 – العوارض </w:t>
      </w:r>
      <w:proofErr w:type="gramStart"/>
      <w:r w:rsidRPr="005421E6">
        <w:rPr>
          <w:rFonts w:ascii="Simplified Arabic" w:hAnsi="Simplified Arabic" w:cs="(AH) Manal Bold"/>
          <w:sz w:val="28"/>
          <w:szCs w:val="28"/>
          <w:rtl/>
        </w:rPr>
        <w:t>السماوية :</w:t>
      </w:r>
      <w:proofErr w:type="gramEnd"/>
      <w:r w:rsidRPr="005421E6">
        <w:rPr>
          <w:rFonts w:ascii="Simplified Arabic" w:hAnsi="Simplified Arabic" w:cs="(AH) Manal Bold"/>
          <w:sz w:val="28"/>
          <w:szCs w:val="28"/>
          <w:rtl/>
        </w:rPr>
        <w:t xml:space="preserve"> وهي من اسمها منسوبة الى السماء, وهي التي لا دخل ليد الإنسان بحدوثها فهي تكون مفروضة لا اختيارية .</w:t>
      </w:r>
    </w:p>
    <w:p w14:paraId="5996CA84" w14:textId="77777777" w:rsidR="00605F72" w:rsidRPr="005421E6" w:rsidRDefault="00605F72" w:rsidP="00605F72">
      <w:pPr>
        <w:tabs>
          <w:tab w:val="left" w:pos="146"/>
          <w:tab w:val="right" w:pos="9356"/>
        </w:tabs>
        <w:ind w:left="4"/>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2 – العوارض </w:t>
      </w:r>
      <w:proofErr w:type="gramStart"/>
      <w:r w:rsidRPr="005421E6">
        <w:rPr>
          <w:rFonts w:ascii="Simplified Arabic" w:hAnsi="Simplified Arabic" w:cs="(AH) Manal Bold"/>
          <w:sz w:val="28"/>
          <w:szCs w:val="28"/>
          <w:rtl/>
        </w:rPr>
        <w:t>المكتسبة :</w:t>
      </w:r>
      <w:proofErr w:type="gramEnd"/>
      <w:r w:rsidRPr="005421E6">
        <w:rPr>
          <w:rFonts w:ascii="Simplified Arabic" w:hAnsi="Simplified Arabic" w:cs="(AH) Manal Bold"/>
          <w:sz w:val="28"/>
          <w:szCs w:val="28"/>
          <w:rtl/>
        </w:rPr>
        <w:t xml:space="preserve"> وهي التي تكون نتاج مباشرة أسبابها من قبل العباد, وتكون من يد فاعليها وهي على قسمين ما يكون من نفس الإنسان وما يكون من غيره. </w:t>
      </w:r>
    </w:p>
    <w:p w14:paraId="08E4055F" w14:textId="77777777" w:rsidR="00605F72" w:rsidRPr="005421E6" w:rsidRDefault="00605F72" w:rsidP="00605F72">
      <w:pPr>
        <w:tabs>
          <w:tab w:val="left" w:pos="146"/>
          <w:tab w:val="right" w:pos="9356"/>
        </w:tabs>
        <w:ind w:left="4" w:right="-284"/>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أما العوارض السماوية </w:t>
      </w:r>
      <w:proofErr w:type="gramStart"/>
      <w:r w:rsidRPr="005421E6">
        <w:rPr>
          <w:rFonts w:ascii="Simplified Arabic" w:hAnsi="Simplified Arabic" w:cs="(AH) Manal Bold"/>
          <w:sz w:val="28"/>
          <w:szCs w:val="28"/>
          <w:rtl/>
        </w:rPr>
        <w:t>فهي( الجنون</w:t>
      </w:r>
      <w:proofErr w:type="gramEnd"/>
      <w:r w:rsidRPr="005421E6">
        <w:rPr>
          <w:rFonts w:ascii="Simplified Arabic" w:hAnsi="Simplified Arabic" w:cs="(AH) Manal Bold"/>
          <w:sz w:val="28"/>
          <w:szCs w:val="28"/>
          <w:rtl/>
        </w:rPr>
        <w:t xml:space="preserve"> , والعته , والنسيان , والنوم والإغماء , ومرض الموت, والحيض والنفاس , والموت ) , وأما العوارض المكتسبة فهي الجهل فيما يكون منه في دار الإسلام ودار الحرب  الخطأ, والهزل , والسفه , والسكر</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11"/>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 xml:space="preserve"> . </w:t>
      </w:r>
    </w:p>
    <w:p w14:paraId="2EAEB1B4" w14:textId="77777777" w:rsidR="00605F72" w:rsidRPr="005421E6" w:rsidRDefault="00605F72" w:rsidP="00605F72">
      <w:pPr>
        <w:tabs>
          <w:tab w:val="left" w:pos="146"/>
          <w:tab w:val="right" w:pos="9356"/>
        </w:tabs>
        <w:ind w:left="4"/>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ان الوضع الذي يشترك به مرض الزهايمر بالجنون الموجب للحجر ومنع التصرف هي الحالة الثالثة من </w:t>
      </w:r>
      <w:proofErr w:type="gramStart"/>
      <w:r w:rsidRPr="005421E6">
        <w:rPr>
          <w:rFonts w:ascii="Simplified Arabic" w:hAnsi="Simplified Arabic" w:cs="(AH) Manal Bold"/>
          <w:sz w:val="28"/>
          <w:szCs w:val="28"/>
          <w:rtl/>
        </w:rPr>
        <w:t>المرض ,</w:t>
      </w:r>
      <w:proofErr w:type="gramEnd"/>
      <w:r w:rsidRPr="005421E6">
        <w:rPr>
          <w:rFonts w:ascii="Simplified Arabic" w:hAnsi="Simplified Arabic" w:cs="(AH) Manal Bold"/>
          <w:sz w:val="28"/>
          <w:szCs w:val="28"/>
          <w:rtl/>
        </w:rPr>
        <w:t xml:space="preserve">  وهي ذات حالة الصغير غير المميز  والمجنون ,لذا نحتاج الى ان ندقق احكام المجنون لانطباقها على مريض الزهايمر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12"/>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w:t>
      </w:r>
    </w:p>
    <w:p w14:paraId="7EE415F6"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lastRenderedPageBreak/>
        <w:t xml:space="preserve">ومرض الزهايمر كغيره من باقي العوارض يكون بدرجات بحسب طبيعة المرض وتأثيره على الإرادة , فتكون تصرفاته كما قدمنا لحالاته في سابق البحث الى تصرفات مقبولة وجائزة في حالتيه الأولى والثانية, وأما الحالة الثالثة فهي حالة انعدام إرادته, وهي حالة لم ينظمها القانون حيث نص القانون على الحالات التي سبق بيانها بصفتها عوارض للأهلية, ولم يشر القانون  الى مرضى الزهايمر, إلا أننا يمكننا أن نتبين حكم المصاب بمرض الزهايمر نسبا لجانب من الفقهاء أطلقوا على هذه الحالة الجنون بجميع حالاته, وبعض آخر أشكل على الموضوع بحجة ان هذه عوامل تؤثر في الصحة النفسية وارادة الشخص الا انها لا تكون رديفة من الناحية العلمية للجنون, حيث أوردوا أن لا يوجد له نص شرعي يبين هذا المصطلح وعلاقته بالجنون من نواحي عدة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13"/>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w:t>
      </w:r>
      <w:r>
        <w:rPr>
          <w:rFonts w:ascii="Simplified Arabic" w:hAnsi="Simplified Arabic" w:cs="(AH) Manal Bold" w:hint="cs"/>
          <w:sz w:val="28"/>
          <w:szCs w:val="28"/>
          <w:rtl/>
        </w:rPr>
        <w:t xml:space="preserve"> </w:t>
      </w:r>
      <w:r w:rsidRPr="005421E6">
        <w:rPr>
          <w:rFonts w:ascii="Simplified Arabic" w:hAnsi="Simplified Arabic" w:cs="(AH) Manal Bold"/>
          <w:sz w:val="28"/>
          <w:szCs w:val="28"/>
          <w:rtl/>
        </w:rPr>
        <w:t xml:space="preserve">إلا أننا بعد الدراسة نجد أنَّ الزهايمر هو آفة من آفات العقل لا يميزها عن الجنون في حالته الشديدة سوى </w:t>
      </w:r>
      <w:proofErr w:type="gramStart"/>
      <w:r w:rsidRPr="005421E6">
        <w:rPr>
          <w:rFonts w:ascii="Simplified Arabic" w:hAnsi="Simplified Arabic" w:cs="(AH) Manal Bold"/>
          <w:sz w:val="28"/>
          <w:szCs w:val="28"/>
          <w:rtl/>
        </w:rPr>
        <w:t>الاسم,</w:t>
      </w:r>
      <w:proofErr w:type="gramEnd"/>
      <w:r w:rsidRPr="005421E6">
        <w:rPr>
          <w:rFonts w:ascii="Simplified Arabic" w:hAnsi="Simplified Arabic" w:cs="(AH) Manal Bold"/>
          <w:sz w:val="28"/>
          <w:szCs w:val="28"/>
          <w:rtl/>
        </w:rPr>
        <w:t xml:space="preserve"> وبعض الجوانب الطبية التخصيصية, والتي تصب في هدف واحد ألا وهو فقدان الإرادة جراء الإصابة بهذا المرض, ونقترح على المشرع العراقي أنْ يضيف عبارة تتعلق بالحالات المذكورة في المواد (95-94) من القانون المدني يذكر في أحدهما (اومن في حكمهما ) ليشمل القانون الحالات التي قد تستجد وتنسجم معها  كالزهايمر .</w:t>
      </w:r>
      <w:r>
        <w:rPr>
          <w:rFonts w:ascii="Simplified Arabic" w:hAnsi="Simplified Arabic" w:cs="(AH) Manal Bold" w:hint="cs"/>
          <w:sz w:val="28"/>
          <w:szCs w:val="28"/>
          <w:rtl/>
        </w:rPr>
        <w:t xml:space="preserve"> </w:t>
      </w:r>
      <w:r w:rsidRPr="005421E6">
        <w:rPr>
          <w:rFonts w:ascii="Simplified Arabic" w:hAnsi="Simplified Arabic" w:cs="(AH) Manal Bold"/>
          <w:sz w:val="28"/>
          <w:szCs w:val="28"/>
          <w:rtl/>
        </w:rPr>
        <w:t xml:space="preserve">القانون العراقي لم يقسم عوارض الأهلية لكونها سماوية وغير سماوية كما فعل الفقه الاسلامي, بل إنه أشار الى حالات التي تكون عارضا للأهلية وبين  موانع الأهلية التي لا تؤثر على أهلية الشخص, بل تمنع قيامه بالتصرفات اللازمة, ولذا يقيم القانون له من يقوم بالعمل محله ,وهي الغيبة والعاهة المزدوجة والحكم بجناية أو جنحة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14"/>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 xml:space="preserve">, ومع هذا نجد أن القانون المدني قد حدد الحالات التي لا تقبل تصرفاتهم وإن كانت بأذن الولي, ونجده أيضاً يشدد على أنهم </w:t>
      </w:r>
      <w:proofErr w:type="spellStart"/>
      <w:r w:rsidRPr="005421E6">
        <w:rPr>
          <w:rFonts w:ascii="Simplified Arabic" w:hAnsi="Simplified Arabic" w:cs="(AH) Manal Bold"/>
          <w:sz w:val="28"/>
          <w:szCs w:val="28"/>
          <w:rtl/>
        </w:rPr>
        <w:t>محجورون</w:t>
      </w:r>
      <w:proofErr w:type="spellEnd"/>
      <w:r w:rsidRPr="005421E6">
        <w:rPr>
          <w:rFonts w:ascii="Simplified Arabic" w:hAnsi="Simplified Arabic" w:cs="(AH) Manal Bold"/>
          <w:sz w:val="28"/>
          <w:szCs w:val="28"/>
          <w:rtl/>
        </w:rPr>
        <w:t xml:space="preserve"> لذاتهم, ومن هنا نجد الحاجة الى نص المشرع على الزهايمر بصورته الثالثة الشديدة كونه عارض من عوارض الأهلية ويلحق حكمه بالمجنون  في حالتيه  حيث ان مرض الزهايمر واسع الانتشار في الوقت الحاضر, ونجدد الحاجة إلى دراسات علمية أخرى حديثة لتشخيص المرض ودراسته ونشر التقارير عنه ليتسنى بعد ذلك مراجعة الأحكام القانونية تبعا لتغيير توصيفات المرض علميا ً.</w:t>
      </w:r>
      <w:r>
        <w:rPr>
          <w:rFonts w:ascii="Simplified Arabic" w:hAnsi="Simplified Arabic" w:cs="(AH) Manal Bold" w:hint="cs"/>
          <w:sz w:val="28"/>
          <w:szCs w:val="28"/>
          <w:rtl/>
        </w:rPr>
        <w:t xml:space="preserve"> </w:t>
      </w:r>
      <w:r w:rsidRPr="005421E6">
        <w:rPr>
          <w:rFonts w:ascii="Simplified Arabic" w:hAnsi="Simplified Arabic" w:cs="(AH) Manal Bold"/>
          <w:sz w:val="28"/>
          <w:szCs w:val="28"/>
          <w:rtl/>
        </w:rPr>
        <w:t xml:space="preserve">والخلاف يحدث في حالات المصاب بمرض الزهايمر </w:t>
      </w:r>
      <w:proofErr w:type="gramStart"/>
      <w:r w:rsidRPr="005421E6">
        <w:rPr>
          <w:rFonts w:ascii="Simplified Arabic" w:hAnsi="Simplified Arabic" w:cs="(AH) Manal Bold"/>
          <w:sz w:val="28"/>
          <w:szCs w:val="28"/>
          <w:rtl/>
        </w:rPr>
        <w:t>الثلاثة ,</w:t>
      </w:r>
      <w:proofErr w:type="gramEnd"/>
      <w:r w:rsidRPr="005421E6">
        <w:rPr>
          <w:rFonts w:ascii="Simplified Arabic" w:hAnsi="Simplified Arabic" w:cs="(AH) Manal Bold"/>
          <w:sz w:val="28"/>
          <w:szCs w:val="28"/>
          <w:rtl/>
        </w:rPr>
        <w:t xml:space="preserve"> فهناك من يؤسس تصرف المصاب بمرض الزهايمر بمرحلته الأولى بالسفيه, بينما ينسب تصرف المصاب بمرض الزهايمر بالمرحلة الثانية الى العته, ويجد هذا الاتجاه أنَّ مرض الزهايمر بمرحلته الثالثة والأخيرة يكون حكمه </w:t>
      </w:r>
      <w:r w:rsidRPr="005421E6">
        <w:rPr>
          <w:rFonts w:ascii="Simplified Arabic" w:hAnsi="Simplified Arabic" w:cs="(AH) Manal Bold"/>
          <w:sz w:val="28"/>
          <w:szCs w:val="28"/>
          <w:rtl/>
        </w:rPr>
        <w:lastRenderedPageBreak/>
        <w:t xml:space="preserve">بحكم الجنون, ويتم تأسيس أغلب الأحكام وفق ذلك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15"/>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w:t>
      </w:r>
      <w:r>
        <w:rPr>
          <w:rFonts w:ascii="Simplified Arabic" w:hAnsi="Simplified Arabic" w:cs="(AH) Manal Bold" w:hint="cs"/>
          <w:sz w:val="28"/>
          <w:szCs w:val="28"/>
          <w:rtl/>
        </w:rPr>
        <w:t xml:space="preserve"> </w:t>
      </w:r>
      <w:r w:rsidRPr="005421E6">
        <w:rPr>
          <w:rFonts w:ascii="Simplified Arabic" w:hAnsi="Simplified Arabic" w:cs="(AH) Manal Bold"/>
          <w:sz w:val="28"/>
          <w:szCs w:val="28"/>
          <w:rtl/>
        </w:rPr>
        <w:t xml:space="preserve"> فما يتعلق  بوقف الأموال التي قد يقدم المصاب بمرض الزهايمر الى اتخاذها, فيذهب الاتجاه الفقهي والقانوني الى عدم جواز ذلك, لأن ما يشترط في الوقف العقل, وهذا ما لا يمكن تصور وجوده في مثل هذه الحالة فينتفي معه ويذهب مع ذهاب العقل صلاحية المصاب بمرض الزهايمر لا برام تصرف يتعلق بالوقف  وهذا حكم هبة أيضا, لأن الهبة لا تصح, وإنْ أجازها الولي</w:t>
      </w:r>
      <w:r w:rsidRPr="005421E6">
        <w:rPr>
          <w:rFonts w:ascii="Simplified Arabic" w:hAnsi="Simplified Arabic" w:cs="(AH) Manal Bold"/>
          <w:sz w:val="28"/>
          <w:szCs w:val="28"/>
          <w:vertAlign w:val="superscript"/>
          <w:rtl/>
        </w:rPr>
        <w:t xml:space="preserve"> (</w:t>
      </w:r>
      <w:r w:rsidRPr="005421E6">
        <w:rPr>
          <w:rStyle w:val="ac"/>
          <w:rFonts w:ascii="Simplified Arabic" w:hAnsi="Simplified Arabic" w:cs="(AH) Manal Bold"/>
          <w:sz w:val="28"/>
          <w:szCs w:val="28"/>
          <w:rtl/>
        </w:rPr>
        <w:endnoteReference w:id="16"/>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 xml:space="preserve"> أما ما يخص وصية المصاب بمرض الزهايمر  فلا يجوز لمريض الزهايمر ان يوصي بما يزيد عن الثلث  إلا بإجازة الورثة , ولا يصح أيضا لمريض الزهايمر أن يوصي لأحد ورثته,  وهذا اتجاه وجانب من مذاهب الفقه الاسلامي وعدد من التشريعات, إلا أنَّ القانون المدني  العراقي أجاز الوصية للوارث, وهنا نجد انَّ مريض الزهايمر المدرك في المرحلة الأولى من المرض أن يوصي للوارث وغير الوارث ولا تجوز الوصية بأي شكل من الأشكال لمن كان بالمرحلة الثالثة والثانية  المتقدمة من المرض الذي يذهب بها العقل فلا يمكنه أن يوصي لاحد في مرحلته المتأخرة, وبينما يكون ذلك ممكناً لمن كان في مرحلة المرض الأولى أن يوصي بحدود الثلث في ابواب الخير</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17"/>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 xml:space="preserve">, ويجد البحث أنَّ من الأهمية بمكان أنْ يكون لمريض الزهايمر في مرحلته الأولى الحق في أنْ يعطي صلاحية إنشاء الوصية, إذا ما علمنا أنَّ المصاب بمرض الزهايمر سيعلم أنَّه بعد مدة من الزمن سيكون فاقد لصلاحياته ولإدراكه, وأنَّه سيتجه في حياته نحو مجهول سيصيب صحته ونفسه, وإنَّ هذا الشعور كفيل بأنَّ نحمل له جميع  الحق في أنْ يبرم بعض التصرفات التي تعد من أعمال الخير, والتي قد تكون مواساة له ودافع نفسي قد يؤخر مراحل تقدم المرض به, وقد يكون آخر ما يقوم بعمله </w:t>
      </w:r>
      <w:proofErr w:type="spellStart"/>
      <w:r w:rsidRPr="005421E6">
        <w:rPr>
          <w:rFonts w:ascii="Simplified Arabic" w:hAnsi="Simplified Arabic" w:cs="(AH) Manal Bold"/>
          <w:sz w:val="28"/>
          <w:szCs w:val="28"/>
          <w:rtl/>
        </w:rPr>
        <w:t>ويُسئل</w:t>
      </w:r>
      <w:proofErr w:type="spellEnd"/>
      <w:r w:rsidRPr="005421E6">
        <w:rPr>
          <w:rFonts w:ascii="Simplified Arabic" w:hAnsi="Simplified Arabic" w:cs="(AH) Manal Bold"/>
          <w:sz w:val="28"/>
          <w:szCs w:val="28"/>
          <w:rtl/>
        </w:rPr>
        <w:t xml:space="preserve"> عليه, فيكون فعل خير قد يتجه اليه في هذا الوقت العصيب الذي  سوف يمر به أما زكاة المال لمريض الزهايمر, فهنا نجد من ربط الزكاة بالتكليف, فمن كان مكلف وجبت عليه الزكاة وهذا مذهب الحنفية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18"/>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 وأما الجمهور فيجدون وجوب الزكاة من مال اليتيم ويقولون أنَّ الولي هو من يدفع عن الصغير زكاته</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19"/>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 ويذهب الشافعية الى أنَّ الصغير تجمع أمواله ثم تدفع له عن البلوغ</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20"/>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 xml:space="preserve"> وهذا لا يمكن أن يحصل في حال مريض الزهايمر الذي كان يتمتع بأهلية كاملة, ومن ثم فقدت منه, ومن هنا نميل إلى ما ذهب إليه الجمهور في هذا الباب من جواز تسديد ما عليه من زكاة إنْ وجبت واستحقت .</w:t>
      </w:r>
      <w:r>
        <w:rPr>
          <w:rFonts w:ascii="Simplified Arabic" w:hAnsi="Simplified Arabic" w:cs="(AH) Manal Bold" w:hint="cs"/>
          <w:sz w:val="28"/>
          <w:szCs w:val="28"/>
          <w:rtl/>
        </w:rPr>
        <w:t xml:space="preserve"> </w:t>
      </w:r>
      <w:r w:rsidRPr="005421E6">
        <w:rPr>
          <w:rFonts w:ascii="Simplified Arabic" w:hAnsi="Simplified Arabic" w:cs="(AH) Manal Bold"/>
          <w:sz w:val="28"/>
          <w:szCs w:val="28"/>
          <w:rtl/>
        </w:rPr>
        <w:t xml:space="preserve">أما في مسائل الزواج والطلاق فأحوال المصاب بمرض الزهايمر تختلف باختلاف أحكامه وحالات تكييفها وفق معطيات التصرف الذي يتعرض له المصاب بمرض الزهايمر في </w:t>
      </w:r>
      <w:proofErr w:type="gramStart"/>
      <w:r w:rsidRPr="005421E6">
        <w:rPr>
          <w:rFonts w:ascii="Simplified Arabic" w:hAnsi="Simplified Arabic" w:cs="(AH) Manal Bold"/>
          <w:sz w:val="28"/>
          <w:szCs w:val="28"/>
          <w:rtl/>
        </w:rPr>
        <w:t>حياته .</w:t>
      </w:r>
      <w:proofErr w:type="gramEnd"/>
    </w:p>
    <w:p w14:paraId="0F2B7AD4"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lastRenderedPageBreak/>
        <w:t xml:space="preserve">فزواج المصاب مرض الزهايمر في مرحلته الأولى يدور وجوداً وعدماً مع طبيعة عقد الزواج , فهو تارة عقد يعنى بحاجة الإنسان المتأصلة فيه , وفي جانب آخر نراه من العقود التي يجب فيها المال, فإنْ كان من جانب يتعلق بحاجة الإنسان الاصلية في الزواج ويكون الجانب المالي فيه  ضمناً سار الاتجاه لصحة زواجه وان كان الاتجاه الغالي هو كون الجانب المالي رديف الجانب الإنساني وغاية الزواج كنا هنا بحاجة الى اذن وليه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21"/>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 xml:space="preserve">, وأما مرحلته المتوسطة والأخيرة, فيجوز الزواج في هذه الحالات لتعدد المصالح المتوخاة منه, فتارة يكون لسبب يخص مصالح  أحد الأطراف لدفع ضرر الشهوة , وتحقيق حالة الاستقرار بالزواج, ومن جهة اخرى تحقيق الخدمة والرعاية للمصاب بهذا المرض, فيجوز ان يتزوج المصاب بمرض الزهايمر ولكن لا يعقد لنفسه , وهذا حال الطلاق فهو لا يطلق في حالته الثالثة, لأن طلاقه لا يقع على عكس بقية الأمراض, فإنَّ مريض الزهايمر يكون في مرحلته الثانية, فهي الحالة التي يحتاج فيها لمن يعينه ويذكره , فهنا كالمعتوه فلا يقع طلاقه وتصرفه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22"/>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w:t>
      </w:r>
      <w:r>
        <w:rPr>
          <w:rFonts w:ascii="Simplified Arabic" w:hAnsi="Simplified Arabic" w:cs="(AH) Manal Bold" w:hint="cs"/>
          <w:sz w:val="28"/>
          <w:szCs w:val="28"/>
          <w:rtl/>
        </w:rPr>
        <w:t xml:space="preserve"> </w:t>
      </w:r>
      <w:r w:rsidRPr="005421E6">
        <w:rPr>
          <w:rFonts w:ascii="Simplified Arabic" w:hAnsi="Simplified Arabic" w:cs="(AH) Manal Bold"/>
          <w:sz w:val="28"/>
          <w:szCs w:val="28"/>
          <w:rtl/>
        </w:rPr>
        <w:t xml:space="preserve"> فمريض الزهايمر في المعاملات تكون تصرفاته تأخذ في مرحلته الأولى حكم تصرف </w:t>
      </w:r>
      <w:proofErr w:type="gramStart"/>
      <w:r w:rsidRPr="005421E6">
        <w:rPr>
          <w:rFonts w:ascii="Simplified Arabic" w:hAnsi="Simplified Arabic" w:cs="(AH) Manal Bold"/>
          <w:sz w:val="28"/>
          <w:szCs w:val="28"/>
          <w:rtl/>
        </w:rPr>
        <w:t>السفيه,</w:t>
      </w:r>
      <w:proofErr w:type="gramEnd"/>
      <w:r w:rsidRPr="005421E6">
        <w:rPr>
          <w:rFonts w:ascii="Simplified Arabic" w:hAnsi="Simplified Arabic" w:cs="(AH) Manal Bold"/>
          <w:sz w:val="28"/>
          <w:szCs w:val="28"/>
          <w:rtl/>
        </w:rPr>
        <w:t xml:space="preserve"> ويلحق تصرف المصاب بمرض الزهايمر في مرحلته الثانية بتصرف المعتوه, وذلك لتأثر المصاب وإرادته بالمرض اكثر من المرحلة السابقة, واخيراً يكون حكم تصرف المصاب بمرض الزهايمر في مرحلته الثالثة حكم المجنون الذي يفقد  فيه المصاب اهليته, فيأخذ حكمه وما يترتب على الإصابة بهذا المرض من إجراءات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23"/>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w:t>
      </w:r>
      <w:r>
        <w:rPr>
          <w:rFonts w:ascii="Simplified Arabic" w:hAnsi="Simplified Arabic" w:cs="(AH) Manal Bold" w:hint="cs"/>
          <w:sz w:val="28"/>
          <w:szCs w:val="28"/>
          <w:rtl/>
        </w:rPr>
        <w:t xml:space="preserve"> </w:t>
      </w:r>
      <w:r w:rsidRPr="005421E6">
        <w:rPr>
          <w:rFonts w:ascii="Simplified Arabic" w:hAnsi="Simplified Arabic" w:cs="(AH) Manal Bold"/>
          <w:sz w:val="28"/>
          <w:szCs w:val="28"/>
          <w:rtl/>
        </w:rPr>
        <w:t xml:space="preserve">أما </w:t>
      </w:r>
      <w:proofErr w:type="gramStart"/>
      <w:r w:rsidRPr="005421E6">
        <w:rPr>
          <w:rFonts w:ascii="Simplified Arabic" w:hAnsi="Simplified Arabic" w:cs="(AH) Manal Bold"/>
          <w:sz w:val="28"/>
          <w:szCs w:val="28"/>
          <w:rtl/>
        </w:rPr>
        <w:t>القانون  المدني</w:t>
      </w:r>
      <w:proofErr w:type="gramEnd"/>
      <w:r w:rsidRPr="005421E6">
        <w:rPr>
          <w:rFonts w:ascii="Simplified Arabic" w:hAnsi="Simplified Arabic" w:cs="(AH) Manal Bold"/>
          <w:sz w:val="28"/>
          <w:szCs w:val="28"/>
          <w:rtl/>
        </w:rPr>
        <w:t xml:space="preserve"> المصري بدوره فلم ينص أيضاً على مرض الزهايمر, ولكنه نص على الجنون والعته ونص على أنَّ تصرفاتهما تكون باطلة , إلا أنَّ القانون هنا ميز بين التصرف الصادر من المشمولين بهذا الحكم إذا كان قبل قرار الحجر أم بعده, فيكون التصرف باطل بعد الحجر ويكون التصرف باطل بعد صدور قرار الحجر, ولا يكون باطل إذا كان قبل صدور قرار الحجر إِلا إذا كانت الإصابة بالجنون أو العته شائعة وقت التعاقد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24"/>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w:t>
      </w:r>
      <w:r>
        <w:rPr>
          <w:rFonts w:ascii="Simplified Arabic" w:hAnsi="Simplified Arabic" w:cs="(AH) Manal Bold" w:hint="cs"/>
          <w:sz w:val="28"/>
          <w:szCs w:val="28"/>
          <w:rtl/>
        </w:rPr>
        <w:t xml:space="preserve"> </w:t>
      </w:r>
      <w:r w:rsidRPr="005421E6">
        <w:rPr>
          <w:rFonts w:ascii="Simplified Arabic" w:hAnsi="Simplified Arabic" w:cs="(AH) Manal Bold"/>
          <w:sz w:val="28"/>
          <w:szCs w:val="28"/>
          <w:rtl/>
        </w:rPr>
        <w:t xml:space="preserve">أما القانون المدني الأردني فقد نصَّ بدوره على أنَّ المجنون والمعتوه </w:t>
      </w:r>
      <w:proofErr w:type="spellStart"/>
      <w:r w:rsidRPr="005421E6">
        <w:rPr>
          <w:rFonts w:ascii="Simplified Arabic" w:hAnsi="Simplified Arabic" w:cs="(AH) Manal Bold"/>
          <w:sz w:val="28"/>
          <w:szCs w:val="28"/>
          <w:rtl/>
        </w:rPr>
        <w:t>محجورون</w:t>
      </w:r>
      <w:proofErr w:type="spellEnd"/>
      <w:r w:rsidRPr="005421E6">
        <w:rPr>
          <w:rFonts w:ascii="Simplified Arabic" w:hAnsi="Simplified Arabic" w:cs="(AH) Manal Bold"/>
          <w:sz w:val="28"/>
          <w:szCs w:val="28"/>
          <w:rtl/>
        </w:rPr>
        <w:t xml:space="preserve"> </w:t>
      </w:r>
      <w:proofErr w:type="gramStart"/>
      <w:r w:rsidRPr="005421E6">
        <w:rPr>
          <w:rFonts w:ascii="Simplified Arabic" w:hAnsi="Simplified Arabic" w:cs="(AH) Manal Bold"/>
          <w:sz w:val="28"/>
          <w:szCs w:val="28"/>
          <w:rtl/>
        </w:rPr>
        <w:t>لذاتهم,</w:t>
      </w:r>
      <w:proofErr w:type="gramEnd"/>
      <w:r w:rsidRPr="005421E6">
        <w:rPr>
          <w:rFonts w:ascii="Simplified Arabic" w:hAnsi="Simplified Arabic" w:cs="(AH) Manal Bold"/>
          <w:sz w:val="28"/>
          <w:szCs w:val="28"/>
          <w:rtl/>
        </w:rPr>
        <w:t xml:space="preserve"> ولم ينص القانون على مرض الزهايمر, ومن هنا نجد اتجاه المشرع العراقي الى اعتبار المصابين بالجنون والعته </w:t>
      </w:r>
      <w:proofErr w:type="spellStart"/>
      <w:r w:rsidRPr="005421E6">
        <w:rPr>
          <w:rFonts w:ascii="Simplified Arabic" w:hAnsi="Simplified Arabic" w:cs="(AH) Manal Bold"/>
          <w:sz w:val="28"/>
          <w:szCs w:val="28"/>
          <w:rtl/>
        </w:rPr>
        <w:t>محجورون</w:t>
      </w:r>
      <w:proofErr w:type="spellEnd"/>
      <w:r w:rsidRPr="005421E6">
        <w:rPr>
          <w:rFonts w:ascii="Simplified Arabic" w:hAnsi="Simplified Arabic" w:cs="(AH) Manal Bold"/>
          <w:sz w:val="28"/>
          <w:szCs w:val="28"/>
          <w:rtl/>
        </w:rPr>
        <w:t xml:space="preserve"> لذاتهم معتبرا أنه قد أصيب بمرض يذهب فيه العقل, ويؤثر على السلامة العقلية, وهذا ما يتم اثباته بموجب التقارير الطبية, ويصدر بذلك القضاء قرار للحجر, فمن هنا يعدُّ المصاب بالزهايمر محجور لذاته عند  فقدان أهليته, وإثبات ذلك بالتقرير الطبي</w:t>
      </w:r>
      <w:r w:rsidRPr="005421E6">
        <w:rPr>
          <w:rFonts w:ascii="Simplified Arabic" w:hAnsi="Simplified Arabic" w:cs="(AH) Manal Bold"/>
          <w:sz w:val="28"/>
          <w:szCs w:val="28"/>
          <w:vertAlign w:val="superscript"/>
          <w:rtl/>
        </w:rPr>
        <w:t xml:space="preserve"> (</w:t>
      </w:r>
      <w:r w:rsidRPr="005421E6">
        <w:rPr>
          <w:rStyle w:val="ac"/>
          <w:rFonts w:ascii="Simplified Arabic" w:hAnsi="Simplified Arabic" w:cs="(AH) Manal Bold"/>
          <w:sz w:val="28"/>
          <w:szCs w:val="28"/>
          <w:rtl/>
        </w:rPr>
        <w:endnoteReference w:id="25"/>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 xml:space="preserve"> .</w:t>
      </w:r>
      <w:r>
        <w:rPr>
          <w:rFonts w:ascii="Simplified Arabic" w:hAnsi="Simplified Arabic" w:cs="(AH) Manal Bold" w:hint="cs"/>
          <w:sz w:val="28"/>
          <w:szCs w:val="28"/>
          <w:rtl/>
        </w:rPr>
        <w:t xml:space="preserve"> </w:t>
      </w:r>
      <w:r w:rsidRPr="005421E6">
        <w:rPr>
          <w:rFonts w:ascii="Simplified Arabic" w:hAnsi="Simplified Arabic" w:cs="(AH) Manal Bold"/>
          <w:sz w:val="28"/>
          <w:szCs w:val="28"/>
          <w:rtl/>
        </w:rPr>
        <w:t xml:space="preserve">أما القانون المدني المغربي لم ينص على مرض الزهايمر أيضاً إلا أنَّ القضاء </w:t>
      </w:r>
      <w:r w:rsidRPr="005421E6">
        <w:rPr>
          <w:rFonts w:ascii="Simplified Arabic" w:hAnsi="Simplified Arabic" w:cs="(AH) Manal Bold"/>
          <w:sz w:val="28"/>
          <w:szCs w:val="28"/>
          <w:rtl/>
        </w:rPr>
        <w:lastRenderedPageBreak/>
        <w:t xml:space="preserve">بت في حالات مرض </w:t>
      </w:r>
      <w:proofErr w:type="gramStart"/>
      <w:r w:rsidRPr="005421E6">
        <w:rPr>
          <w:rFonts w:ascii="Simplified Arabic" w:hAnsi="Simplified Arabic" w:cs="(AH) Manal Bold"/>
          <w:sz w:val="28"/>
          <w:szCs w:val="28"/>
          <w:rtl/>
        </w:rPr>
        <w:t>الزهايمر ,</w:t>
      </w:r>
      <w:proofErr w:type="gramEnd"/>
      <w:r w:rsidRPr="005421E6">
        <w:rPr>
          <w:rFonts w:ascii="Simplified Arabic" w:hAnsi="Simplified Arabic" w:cs="(AH) Manal Bold"/>
          <w:sz w:val="28"/>
          <w:szCs w:val="28"/>
          <w:rtl/>
        </w:rPr>
        <w:t xml:space="preserve">حيث وصف ان مرض الزهايمر يؤثر بصفة ملموسة على القدرات العقلية للمصاب , وخاصة ملكة ادراكه والتمييز لديه, فإنَّهُ ينهض لأن يكون سبباً للحجر عليه, وتعتمد المحكمة في ايقاع الحجر على جميعهم وسائل الاثبات ومنها الخبرة الطبية ولا يؤثر تاريخ الاصابة بالمرض, لأنه ليس أساس لإيقاع الحجر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26"/>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 xml:space="preserve"> . ولكل ما تقدم يكون من الضروري رفد  الباحثين في موضوع تصرفات المصاب بمرض الزهايمر  بآخر النشرات الصحية المعنية ليكون هناك تقييم مستمر لحالة المرض وتصرفات المصاب القانونية وتجدر الاشارة الى اهمية اعتماد تنظيم قانوني لتصرفات المصاب بمرض الزهايمر والاخذ بما اقره الفقه الاسلامي من شمول لأي مستجد أو طارئ في مجال الأمراض فيما يتعلق بالزهايمر أو غيره من الأمراض الأخرى فيكون ذلك من خلال تقسيم مراحل المرض التي بدورها سيتم تقسيم التصرفات الناتجة عنها الى ما يقترن بها في الحكم, حيث يأخذ في المرحلة الأولى حكم تصرف السفيه, ويلحق تصرفه في المرحلة الثانية بالمعتوه, والثالثة منها بالجنون المستمر, ولا نجد ضررًا في وجود نص قانوني يشمل حالات تصرفات المصاب بمرض الزهايمر, أو من يكون بحكم الأمراض المشار إليها في القانون لتكون هناك توصيفات أكثر دقة للحالات المعروضة أمام القضاء .</w:t>
      </w:r>
    </w:p>
    <w:p w14:paraId="1213BF41"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 كما ان من اهم </w:t>
      </w:r>
      <w:proofErr w:type="spellStart"/>
      <w:r w:rsidRPr="005421E6">
        <w:rPr>
          <w:rFonts w:ascii="Simplified Arabic" w:hAnsi="Simplified Arabic" w:cs="(AH) Manal Bold"/>
          <w:sz w:val="28"/>
          <w:szCs w:val="28"/>
          <w:rtl/>
        </w:rPr>
        <w:t>مايمكن</w:t>
      </w:r>
      <w:proofErr w:type="spellEnd"/>
      <w:r w:rsidRPr="005421E6">
        <w:rPr>
          <w:rFonts w:ascii="Simplified Arabic" w:hAnsi="Simplified Arabic" w:cs="(AH) Manal Bold"/>
          <w:sz w:val="28"/>
          <w:szCs w:val="28"/>
          <w:rtl/>
        </w:rPr>
        <w:t xml:space="preserve"> ذكره في معرض الحديث عن تحديد التصرفات في هذا </w:t>
      </w:r>
      <w:proofErr w:type="gramStart"/>
      <w:r w:rsidRPr="005421E6">
        <w:rPr>
          <w:rFonts w:ascii="Simplified Arabic" w:hAnsi="Simplified Arabic" w:cs="(AH) Manal Bold"/>
          <w:sz w:val="28"/>
          <w:szCs w:val="28"/>
          <w:rtl/>
        </w:rPr>
        <w:t>المجال ,</w:t>
      </w:r>
      <w:proofErr w:type="gramEnd"/>
      <w:r w:rsidRPr="005421E6">
        <w:rPr>
          <w:rFonts w:ascii="Simplified Arabic" w:hAnsi="Simplified Arabic" w:cs="(AH) Manal Bold"/>
          <w:sz w:val="28"/>
          <w:szCs w:val="28"/>
          <w:rtl/>
        </w:rPr>
        <w:t xml:space="preserve">فهو الاشارة الى سعة الفقه الاسلامي لاستيعاب جميع الوقائع المستحدثة , وامكانية الرجوع في القانون الى استبعاد التحديد الخاص بالحالات المشمولة بفقدان الاهلية للتصرفات القانونية , وتفصيل ضوابط ودرجات اعتبارات فقدان الاهلية بشكل يسمح ليكون ملماً بالحالات التي قد </w:t>
      </w:r>
      <w:proofErr w:type="spellStart"/>
      <w:r w:rsidRPr="005421E6">
        <w:rPr>
          <w:rFonts w:ascii="Simplified Arabic" w:hAnsi="Simplified Arabic" w:cs="(AH) Manal Bold"/>
          <w:sz w:val="28"/>
          <w:szCs w:val="28"/>
          <w:rtl/>
        </w:rPr>
        <w:t>تطراء</w:t>
      </w:r>
      <w:proofErr w:type="spellEnd"/>
      <w:r w:rsidRPr="005421E6">
        <w:rPr>
          <w:rFonts w:ascii="Simplified Arabic" w:hAnsi="Simplified Arabic" w:cs="(AH) Manal Bold"/>
          <w:sz w:val="28"/>
          <w:szCs w:val="28"/>
          <w:rtl/>
        </w:rPr>
        <w:t xml:space="preserve"> مستقبلا .</w:t>
      </w:r>
    </w:p>
    <w:p w14:paraId="1A9CE8D9"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المطلب </w:t>
      </w:r>
      <w:proofErr w:type="gramStart"/>
      <w:r w:rsidRPr="005421E6">
        <w:rPr>
          <w:rFonts w:ascii="Simplified Arabic" w:hAnsi="Simplified Arabic" w:cs="(AH) Manal Bold"/>
          <w:sz w:val="28"/>
          <w:szCs w:val="28"/>
          <w:rtl/>
        </w:rPr>
        <w:t xml:space="preserve">الثاني </w:t>
      </w:r>
      <w:r>
        <w:rPr>
          <w:rFonts w:ascii="Simplified Arabic" w:hAnsi="Simplified Arabic" w:cs="(AH) Manal Bold" w:hint="cs"/>
          <w:sz w:val="28"/>
          <w:szCs w:val="28"/>
          <w:rtl/>
        </w:rPr>
        <w:t>:</w:t>
      </w:r>
      <w:proofErr w:type="gramEnd"/>
      <w:r>
        <w:rPr>
          <w:rFonts w:ascii="Simplified Arabic" w:hAnsi="Simplified Arabic" w:cs="(AH) Manal Bold" w:hint="cs"/>
          <w:sz w:val="28"/>
          <w:szCs w:val="28"/>
          <w:rtl/>
        </w:rPr>
        <w:t xml:space="preserve"> </w:t>
      </w:r>
      <w:r w:rsidRPr="005421E6">
        <w:rPr>
          <w:rFonts w:ascii="Simplified Arabic" w:hAnsi="Simplified Arabic" w:cs="(AH) Manal Bold"/>
          <w:sz w:val="28"/>
          <w:szCs w:val="28"/>
          <w:rtl/>
        </w:rPr>
        <w:t xml:space="preserve">حجر المصاب بالزهايمر وحدود سلطة  الولي </w:t>
      </w:r>
      <w:r>
        <w:rPr>
          <w:rFonts w:ascii="Simplified Arabic" w:hAnsi="Simplified Arabic" w:cs="(AH) Manal Bold" w:hint="cs"/>
          <w:sz w:val="28"/>
          <w:szCs w:val="28"/>
          <w:rtl/>
        </w:rPr>
        <w:t>:</w:t>
      </w:r>
      <w:r w:rsidRPr="005421E6">
        <w:rPr>
          <w:rFonts w:ascii="Simplified Arabic" w:hAnsi="Simplified Arabic" w:cs="(AH) Manal Bold"/>
          <w:sz w:val="28"/>
          <w:szCs w:val="28"/>
          <w:rtl/>
        </w:rPr>
        <w:t xml:space="preserve">تكلم فقهاء المسلمين عن الولاية على المال وقيل فيها: " تنفيذ القول على الغير شاء أم أبى "  لذا نحن بحاجة الى تفصيل الحجر وبيان حدود صلاحية وحدود سلطة الوصي لمريض الزهايمر لنعلم ما يمكن له فعله وما لا يجوزه القانون من تصرفات تتعلق به, وإنَّ الحجر في اللغة هو الحجر أي مطلق المنع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27"/>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 xml:space="preserve">  وهو أيضاً : " المنع والتضييق ومنه سمي الحرم حجراً ", وقوله جل في علاه:(وَيَقُولُونَ حِجْرًا مَحْجُورًا)</w:t>
      </w:r>
      <w:r w:rsidRPr="005421E6">
        <w:rPr>
          <w:rFonts w:ascii="Simplified Arabic" w:hAnsi="Simplified Arabic" w:cs="(AH) Manal Bold"/>
          <w:sz w:val="28"/>
          <w:szCs w:val="28"/>
          <w:vertAlign w:val="superscript"/>
          <w:rtl/>
        </w:rPr>
        <w:t xml:space="preserve"> (</w:t>
      </w:r>
      <w:r w:rsidRPr="005421E6">
        <w:rPr>
          <w:rStyle w:val="ac"/>
          <w:rFonts w:ascii="Simplified Arabic" w:hAnsi="Simplified Arabic" w:cs="(AH) Manal Bold"/>
          <w:sz w:val="28"/>
          <w:szCs w:val="28"/>
          <w:rtl/>
        </w:rPr>
        <w:endnoteReference w:id="28"/>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 xml:space="preserve"> , أي حرماً محرماً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29"/>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 xml:space="preserve"> .</w:t>
      </w:r>
      <w:r>
        <w:rPr>
          <w:rFonts w:ascii="Simplified Arabic" w:hAnsi="Simplified Arabic" w:cs="(AH) Manal Bold" w:hint="cs"/>
          <w:sz w:val="28"/>
          <w:szCs w:val="28"/>
          <w:rtl/>
        </w:rPr>
        <w:t xml:space="preserve"> </w:t>
      </w:r>
      <w:r w:rsidRPr="005421E6">
        <w:rPr>
          <w:rFonts w:ascii="Simplified Arabic" w:hAnsi="Simplified Arabic" w:cs="(AH) Manal Bold"/>
          <w:sz w:val="28"/>
          <w:szCs w:val="28"/>
          <w:rtl/>
        </w:rPr>
        <w:t xml:space="preserve">ومن الاصطلاح فقد عرَّف عند  الحنفية بأنه: " منع نفاذ تصرف قولي "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30"/>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 xml:space="preserve">,  وهذا يشمل ما تتجه اليه الإرادة لإظهار نفسها من خلال القول وإنشاء الالتزام , وعرَّف عند المالكية بأنَّهُ: " منع الإنسان من التصرف في ماله " وهنا نجد </w:t>
      </w:r>
      <w:r w:rsidRPr="005421E6">
        <w:rPr>
          <w:rFonts w:ascii="Simplified Arabic" w:hAnsi="Simplified Arabic" w:cs="(AH) Manal Bold"/>
          <w:sz w:val="28"/>
          <w:szCs w:val="28"/>
          <w:rtl/>
        </w:rPr>
        <w:lastRenderedPageBreak/>
        <w:t xml:space="preserve">ان التعريف اشتمل جميع تصرفات الشخص المحجور عليه المتعلقة بالتصرف في ماله , فلا يمكن الاعتداد بتصرفات المحجور المالية الا من خلال القيم والوصي عليه, وهنا كان الخلاف الفقهي في كون الحجر على جميع الاموال , وهو توجه الجانب الاشمل من مذاهب الفقه الاسلامي , واتجاه لجانب من المالكية يذهب الى الحجر على جانب من اموال المحجور عليه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31"/>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w:t>
      </w:r>
      <w:r>
        <w:rPr>
          <w:rFonts w:ascii="Simplified Arabic" w:hAnsi="Simplified Arabic" w:cs="(AH) Manal Bold" w:hint="cs"/>
          <w:sz w:val="28"/>
          <w:szCs w:val="28"/>
          <w:rtl/>
        </w:rPr>
        <w:t xml:space="preserve"> </w:t>
      </w:r>
      <w:r w:rsidRPr="005421E6">
        <w:rPr>
          <w:rFonts w:ascii="Simplified Arabic" w:hAnsi="Simplified Arabic" w:cs="(AH) Manal Bold"/>
          <w:sz w:val="28"/>
          <w:szCs w:val="28"/>
          <w:rtl/>
        </w:rPr>
        <w:t xml:space="preserve">وعرَّف عند الشافعية بأنَّهُ: " المنع من التصرفات المالية "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32"/>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 xml:space="preserve">وهو لا يذهب بعيداً عما أشاروا إليه المالكية في بيان وصف الحجر. أما الحنابلة فقد عرفوه بأنُّهُ: "منع </w:t>
      </w:r>
      <w:proofErr w:type="gramStart"/>
      <w:r w:rsidRPr="005421E6">
        <w:rPr>
          <w:rFonts w:ascii="Simplified Arabic" w:hAnsi="Simplified Arabic" w:cs="(AH) Manal Bold"/>
          <w:sz w:val="28"/>
          <w:szCs w:val="28"/>
          <w:rtl/>
        </w:rPr>
        <w:t>الإنسان  من</w:t>
      </w:r>
      <w:proofErr w:type="gramEnd"/>
      <w:r w:rsidRPr="005421E6">
        <w:rPr>
          <w:rFonts w:ascii="Simplified Arabic" w:hAnsi="Simplified Arabic" w:cs="(AH) Manal Bold"/>
          <w:sz w:val="28"/>
          <w:szCs w:val="28"/>
          <w:rtl/>
        </w:rPr>
        <w:t xml:space="preserve"> التصرفات المالية "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33"/>
      </w:r>
      <w:r w:rsidRPr="005421E6">
        <w:rPr>
          <w:rFonts w:ascii="Simplified Arabic" w:hAnsi="Simplified Arabic" w:cs="(AH) Manal Bold"/>
          <w:sz w:val="28"/>
          <w:szCs w:val="28"/>
          <w:vertAlign w:val="superscript"/>
          <w:rtl/>
        </w:rPr>
        <w:t>)</w:t>
      </w:r>
      <w:r>
        <w:rPr>
          <w:rFonts w:ascii="Simplified Arabic" w:hAnsi="Simplified Arabic" w:cs="(AH) Manal Bold" w:hint="cs"/>
          <w:sz w:val="28"/>
          <w:szCs w:val="28"/>
          <w:rtl/>
        </w:rPr>
        <w:t xml:space="preserve"> </w:t>
      </w:r>
      <w:r w:rsidRPr="005421E6">
        <w:rPr>
          <w:rFonts w:ascii="Simplified Arabic" w:hAnsi="Simplified Arabic" w:cs="(AH) Manal Bold"/>
          <w:sz w:val="28"/>
          <w:szCs w:val="28"/>
          <w:rtl/>
        </w:rPr>
        <w:t xml:space="preserve">وعرَّف عند الإمامية بأنَّهُ: " الممنوع من التصرف في ماله ", ويشمل ذلك المريض الممنوع من بعض ماله , والصبي والمجنون وقيل العبد إلا أنَّهُ لا يدخل  في ذلك لأنَّهُ لا يملك شيء ,وهو لا يمنع من التصرف في الاكل او الشرب ونحوها من الأمور الاضطرارية, والواضح من التعريف أنَّه ليس فيه ما يدل على التعميم والتخصيص, بل من صدق عليه المنع في ماله على أي وجه كان فهو محجوراً عليه.  وقد ثبت قضاء أمير المؤمنين (ع) بالحجر على الغلام المفسد حتى يعقل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34"/>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w:t>
      </w:r>
      <w:r>
        <w:rPr>
          <w:rFonts w:ascii="Simplified Arabic" w:hAnsi="Simplified Arabic" w:cs="(AH) Manal Bold" w:hint="cs"/>
          <w:sz w:val="28"/>
          <w:szCs w:val="28"/>
          <w:rtl/>
        </w:rPr>
        <w:t xml:space="preserve"> </w:t>
      </w:r>
      <w:r w:rsidRPr="005421E6">
        <w:rPr>
          <w:rFonts w:ascii="Simplified Arabic" w:hAnsi="Simplified Arabic" w:cs="(AH) Manal Bold"/>
          <w:sz w:val="28"/>
          <w:szCs w:val="28"/>
          <w:rtl/>
        </w:rPr>
        <w:t xml:space="preserve">إنَّ الحجر وكما هو موضح يمكن اختزاله بالمنع من التصرف, فيتولى وليه أمره الى أن يفك عنه الحجر, وإنَّ الحجر كما يبدو يكون واقعا على الأقوال لا الأفعال, لأنَّ الاقوال يمكن ردها لكونها تسبق الافعال والفعل لا يرد بل من الممكن ان يرتب عليه صحة ونفاذ, وإنَّ الحجر له مشروعية متأتية من الكتاب والسنة والإجماع والمعقول, وقسموه على ما هو محتاج أو لا يحتاج لحكم القضاء او كلياً او جزئياً وحجر لحق النفس كالمحجور لحق النفس كالحجر على المجنون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35"/>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 xml:space="preserve">, ومن هنا نجد أنَّ الحجر لمصلحة المحجور عليه تتحقق على المجنون وعلى المصاب بمرض الزهايمر كون ما تقدم يشتمل على الحالة مدار البحث . وعرفت مجلة الاحكام العدلية في المادة (941) الحجر بأنَّهُ :( هو منع شخص مخصوص من تصرفه القولي ويقال لذلك الشخص بعد الحجر محجوراً), والحجر نوعان الحجر الحكمي ويشمل من حجر عليه لذاته من دون حاجة لتقرير ذلك وهذا نص المادة (94) من القانون المدني العراقي التي اعتبرت الصغير والمجنون والمعتوه </w:t>
      </w:r>
      <w:proofErr w:type="spellStart"/>
      <w:r w:rsidRPr="005421E6">
        <w:rPr>
          <w:rFonts w:ascii="Simplified Arabic" w:hAnsi="Simplified Arabic" w:cs="(AH) Manal Bold"/>
          <w:sz w:val="28"/>
          <w:szCs w:val="28"/>
          <w:rtl/>
        </w:rPr>
        <w:t>محجورون</w:t>
      </w:r>
      <w:proofErr w:type="spellEnd"/>
      <w:r w:rsidRPr="005421E6">
        <w:rPr>
          <w:rFonts w:ascii="Simplified Arabic" w:hAnsi="Simplified Arabic" w:cs="(AH) Manal Bold"/>
          <w:sz w:val="28"/>
          <w:szCs w:val="28"/>
          <w:rtl/>
        </w:rPr>
        <w:t xml:space="preserve"> لذاتهم, والنوع الثاني الحجر القضائي والذي يحكم به القاضي وهو ما نصت عليه المادة (95) من القانون المدني العراقي, وأحالت المادة (111) من القانون المدني العراقي الى القوانين والأنظمة والتعليمات في بيان إجراءات الحجر على المحجورين وإدارة الأموال العائدة لهم وتسري أحكام </w:t>
      </w:r>
      <w:r w:rsidRPr="005421E6">
        <w:rPr>
          <w:rFonts w:ascii="Simplified Arabic" w:hAnsi="Simplified Arabic" w:cs="(AH) Manal Bold"/>
          <w:sz w:val="28"/>
          <w:szCs w:val="28"/>
          <w:rtl/>
        </w:rPr>
        <w:lastRenderedPageBreak/>
        <w:t>قانون رعاية القاصرين رقم (78) لسنة 1980م على المحجور الذي تقرر المحكمة أنه ناقص الأهلية أو فاقدها (مادة 3-ج- فقرة اولاً) .</w:t>
      </w:r>
    </w:p>
    <w:p w14:paraId="109D8435"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بينما تختص محكمة الأحوال الشخصية بالحجر ورفعه وكيفية </w:t>
      </w:r>
      <w:proofErr w:type="gramStart"/>
      <w:r w:rsidRPr="005421E6">
        <w:rPr>
          <w:rFonts w:ascii="Simplified Arabic" w:hAnsi="Simplified Arabic" w:cs="(AH) Manal Bold"/>
          <w:sz w:val="28"/>
          <w:szCs w:val="28"/>
          <w:rtl/>
        </w:rPr>
        <w:t>إثباته,</w:t>
      </w:r>
      <w:proofErr w:type="gramEnd"/>
      <w:r w:rsidRPr="005421E6">
        <w:rPr>
          <w:rFonts w:ascii="Simplified Arabic" w:hAnsi="Simplified Arabic" w:cs="(AH) Manal Bold"/>
          <w:sz w:val="28"/>
          <w:szCs w:val="28"/>
          <w:rtl/>
        </w:rPr>
        <w:t xml:space="preserve"> وللقاضي ايقاع الحجر متى وجدت أسبابه من دون خصومة, ويتحقق تعذر التعبير عن الارادة وما تتعرض له في حال الجنون والعته بموجب تقرير طبي يكون بطلب من المحكمة, ولا تنفذ الأحكام بصورة قطعية مالم تصادق عليها محكمة التمييز الاتحادية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36"/>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w:t>
      </w:r>
      <w:r>
        <w:rPr>
          <w:rFonts w:ascii="Simplified Arabic" w:hAnsi="Simplified Arabic" w:cs="(AH) Manal Bold" w:hint="cs"/>
          <w:sz w:val="28"/>
          <w:szCs w:val="28"/>
          <w:rtl/>
        </w:rPr>
        <w:t xml:space="preserve"> </w:t>
      </w:r>
      <w:r w:rsidRPr="005421E6">
        <w:rPr>
          <w:rFonts w:ascii="Simplified Arabic" w:hAnsi="Simplified Arabic" w:cs="(AH) Manal Bold"/>
          <w:sz w:val="28"/>
          <w:szCs w:val="28"/>
          <w:rtl/>
        </w:rPr>
        <w:t xml:space="preserve">إنَّ اقرار الحجر ليست الغاية منه المحافظة على مال المحجور </w:t>
      </w:r>
      <w:proofErr w:type="gramStart"/>
      <w:r w:rsidRPr="005421E6">
        <w:rPr>
          <w:rFonts w:ascii="Simplified Arabic" w:hAnsi="Simplified Arabic" w:cs="(AH) Manal Bold"/>
          <w:sz w:val="28"/>
          <w:szCs w:val="28"/>
          <w:rtl/>
        </w:rPr>
        <w:t>فحسب,</w:t>
      </w:r>
      <w:proofErr w:type="gramEnd"/>
      <w:r w:rsidRPr="005421E6">
        <w:rPr>
          <w:rFonts w:ascii="Simplified Arabic" w:hAnsi="Simplified Arabic" w:cs="(AH) Manal Bold"/>
          <w:sz w:val="28"/>
          <w:szCs w:val="28"/>
          <w:rtl/>
        </w:rPr>
        <w:t xml:space="preserve"> ولكن يتعدى الهدف منه ذلك الى المحافظة على استقرار المعاملات القانونية والتجارية حيث إنَّ  الاعلام  عن هذا الشخص بأنَّهُ  ليس مشمول باي تصرف, فالعلم به والإعلان عنه يجنب الإفراد التعامل معه, والدخول في معاملات غير منتجة والمادة (95) لم تحدد طرق الاعلان عن الحجر ونجد من الضرورة الى نشر ذلك في المجلات والصحف  زيادة على اعلام بعض الدوائر المعنية التي تتطلب شكلية  معينة في العقود كالتسجيل العقاري والمرور العامة .</w:t>
      </w:r>
      <w:r>
        <w:rPr>
          <w:rFonts w:ascii="Simplified Arabic" w:hAnsi="Simplified Arabic" w:cs="(AH) Manal Bold" w:hint="cs"/>
          <w:sz w:val="28"/>
          <w:szCs w:val="28"/>
          <w:rtl/>
        </w:rPr>
        <w:t xml:space="preserve"> </w:t>
      </w:r>
      <w:r w:rsidRPr="005421E6">
        <w:rPr>
          <w:rFonts w:ascii="Simplified Arabic" w:hAnsi="Simplified Arabic" w:cs="(AH) Manal Bold"/>
          <w:sz w:val="28"/>
          <w:szCs w:val="28"/>
          <w:rtl/>
        </w:rPr>
        <w:t xml:space="preserve">والقانون المدني العراقي قد </w:t>
      </w:r>
      <w:proofErr w:type="gramStart"/>
      <w:r w:rsidRPr="005421E6">
        <w:rPr>
          <w:rFonts w:ascii="Simplified Arabic" w:hAnsi="Simplified Arabic" w:cs="(AH) Manal Bold"/>
          <w:sz w:val="28"/>
          <w:szCs w:val="28"/>
          <w:rtl/>
        </w:rPr>
        <w:t>حدد  حالات</w:t>
      </w:r>
      <w:proofErr w:type="gramEnd"/>
      <w:r w:rsidRPr="005421E6">
        <w:rPr>
          <w:rFonts w:ascii="Simplified Arabic" w:hAnsi="Simplified Arabic" w:cs="(AH) Manal Bold"/>
          <w:sz w:val="28"/>
          <w:szCs w:val="28"/>
          <w:rtl/>
        </w:rPr>
        <w:t xml:space="preserve"> الحجر بشكل مفصل فيها, وهم (المجنون والمعتوه والسفيه والمغفل)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37"/>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 xml:space="preserve">.  إنَّ الولاية أكثر تأثيرًا من </w:t>
      </w:r>
      <w:proofErr w:type="gramStart"/>
      <w:r w:rsidRPr="005421E6">
        <w:rPr>
          <w:rFonts w:ascii="Simplified Arabic" w:hAnsi="Simplified Arabic" w:cs="(AH) Manal Bold"/>
          <w:sz w:val="28"/>
          <w:szCs w:val="28"/>
          <w:rtl/>
        </w:rPr>
        <w:t>الوصاية,</w:t>
      </w:r>
      <w:proofErr w:type="gramEnd"/>
      <w:r w:rsidRPr="005421E6">
        <w:rPr>
          <w:rFonts w:ascii="Simplified Arabic" w:hAnsi="Simplified Arabic" w:cs="(AH) Manal Bold"/>
          <w:sz w:val="28"/>
          <w:szCs w:val="28"/>
          <w:rtl/>
        </w:rPr>
        <w:t xml:space="preserve"> وذلك لأمر يعود لمحددات وصلاحيات تصرفات كل منهم تجاه من تم حجره , فهم سواء في تصرفات المصاب بالزهايمر المتعلقة بالأفعال النافعة والظاهرة , فيقوم كل منهم بالأعمال النافعة, ويمتنعون عن الضار من الأفعال, ولكن الاختلاف يكون في التصرفات الدائرة بين النفع والضرر, فالولي يباشر أعمال المصاب بالزهايمر, ولو كان التصرف يفضي الى غبن يسير ولا يسمح له أن يتصرف إن أورث تصرف غبن فاحش, فيباشر أعمال التصرف والإدارة من دون اذن المحكمة, ولو حصل بغبن يسير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38"/>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w:t>
      </w:r>
      <w:r>
        <w:rPr>
          <w:rFonts w:ascii="Simplified Arabic" w:hAnsi="Simplified Arabic" w:cs="(AH) Manal Bold" w:hint="cs"/>
          <w:sz w:val="28"/>
          <w:szCs w:val="28"/>
          <w:rtl/>
        </w:rPr>
        <w:t xml:space="preserve"> </w:t>
      </w:r>
      <w:r w:rsidRPr="005421E6">
        <w:rPr>
          <w:rFonts w:ascii="Simplified Arabic" w:hAnsi="Simplified Arabic" w:cs="(AH) Manal Bold"/>
          <w:sz w:val="28"/>
          <w:szCs w:val="28"/>
          <w:rtl/>
        </w:rPr>
        <w:t xml:space="preserve">أما الوصي فهو محدود بعقود الإدارة </w:t>
      </w:r>
      <w:proofErr w:type="gramStart"/>
      <w:r w:rsidRPr="005421E6">
        <w:rPr>
          <w:rFonts w:ascii="Simplified Arabic" w:hAnsi="Simplified Arabic" w:cs="(AH) Manal Bold"/>
          <w:sz w:val="28"/>
          <w:szCs w:val="28"/>
          <w:rtl/>
        </w:rPr>
        <w:t>فقط ,</w:t>
      </w:r>
      <w:proofErr w:type="gramEnd"/>
      <w:r w:rsidRPr="005421E6">
        <w:rPr>
          <w:rFonts w:ascii="Simplified Arabic" w:hAnsi="Simplified Arabic" w:cs="(AH) Manal Bold"/>
          <w:sz w:val="28"/>
          <w:szCs w:val="28"/>
          <w:rtl/>
        </w:rPr>
        <w:t xml:space="preserve"> ولو كانت بغبن يسير, وأما عقود التصرفات فلا يكون له الاتيان بها إلا بأذن المحكمة</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39"/>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 xml:space="preserve">, وأما التصرفات التي تكون مترددة بين النفع والضر كالبيع والقسمة فلا تكون جائزة لأي منهم فهي لا تدخل ضمن الصلاحيات الخاصة بهم لإدارة أموال المصاب بمرض الزهايمر فالقيم هنا لا يستطيع ان يشتري شيء لنفسه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40"/>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w:t>
      </w:r>
      <w:r>
        <w:rPr>
          <w:rFonts w:ascii="Simplified Arabic" w:hAnsi="Simplified Arabic" w:cs="(AH) Manal Bold" w:hint="cs"/>
          <w:sz w:val="28"/>
          <w:szCs w:val="28"/>
          <w:rtl/>
        </w:rPr>
        <w:t xml:space="preserve"> </w:t>
      </w:r>
      <w:r w:rsidRPr="005421E6">
        <w:rPr>
          <w:rFonts w:ascii="Simplified Arabic" w:hAnsi="Simplified Arabic" w:cs="(AH) Manal Bold"/>
          <w:sz w:val="28"/>
          <w:szCs w:val="28"/>
          <w:rtl/>
        </w:rPr>
        <w:t xml:space="preserve">أما من يقوم بمتابعة المحجورين وقضاياهم وأمورهم وحتى لها النظر في استثمار </w:t>
      </w:r>
      <w:proofErr w:type="gramStart"/>
      <w:r w:rsidRPr="005421E6">
        <w:rPr>
          <w:rFonts w:ascii="Simplified Arabic" w:hAnsi="Simplified Arabic" w:cs="(AH) Manal Bold"/>
          <w:sz w:val="28"/>
          <w:szCs w:val="28"/>
          <w:rtl/>
        </w:rPr>
        <w:t>أموالهم,</w:t>
      </w:r>
      <w:proofErr w:type="gramEnd"/>
      <w:r w:rsidRPr="005421E6">
        <w:rPr>
          <w:rFonts w:ascii="Simplified Arabic" w:hAnsi="Simplified Arabic" w:cs="(AH) Manal Bold"/>
          <w:sz w:val="28"/>
          <w:szCs w:val="28"/>
          <w:rtl/>
        </w:rPr>
        <w:t xml:space="preserve"> وتقوم ايضاً محاسبة القاصرين , وهي مديرية رعايا القاصرين المعنية بشؤون المحجور عليهم كالمجون أو الصغير أو المصاب بالزهايمر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41"/>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 xml:space="preserve">.      والقضاء في العراق يصدر حجة الحجر </w:t>
      </w:r>
      <w:proofErr w:type="spellStart"/>
      <w:r w:rsidRPr="005421E6">
        <w:rPr>
          <w:rFonts w:ascii="Simplified Arabic" w:hAnsi="Simplified Arabic" w:cs="(AH) Manal Bold"/>
          <w:sz w:val="28"/>
          <w:szCs w:val="28"/>
          <w:rtl/>
        </w:rPr>
        <w:t>والقيمومة</w:t>
      </w:r>
      <w:proofErr w:type="spellEnd"/>
      <w:r w:rsidRPr="005421E6">
        <w:rPr>
          <w:rFonts w:ascii="Simplified Arabic" w:hAnsi="Simplified Arabic" w:cs="(AH) Manal Bold"/>
          <w:sz w:val="28"/>
          <w:szCs w:val="28"/>
          <w:rtl/>
        </w:rPr>
        <w:t xml:space="preserve"> للمصابين بمرض </w:t>
      </w:r>
      <w:proofErr w:type="gramStart"/>
      <w:r w:rsidRPr="005421E6">
        <w:rPr>
          <w:rFonts w:ascii="Simplified Arabic" w:hAnsi="Simplified Arabic" w:cs="(AH) Manal Bold"/>
          <w:sz w:val="28"/>
          <w:szCs w:val="28"/>
          <w:rtl/>
        </w:rPr>
        <w:t>الزهايمر,</w:t>
      </w:r>
      <w:proofErr w:type="gramEnd"/>
      <w:r w:rsidRPr="005421E6">
        <w:rPr>
          <w:rFonts w:ascii="Simplified Arabic" w:hAnsi="Simplified Arabic" w:cs="(AH) Manal Bold"/>
          <w:sz w:val="28"/>
          <w:szCs w:val="28"/>
          <w:rtl/>
        </w:rPr>
        <w:t xml:space="preserve">  ويكون بطلب من أبناء المصاب أو </w:t>
      </w:r>
      <w:r w:rsidRPr="005421E6">
        <w:rPr>
          <w:rFonts w:ascii="Simplified Arabic" w:hAnsi="Simplified Arabic" w:cs="(AH) Manal Bold"/>
          <w:sz w:val="28"/>
          <w:szCs w:val="28"/>
          <w:rtl/>
        </w:rPr>
        <w:lastRenderedPageBreak/>
        <w:t xml:space="preserve">أبويه , ولعدم قدرة المصاب عن على إدارة شؤونه, ولعدم سلامته الذهنية , وبعد تأييد ذلك من قبل الجهات الصحية من خلال تقرير طبي يوضح القابلية العقلية والذهنية للمصاب بالمرض, فتقرر  المحكمة حينها حجر المصاب بالزهايمر وتعيين قيما عنه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42"/>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w:t>
      </w:r>
      <w:r>
        <w:rPr>
          <w:rFonts w:ascii="Simplified Arabic" w:hAnsi="Simplified Arabic" w:cs="(AH) Manal Bold" w:hint="cs"/>
          <w:sz w:val="28"/>
          <w:szCs w:val="28"/>
          <w:rtl/>
        </w:rPr>
        <w:t xml:space="preserve"> </w:t>
      </w:r>
      <w:r w:rsidRPr="005421E6">
        <w:rPr>
          <w:rFonts w:ascii="Simplified Arabic" w:hAnsi="Simplified Arabic" w:cs="(AH) Manal Bold"/>
          <w:sz w:val="28"/>
          <w:szCs w:val="28"/>
          <w:rtl/>
        </w:rPr>
        <w:t xml:space="preserve">إنَّ الولاية أو الوصاية ليست بلا حدود , بل هي متعلقة بما يتصف فيه الوصي أو الولي اذا كان ممن يعرف عنهم بحسن التصرف يجاز تصرفه , واذا كان لا يحسن التصرف وسيء السمعة أو أنه لا يدير حتى أمواله بشكل صحيح, فلا يمكن بقائه وليا للمحجور, بل يجب أن تسلب منه الولاية أو الوصايا, وهذا ما يذهب إليه الفقه الإسلامي, فتسحب منه الولاية أو الوصاية أو تقيد بالأذن عند التصرف, وطابق ذلك القانون المدني العراقي بنصه على ذلك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43"/>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 ونجد الحاجة الفعلية إلى النص على سحب يد الوصي أو الولي من أموال المحجور بنص واضح يوضح الإجراءات , ويبين كيفية تنظيم سحب اليد او تقييد يده في ذلك, حيث يستفاد من ذلك في تنظيم وبيات حالات السحب كالأمور المتعلقة في أموال المحجور إذا استحقت ان يكون لها شيء من  الخصوصية, أو ما يتعلق في ذات الوصي أو الولي والحالات التي إذا ما استجدت في الولي أو الوصي فيتم سحب الولاية منه بذكر حالات على سبيل المثال لا الحصر , وزيادة على إضافة حالة سوء الإدارة للشخص في إدارة أمواله كشرط لسحب الولاية .</w:t>
      </w:r>
      <w:r>
        <w:rPr>
          <w:rFonts w:ascii="Simplified Arabic" w:hAnsi="Simplified Arabic" w:cs="(AH) Manal Bold" w:hint="cs"/>
          <w:sz w:val="28"/>
          <w:szCs w:val="28"/>
          <w:rtl/>
        </w:rPr>
        <w:t xml:space="preserve"> </w:t>
      </w:r>
      <w:r w:rsidRPr="005421E6">
        <w:rPr>
          <w:rFonts w:ascii="Simplified Arabic" w:hAnsi="Simplified Arabic" w:cs="(AH) Manal Bold"/>
          <w:sz w:val="28"/>
          <w:szCs w:val="28"/>
          <w:rtl/>
        </w:rPr>
        <w:t xml:space="preserve">وهنا نجد من الأهمية بمكان أن نشير إلى أهمية التمييز بين الحجر الناتج عن الجنون وعن غيره من الحالات لما في كل حالة خصوصية تنفرد </w:t>
      </w:r>
      <w:proofErr w:type="gramStart"/>
      <w:r w:rsidRPr="005421E6">
        <w:rPr>
          <w:rFonts w:ascii="Simplified Arabic" w:hAnsi="Simplified Arabic" w:cs="(AH) Manal Bold"/>
          <w:sz w:val="28"/>
          <w:szCs w:val="28"/>
          <w:rtl/>
        </w:rPr>
        <w:t>بها,</w:t>
      </w:r>
      <w:proofErr w:type="gramEnd"/>
      <w:r w:rsidRPr="005421E6">
        <w:rPr>
          <w:rFonts w:ascii="Simplified Arabic" w:hAnsi="Simplified Arabic" w:cs="(AH) Manal Bold"/>
          <w:sz w:val="28"/>
          <w:szCs w:val="28"/>
          <w:rtl/>
        </w:rPr>
        <w:t xml:space="preserve"> وأن يكون النص بالأخذ بنظر الاعتبار طبيعة كل مرض  فنجد الحاجة الى تشخيص حالات مرض الزهايمر وبيان الوقت الذي يكون فيه الحجر مناسباً, ومتى يمكن أن يكون الحجر غير ملزم تبعا لطبيعة المرض ومراحله, وأن يكون هناك إحاطة للمحكمة عن كل ما يحدث لأموال المحجور من تعرض , وتتبني دائرة رعاية القاصرين </w:t>
      </w:r>
      <w:r w:rsidRPr="005421E6">
        <w:rPr>
          <w:rFonts w:ascii="Simplified Arabic" w:hAnsi="Simplified Arabic" w:cs="(AH) Manal Bold"/>
          <w:sz w:val="28"/>
          <w:szCs w:val="28"/>
          <w:vertAlign w:val="superscript"/>
          <w:rtl/>
        </w:rPr>
        <w:t>(</w:t>
      </w:r>
      <w:r w:rsidRPr="005421E6">
        <w:rPr>
          <w:rStyle w:val="ac"/>
          <w:rFonts w:ascii="Simplified Arabic" w:hAnsi="Simplified Arabic" w:cs="(AH) Manal Bold"/>
          <w:sz w:val="28"/>
          <w:szCs w:val="28"/>
          <w:rtl/>
        </w:rPr>
        <w:endnoteReference w:id="44"/>
      </w:r>
      <w:r w:rsidRPr="005421E6">
        <w:rPr>
          <w:rFonts w:ascii="Simplified Arabic" w:hAnsi="Simplified Arabic" w:cs="(AH) Manal Bold"/>
          <w:sz w:val="28"/>
          <w:szCs w:val="28"/>
          <w:vertAlign w:val="superscript"/>
          <w:rtl/>
        </w:rPr>
        <w:t>)</w:t>
      </w:r>
      <w:r w:rsidRPr="005421E6">
        <w:rPr>
          <w:rFonts w:ascii="Simplified Arabic" w:hAnsi="Simplified Arabic" w:cs="(AH) Manal Bold"/>
          <w:sz w:val="28"/>
          <w:szCs w:val="28"/>
          <w:rtl/>
        </w:rPr>
        <w:t xml:space="preserve"> متابعة حالة المصابين بمرض الزهايمر بعد الحجر عليهم المتعلقة بهذا الخصوص.</w:t>
      </w:r>
    </w:p>
    <w:p w14:paraId="05E5A1A6" w14:textId="77777777" w:rsidR="00605F72" w:rsidRPr="005421E6" w:rsidRDefault="00605F72" w:rsidP="00605F72">
      <w:pPr>
        <w:tabs>
          <w:tab w:val="right" w:pos="9356"/>
        </w:tabs>
        <w:jc w:val="both"/>
        <w:rPr>
          <w:rFonts w:ascii="Simplified Arabic" w:hAnsi="Simplified Arabic" w:cs="(AH) Manal Bold"/>
          <w:sz w:val="28"/>
          <w:szCs w:val="28"/>
          <w:u w:val="single"/>
          <w:rtl/>
        </w:rPr>
      </w:pPr>
      <w:proofErr w:type="gramStart"/>
      <w:r w:rsidRPr="005421E6">
        <w:rPr>
          <w:rFonts w:ascii="Simplified Arabic" w:hAnsi="Simplified Arabic" w:cs="(AH) Manal Bold"/>
          <w:sz w:val="28"/>
          <w:szCs w:val="28"/>
          <w:u w:val="single"/>
          <w:rtl/>
        </w:rPr>
        <w:t>الخاتمة :</w:t>
      </w:r>
      <w:proofErr w:type="gramEnd"/>
    </w:p>
    <w:p w14:paraId="55772037"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       توصل البحث إلى مجموعة من النتائج </w:t>
      </w:r>
      <w:proofErr w:type="gramStart"/>
      <w:r w:rsidRPr="005421E6">
        <w:rPr>
          <w:rFonts w:ascii="Simplified Arabic" w:hAnsi="Simplified Arabic" w:cs="(AH) Manal Bold"/>
          <w:sz w:val="28"/>
          <w:szCs w:val="28"/>
          <w:rtl/>
        </w:rPr>
        <w:t>والتوصيات,</w:t>
      </w:r>
      <w:proofErr w:type="gramEnd"/>
      <w:r w:rsidRPr="005421E6">
        <w:rPr>
          <w:rFonts w:ascii="Simplified Arabic" w:hAnsi="Simplified Arabic" w:cs="(AH) Manal Bold"/>
          <w:sz w:val="28"/>
          <w:szCs w:val="28"/>
          <w:rtl/>
        </w:rPr>
        <w:t xml:space="preserve"> وأهم ما </w:t>
      </w:r>
      <w:proofErr w:type="spellStart"/>
      <w:r w:rsidRPr="005421E6">
        <w:rPr>
          <w:rFonts w:ascii="Simplified Arabic" w:hAnsi="Simplified Arabic" w:cs="(AH) Manal Bold"/>
          <w:sz w:val="28"/>
          <w:szCs w:val="28"/>
          <w:rtl/>
        </w:rPr>
        <w:t>ما</w:t>
      </w:r>
      <w:proofErr w:type="spellEnd"/>
      <w:r w:rsidRPr="005421E6">
        <w:rPr>
          <w:rFonts w:ascii="Simplified Arabic" w:hAnsi="Simplified Arabic" w:cs="(AH) Manal Bold"/>
          <w:sz w:val="28"/>
          <w:szCs w:val="28"/>
          <w:rtl/>
        </w:rPr>
        <w:t xml:space="preserve"> سيتم إيجازه الآتي :</w:t>
      </w:r>
    </w:p>
    <w:p w14:paraId="561BBFB0"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      </w:t>
      </w:r>
      <w:proofErr w:type="gramStart"/>
      <w:r w:rsidRPr="005421E6">
        <w:rPr>
          <w:rFonts w:ascii="Simplified Arabic" w:hAnsi="Simplified Arabic" w:cs="(AH) Manal Bold"/>
          <w:sz w:val="28"/>
          <w:szCs w:val="28"/>
          <w:rtl/>
        </w:rPr>
        <w:t>النتائج :</w:t>
      </w:r>
      <w:proofErr w:type="gramEnd"/>
    </w:p>
    <w:p w14:paraId="01959763"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1 – لم يتم تعريف مرض الزهايمر في التشريعات ولكن هناك تعريفات علمية عديدة فعرف بأنّه عرف بأنَّه مرض تنكسي </w:t>
      </w:r>
      <w:proofErr w:type="gramStart"/>
      <w:r w:rsidRPr="005421E6">
        <w:rPr>
          <w:rFonts w:ascii="Simplified Arabic" w:hAnsi="Simplified Arabic" w:cs="(AH) Manal Bold"/>
          <w:sz w:val="28"/>
          <w:szCs w:val="28"/>
          <w:rtl/>
        </w:rPr>
        <w:t>بدائي ,</w:t>
      </w:r>
      <w:proofErr w:type="gramEnd"/>
      <w:r w:rsidRPr="005421E6">
        <w:rPr>
          <w:rFonts w:ascii="Simplified Arabic" w:hAnsi="Simplified Arabic" w:cs="(AH) Manal Bold"/>
          <w:sz w:val="28"/>
          <w:szCs w:val="28"/>
          <w:rtl/>
        </w:rPr>
        <w:t xml:space="preserve"> وهو مرض عقلي ذهني او حالة </w:t>
      </w:r>
      <w:r w:rsidRPr="005421E6">
        <w:rPr>
          <w:rFonts w:ascii="Simplified Arabic" w:hAnsi="Simplified Arabic" w:cs="(AH) Manal Bold"/>
          <w:sz w:val="28"/>
          <w:szCs w:val="28"/>
          <w:rtl/>
        </w:rPr>
        <w:lastRenderedPageBreak/>
        <w:t>مرضية تصيب الخلايا العصبية في المخ وتؤدي الى افسادها وانكماشها, وعرف بأنّه خلل دماغي يدمر خلايا المخ ويؤثر بشدة على عمل وحياة الأشخاص يتدهور به حال المريض بمرور الوقت, فقد عرَّف عند العرف لكنه لم يشخص, وهو المفهوم المماثل للخرف.</w:t>
      </w:r>
    </w:p>
    <w:p w14:paraId="62DD5946"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  2 – أنَّ مرض الزهايمر يمر بثلاث مراحل تكون متفاوتة في نسبة فقدان الإنسان </w:t>
      </w:r>
      <w:proofErr w:type="gramStart"/>
      <w:r w:rsidRPr="005421E6">
        <w:rPr>
          <w:rFonts w:ascii="Simplified Arabic" w:hAnsi="Simplified Arabic" w:cs="(AH) Manal Bold"/>
          <w:sz w:val="28"/>
          <w:szCs w:val="28"/>
          <w:rtl/>
        </w:rPr>
        <w:t>لإدراكه,</w:t>
      </w:r>
      <w:proofErr w:type="gramEnd"/>
      <w:r w:rsidRPr="005421E6">
        <w:rPr>
          <w:rFonts w:ascii="Simplified Arabic" w:hAnsi="Simplified Arabic" w:cs="(AH) Manal Bold"/>
          <w:sz w:val="28"/>
          <w:szCs w:val="28"/>
          <w:rtl/>
        </w:rPr>
        <w:t xml:space="preserve"> فيكون في الأولى محتفظا بعقله مع تفاوت في حالات الاستجابة الذهنية لديه, وبينما تكون الثانية مذهبة لعقله جزئياً وأما الحالة الثالثة المتطورة من المرض فهي مذهبة لعقل المصاب بالكامل .</w:t>
      </w:r>
    </w:p>
    <w:p w14:paraId="60B6C7FE"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3 – أنْ ما يؤثر على </w:t>
      </w:r>
      <w:proofErr w:type="gramStart"/>
      <w:r w:rsidRPr="005421E6">
        <w:rPr>
          <w:rFonts w:ascii="Simplified Arabic" w:hAnsi="Simplified Arabic" w:cs="(AH) Manal Bold"/>
          <w:sz w:val="28"/>
          <w:szCs w:val="28"/>
          <w:rtl/>
        </w:rPr>
        <w:t>الأهلية,</w:t>
      </w:r>
      <w:proofErr w:type="gramEnd"/>
      <w:r w:rsidRPr="005421E6">
        <w:rPr>
          <w:rFonts w:ascii="Simplified Arabic" w:hAnsi="Simplified Arabic" w:cs="(AH) Manal Bold"/>
          <w:sz w:val="28"/>
          <w:szCs w:val="28"/>
          <w:rtl/>
        </w:rPr>
        <w:t xml:space="preserve"> وينقصها في الفقه الاسلامي والقانون هي مذهبات العقل التي تنقض الارادة وتؤثر على سلامة العقل, وقد وردت بالقانون على سبيل الحصر والحالات هي (الجنون – العته – السفه – وذي الغفلة - والصغير) </w:t>
      </w:r>
    </w:p>
    <w:p w14:paraId="5F23405A"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4 – أنَّ حكم تصرف المصاب بمرض الزهايمر في أحوال الزواج والطلاق والوقف تكون تصرفاته تأخذ في مرحلته الأولى حكم تصرف </w:t>
      </w:r>
      <w:proofErr w:type="gramStart"/>
      <w:r w:rsidRPr="005421E6">
        <w:rPr>
          <w:rFonts w:ascii="Simplified Arabic" w:hAnsi="Simplified Arabic" w:cs="(AH) Manal Bold"/>
          <w:sz w:val="28"/>
          <w:szCs w:val="28"/>
          <w:rtl/>
        </w:rPr>
        <w:t>السفيه,</w:t>
      </w:r>
      <w:proofErr w:type="gramEnd"/>
      <w:r w:rsidRPr="005421E6">
        <w:rPr>
          <w:rFonts w:ascii="Simplified Arabic" w:hAnsi="Simplified Arabic" w:cs="(AH) Manal Bold"/>
          <w:sz w:val="28"/>
          <w:szCs w:val="28"/>
          <w:rtl/>
        </w:rPr>
        <w:t xml:space="preserve"> ويلحق تصرف المصاب بمرض الزهايمر في مرحلته الثانية بتصرف المعتوه وذلك لتأثر المصاب وارادته بالمرض اكثر من المرحلة السابقة , وأخيراً يكون حكم تصرف المصاب بمرض الزهايمر في مرحلته الثالثة حكم المجنون الذي يفقد  فيه المصاب أهليته فيأخذ حكمه وما يترتب على الاصابة بهذا المرض من إجراءات.</w:t>
      </w:r>
    </w:p>
    <w:p w14:paraId="666897CE"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5 – يحجر على المصاب بمرض الزهايمر فهو محجور لذاته في مرحلته الثالثة </w:t>
      </w:r>
      <w:proofErr w:type="gramStart"/>
      <w:r w:rsidRPr="005421E6">
        <w:rPr>
          <w:rFonts w:ascii="Simplified Arabic" w:hAnsi="Simplified Arabic" w:cs="(AH) Manal Bold"/>
          <w:sz w:val="28"/>
          <w:szCs w:val="28"/>
          <w:rtl/>
        </w:rPr>
        <w:t>والثانية,</w:t>
      </w:r>
      <w:proofErr w:type="gramEnd"/>
      <w:r w:rsidRPr="005421E6">
        <w:rPr>
          <w:rFonts w:ascii="Simplified Arabic" w:hAnsi="Simplified Arabic" w:cs="(AH) Manal Bold"/>
          <w:sz w:val="28"/>
          <w:szCs w:val="28"/>
          <w:rtl/>
        </w:rPr>
        <w:t xml:space="preserve"> ويترتب عليه تعيين من يكون مسؤولا عنه, حيث حدد القانون المدني العراقي حالات الحجر في الجنون والعته وهاتان الحالتان يسريان حكما على تصرفات المصاب بمرض الزهايمر, وتكون دائرة رعاية القاصرين مسؤولة عن متابعة أحواله, ويصدر قرار الحجر من القضاء ليباشر من تم تكليفه تسيير إجراءات إدارة أموال من هو تحت ولايته المصاب بمرض الزهايمر .</w:t>
      </w:r>
    </w:p>
    <w:p w14:paraId="5594B53E" w14:textId="77777777" w:rsidR="00605F72" w:rsidRPr="005421E6" w:rsidRDefault="00605F72" w:rsidP="00605F72">
      <w:pPr>
        <w:tabs>
          <w:tab w:val="right" w:pos="9356"/>
        </w:tabs>
        <w:jc w:val="both"/>
        <w:rPr>
          <w:rFonts w:ascii="Simplified Arabic" w:hAnsi="Simplified Arabic" w:cs="(AH) Manal Bold"/>
          <w:sz w:val="28"/>
          <w:szCs w:val="28"/>
          <w:rtl/>
        </w:rPr>
      </w:pPr>
      <w:proofErr w:type="gramStart"/>
      <w:r w:rsidRPr="005421E6">
        <w:rPr>
          <w:rFonts w:ascii="Simplified Arabic" w:hAnsi="Simplified Arabic" w:cs="(AH) Manal Bold"/>
          <w:sz w:val="28"/>
          <w:szCs w:val="28"/>
          <w:rtl/>
        </w:rPr>
        <w:t>التوصيات :</w:t>
      </w:r>
      <w:proofErr w:type="gramEnd"/>
    </w:p>
    <w:p w14:paraId="44F9EB95"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 1 - اعتبار مرض الزهايمر آفة من آفات العقل وحيث أنه لا يرجى شفاء منه لا نجد ضرر في استباق احداثه بالحجر كي نضمن سير المعاملات, وتنظيم الإجراءات بين المصاب وذويه بشكل مناسب, ونجد الحاجة الفعلية الى فتح المراكز البحثية التخصيصية المعنية بهذا المرض لإيجاد علاج له , وتزويد القضاء والمشرع بالمعلومات الكافية عن خواص المرض ليكون من خلال ذلك مواكبة تطور الدراسات والخروج </w:t>
      </w:r>
      <w:r w:rsidRPr="005421E6">
        <w:rPr>
          <w:rFonts w:ascii="Simplified Arabic" w:hAnsi="Simplified Arabic" w:cs="(AH) Manal Bold"/>
          <w:sz w:val="28"/>
          <w:szCs w:val="28"/>
          <w:rtl/>
        </w:rPr>
        <w:lastRenderedPageBreak/>
        <w:t>بنظام قانوني مناسب, حيث إنَّ المرض لايزال طي الدراسة, ويمكن  تعريفه قانونا بأنَّهُ:( مرض يصيب عقل الإنسان يكون في ثلاث مراحل يؤثر على إرادة الإنسان وأهليته للقيام بالتصرفات القانونية )</w:t>
      </w:r>
    </w:p>
    <w:p w14:paraId="42CF87B9"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2 – رفد  الباحثين في موضوع تصرفات المصاب بمرض الزهايمر بآخر النشرات الصحية المعنية  ليكون هناك تقييم مستمر لحالة المرض وتصرفات المصاب القانونية, وتجدر الإشارة إلى أهمية اعتماد تنظيم قانوني لتصرفات المصاب بمرض الزهايمر والاخذ بما اقره الفقه الاسلامي من شمول لاي مستجد او طارئ في مجال الأمراض فيما يتعلق بالزهايمر أو غيره من الأمراض الأخرى, فيكون ذلك من خلال تقسيم مراحل المرض التي بدورها سيتم تقسيم التصرفات الناتجة عنها الى ما يقترن بها في الحكم , حيث يأخذ في المرحلة الاولى حكم تصرف السفيه ,ويلحق تصرفه في المرحلة الثانية بالمعتوه, والثالثة منها بالجنون المستمر, ولا نجد ضرراً في وجود نص قانوني يشمل حالات تصرفات المصاب بمرض الزهايمر, أو من يكون بحكم الامراض المشار اليها في القانون لتكون هناك توصيفات اكثر دقة للحالات المعروضة أمام القضاء .</w:t>
      </w:r>
    </w:p>
    <w:p w14:paraId="2E96A0D2"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3 - أهمية التمييز بين الحجر الناتج عن الجنون وعن غيره من الحالات لما في كل حالة خصوصية تنفرد </w:t>
      </w:r>
      <w:proofErr w:type="gramStart"/>
      <w:r w:rsidRPr="005421E6">
        <w:rPr>
          <w:rFonts w:ascii="Simplified Arabic" w:hAnsi="Simplified Arabic" w:cs="(AH) Manal Bold"/>
          <w:sz w:val="28"/>
          <w:szCs w:val="28"/>
          <w:rtl/>
        </w:rPr>
        <w:t>بها ,</w:t>
      </w:r>
      <w:proofErr w:type="gramEnd"/>
      <w:r w:rsidRPr="005421E6">
        <w:rPr>
          <w:rFonts w:ascii="Simplified Arabic" w:hAnsi="Simplified Arabic" w:cs="(AH) Manal Bold"/>
          <w:sz w:val="28"/>
          <w:szCs w:val="28"/>
          <w:rtl/>
        </w:rPr>
        <w:t xml:space="preserve"> وأن يكون النص بالأخذ بنظر الاعتبار طبيعة كل مرض, فنجد الحاجة إلى تشخيص حالات مرض الزهايمر وبيان الوقت الذي يكون فيه الحجر مناسباً, ومتى يمكن أن يكون الحجر غير ملزم تبعا لطبيعة المرض ومراحله, وأن يكون هناك إحاطة للمحكمة عن كل ما يحدث لأموال المحجور من تعرض  وتتبني دائرة رعاية القاصرين ,ومتابعة حالة المصابين بمرض الزهايمر بعد الحجر عليهم المتعلقة بهذا الخصوص.</w:t>
      </w:r>
    </w:p>
    <w:p w14:paraId="63A45F3F" w14:textId="77777777" w:rsidR="00605F72" w:rsidRPr="005421E6" w:rsidRDefault="00605F72" w:rsidP="00605F72">
      <w:pPr>
        <w:tabs>
          <w:tab w:val="right" w:pos="9356"/>
        </w:tabs>
        <w:jc w:val="both"/>
        <w:rPr>
          <w:rFonts w:ascii="Simplified Arabic" w:hAnsi="Simplified Arabic" w:cs="(AH) Manal Bold"/>
          <w:sz w:val="28"/>
          <w:szCs w:val="28"/>
          <w:u w:val="single"/>
          <w:rtl/>
        </w:rPr>
      </w:pPr>
      <w:r w:rsidRPr="005421E6">
        <w:rPr>
          <w:rFonts w:ascii="Simplified Arabic" w:hAnsi="Simplified Arabic" w:cs="(AH) Manal Bold"/>
          <w:sz w:val="28"/>
          <w:szCs w:val="28"/>
          <w:u w:val="single"/>
          <w:rtl/>
        </w:rPr>
        <w:t>قائمة المصادر والمراجع</w:t>
      </w:r>
    </w:p>
    <w:p w14:paraId="33E6CE40" w14:textId="77777777" w:rsidR="00605F72" w:rsidRPr="005421E6" w:rsidRDefault="00605F72" w:rsidP="00605F72">
      <w:pPr>
        <w:tabs>
          <w:tab w:val="center" w:pos="4680"/>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1 – القرآن الكريم </w:t>
      </w:r>
      <w:r w:rsidRPr="005421E6">
        <w:rPr>
          <w:rFonts w:ascii="Simplified Arabic" w:hAnsi="Simplified Arabic" w:cs="(AH) Manal Bold"/>
          <w:sz w:val="28"/>
          <w:szCs w:val="28"/>
          <w:rtl/>
        </w:rPr>
        <w:tab/>
      </w:r>
    </w:p>
    <w:p w14:paraId="38834956"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2 – د. أحمد الكبيسي: الأحوال الشخصية في الفقه والقضاء </w:t>
      </w:r>
      <w:proofErr w:type="gramStart"/>
      <w:r w:rsidRPr="005421E6">
        <w:rPr>
          <w:rFonts w:ascii="Simplified Arabic" w:hAnsi="Simplified Arabic" w:cs="(AH) Manal Bold"/>
          <w:sz w:val="28"/>
          <w:szCs w:val="28"/>
          <w:rtl/>
        </w:rPr>
        <w:t>والقانون,</w:t>
      </w:r>
      <w:proofErr w:type="gramEnd"/>
      <w:r w:rsidRPr="005421E6">
        <w:rPr>
          <w:rFonts w:ascii="Simplified Arabic" w:hAnsi="Simplified Arabic" w:cs="(AH) Manal Bold"/>
          <w:sz w:val="28"/>
          <w:szCs w:val="28"/>
          <w:rtl/>
        </w:rPr>
        <w:t xml:space="preserve"> طبعة شركة </w:t>
      </w:r>
      <w:proofErr w:type="spellStart"/>
      <w:r w:rsidRPr="005421E6">
        <w:rPr>
          <w:rFonts w:ascii="Simplified Arabic" w:hAnsi="Simplified Arabic" w:cs="(AH) Manal Bold"/>
          <w:sz w:val="28"/>
          <w:szCs w:val="28"/>
          <w:rtl/>
        </w:rPr>
        <w:t>العاتك</w:t>
      </w:r>
      <w:proofErr w:type="spellEnd"/>
      <w:r w:rsidRPr="005421E6">
        <w:rPr>
          <w:rFonts w:ascii="Simplified Arabic" w:hAnsi="Simplified Arabic" w:cs="(AH) Manal Bold"/>
          <w:sz w:val="28"/>
          <w:szCs w:val="28"/>
          <w:rtl/>
        </w:rPr>
        <w:t xml:space="preserve"> , القاهرة –مصر ,ص: 57.</w:t>
      </w:r>
    </w:p>
    <w:p w14:paraId="1FA14B26"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3 – د عبد القادر عزيز أحمد </w:t>
      </w:r>
      <w:proofErr w:type="spellStart"/>
      <w:proofErr w:type="gramStart"/>
      <w:r w:rsidRPr="005421E6">
        <w:rPr>
          <w:rFonts w:ascii="Simplified Arabic" w:hAnsi="Simplified Arabic" w:cs="(AH) Manal Bold"/>
          <w:sz w:val="28"/>
          <w:szCs w:val="28"/>
          <w:rtl/>
        </w:rPr>
        <w:t>الحيالي</w:t>
      </w:r>
      <w:proofErr w:type="spellEnd"/>
      <w:r w:rsidRPr="005421E6">
        <w:rPr>
          <w:rFonts w:ascii="Simplified Arabic" w:hAnsi="Simplified Arabic" w:cs="(AH) Manal Bold"/>
          <w:sz w:val="28"/>
          <w:szCs w:val="28"/>
          <w:rtl/>
        </w:rPr>
        <w:t>,</w:t>
      </w:r>
      <w:proofErr w:type="gramEnd"/>
      <w:r w:rsidRPr="005421E6">
        <w:rPr>
          <w:rFonts w:ascii="Simplified Arabic" w:hAnsi="Simplified Arabic" w:cs="(AH) Manal Bold"/>
          <w:sz w:val="28"/>
          <w:szCs w:val="28"/>
          <w:rtl/>
        </w:rPr>
        <w:t xml:space="preserve">  بحث بعنوان  أهلية التعاقد وأحكام فاقديها بين الشويعة والقانون ,مجلة الجامعة الاسلامية , العدد(26/1) ص 2011.</w:t>
      </w:r>
    </w:p>
    <w:p w14:paraId="09CCC1A8"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4 – ابن </w:t>
      </w:r>
      <w:proofErr w:type="gramStart"/>
      <w:r w:rsidRPr="005421E6">
        <w:rPr>
          <w:rFonts w:ascii="Simplified Arabic" w:hAnsi="Simplified Arabic" w:cs="(AH) Manal Bold"/>
          <w:sz w:val="28"/>
          <w:szCs w:val="28"/>
          <w:rtl/>
        </w:rPr>
        <w:t>منظور ,</w:t>
      </w:r>
      <w:proofErr w:type="gramEnd"/>
      <w:r w:rsidRPr="005421E6">
        <w:rPr>
          <w:rFonts w:ascii="Simplified Arabic" w:hAnsi="Simplified Arabic" w:cs="(AH) Manal Bold"/>
          <w:sz w:val="28"/>
          <w:szCs w:val="28"/>
          <w:rtl/>
        </w:rPr>
        <w:t xml:space="preserve"> لسان العرب , ج 9, ص 29, </w:t>
      </w:r>
      <w:proofErr w:type="spellStart"/>
      <w:r w:rsidRPr="005421E6">
        <w:rPr>
          <w:rFonts w:ascii="Simplified Arabic" w:hAnsi="Simplified Arabic" w:cs="(AH) Manal Bold"/>
          <w:sz w:val="28"/>
          <w:szCs w:val="28"/>
          <w:rtl/>
        </w:rPr>
        <w:t>والفيروزآبادي</w:t>
      </w:r>
      <w:proofErr w:type="spellEnd"/>
      <w:r w:rsidRPr="005421E6">
        <w:rPr>
          <w:rFonts w:ascii="Simplified Arabic" w:hAnsi="Simplified Arabic" w:cs="(AH) Manal Bold"/>
          <w:sz w:val="28"/>
          <w:szCs w:val="28"/>
          <w:rtl/>
        </w:rPr>
        <w:t xml:space="preserve"> , القاموس  المحيط, ص: 804.  </w:t>
      </w:r>
    </w:p>
    <w:p w14:paraId="0F2DFD23"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lastRenderedPageBreak/>
        <w:t xml:space="preserve">5 – د. غسان </w:t>
      </w:r>
      <w:proofErr w:type="gramStart"/>
      <w:r w:rsidRPr="005421E6">
        <w:rPr>
          <w:rFonts w:ascii="Simplified Arabic" w:hAnsi="Simplified Arabic" w:cs="(AH) Manal Bold"/>
          <w:sz w:val="28"/>
          <w:szCs w:val="28"/>
          <w:rtl/>
        </w:rPr>
        <w:t>جعفر ,</w:t>
      </w:r>
      <w:proofErr w:type="gramEnd"/>
      <w:r w:rsidRPr="005421E6">
        <w:rPr>
          <w:rFonts w:ascii="Simplified Arabic" w:hAnsi="Simplified Arabic" w:cs="(AH) Manal Bold"/>
          <w:sz w:val="28"/>
          <w:szCs w:val="28"/>
          <w:rtl/>
        </w:rPr>
        <w:t xml:space="preserve"> خرف الشيخوخة (الزهايمر) مرض فقدان الذاكرة , كتاب منشور دار الحكايات ط1,بيروت ,2005, ص 53.</w:t>
      </w:r>
    </w:p>
    <w:p w14:paraId="7254D68B" w14:textId="77777777" w:rsidR="00605F72" w:rsidRPr="005421E6" w:rsidRDefault="00605F72" w:rsidP="00605F72">
      <w:pPr>
        <w:pStyle w:val="a9"/>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6 – د. غسان </w:t>
      </w:r>
      <w:proofErr w:type="gramStart"/>
      <w:r w:rsidRPr="005421E6">
        <w:rPr>
          <w:rFonts w:ascii="Simplified Arabic" w:hAnsi="Simplified Arabic" w:cs="(AH) Manal Bold"/>
          <w:sz w:val="28"/>
          <w:szCs w:val="28"/>
          <w:rtl/>
        </w:rPr>
        <w:t>جعفر ,</w:t>
      </w:r>
      <w:proofErr w:type="gramEnd"/>
      <w:r w:rsidRPr="005421E6">
        <w:rPr>
          <w:rFonts w:ascii="Simplified Arabic" w:hAnsi="Simplified Arabic" w:cs="(AH) Manal Bold"/>
          <w:sz w:val="28"/>
          <w:szCs w:val="28"/>
          <w:rtl/>
        </w:rPr>
        <w:t xml:space="preserve"> خرف الشيخوخة (الزهايمر) مرض فقدان الذاكرة , كتاب منشور دار الحكايات, ط1,بيروت ,2005, ص: 53.</w:t>
      </w:r>
    </w:p>
    <w:p w14:paraId="3BB7807E"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7 – د. عبير نجم عبد الله </w:t>
      </w:r>
      <w:proofErr w:type="gramStart"/>
      <w:r w:rsidRPr="005421E6">
        <w:rPr>
          <w:rFonts w:ascii="Simplified Arabic" w:hAnsi="Simplified Arabic" w:cs="(AH) Manal Bold"/>
          <w:sz w:val="28"/>
          <w:szCs w:val="28"/>
          <w:rtl/>
        </w:rPr>
        <w:t>أحمد ,</w:t>
      </w:r>
      <w:proofErr w:type="gramEnd"/>
      <w:r w:rsidRPr="005421E6">
        <w:rPr>
          <w:rFonts w:ascii="Simplified Arabic" w:hAnsi="Simplified Arabic" w:cs="(AH) Manal Bold"/>
          <w:sz w:val="28"/>
          <w:szCs w:val="28"/>
          <w:rtl/>
        </w:rPr>
        <w:t xml:space="preserve"> أهم المشاكل الاجتماعية والنفسية المؤدية الى الإصابة بمرض الزهايمر لدى كبار السن (دراسة ميدانية لعينة من المصابين في مدينة بغداد ) بحث منشور في مجلة البحوث التربوية والنفسية , العدد 52 , لسنة 2017 , ص: 235.</w:t>
      </w:r>
    </w:p>
    <w:p w14:paraId="09C92E21"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8 –أ عبد الباقي البكري علي محمد </w:t>
      </w:r>
      <w:proofErr w:type="gramStart"/>
      <w:r w:rsidRPr="005421E6">
        <w:rPr>
          <w:rFonts w:ascii="Simplified Arabic" w:hAnsi="Simplified Arabic" w:cs="(AH) Manal Bold"/>
          <w:sz w:val="28"/>
          <w:szCs w:val="28"/>
          <w:rtl/>
        </w:rPr>
        <w:t>بدير,</w:t>
      </w:r>
      <w:proofErr w:type="gramEnd"/>
      <w:r w:rsidRPr="005421E6">
        <w:rPr>
          <w:rFonts w:ascii="Simplified Arabic" w:hAnsi="Simplified Arabic" w:cs="(AH) Manal Bold"/>
          <w:sz w:val="28"/>
          <w:szCs w:val="28"/>
          <w:rtl/>
        </w:rPr>
        <w:t xml:space="preserve"> زهير البشير , المدخل لدراسة القانون  الموصل , دار الكتب للطباعة ,1982 , ص:321. </w:t>
      </w:r>
    </w:p>
    <w:p w14:paraId="05FB5EFD"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9 –    د. مصطفى </w:t>
      </w:r>
      <w:proofErr w:type="gramStart"/>
      <w:r w:rsidRPr="005421E6">
        <w:rPr>
          <w:rFonts w:ascii="Simplified Arabic" w:hAnsi="Simplified Arabic" w:cs="(AH) Manal Bold"/>
          <w:sz w:val="28"/>
          <w:szCs w:val="28"/>
          <w:rtl/>
        </w:rPr>
        <w:t>السباعي ,</w:t>
      </w:r>
      <w:proofErr w:type="gramEnd"/>
      <w:r w:rsidRPr="005421E6">
        <w:rPr>
          <w:rFonts w:ascii="Simplified Arabic" w:hAnsi="Simplified Arabic" w:cs="(AH) Manal Bold"/>
          <w:sz w:val="28"/>
          <w:szCs w:val="28"/>
          <w:rtl/>
        </w:rPr>
        <w:t>شرح قانون الأحوال الشخصية ,ج2,ص:11.</w:t>
      </w:r>
    </w:p>
    <w:p w14:paraId="1777CFD4"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10 –د. عبد الكريم </w:t>
      </w:r>
      <w:proofErr w:type="gramStart"/>
      <w:r w:rsidRPr="005421E6">
        <w:rPr>
          <w:rFonts w:ascii="Simplified Arabic" w:hAnsi="Simplified Arabic" w:cs="(AH) Manal Bold"/>
          <w:sz w:val="28"/>
          <w:szCs w:val="28"/>
          <w:rtl/>
        </w:rPr>
        <w:t>زيدان ,</w:t>
      </w:r>
      <w:proofErr w:type="gramEnd"/>
      <w:r w:rsidRPr="005421E6">
        <w:rPr>
          <w:rFonts w:ascii="Simplified Arabic" w:hAnsi="Simplified Arabic" w:cs="(AH) Manal Bold"/>
          <w:sz w:val="28"/>
          <w:szCs w:val="28"/>
          <w:rtl/>
        </w:rPr>
        <w:t xml:space="preserve">المفصل ,ج 10,ص: 291, </w:t>
      </w:r>
    </w:p>
    <w:p w14:paraId="6A6CA92B"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11 – الطيب </w:t>
      </w:r>
      <w:proofErr w:type="gramStart"/>
      <w:r w:rsidRPr="005421E6">
        <w:rPr>
          <w:rFonts w:ascii="Simplified Arabic" w:hAnsi="Simplified Arabic" w:cs="(AH) Manal Bold"/>
          <w:sz w:val="28"/>
          <w:szCs w:val="28"/>
          <w:rtl/>
        </w:rPr>
        <w:t>برمضان ,</w:t>
      </w:r>
      <w:proofErr w:type="gramEnd"/>
      <w:r w:rsidRPr="005421E6">
        <w:rPr>
          <w:rFonts w:ascii="Simplified Arabic" w:hAnsi="Simplified Arabic" w:cs="(AH) Manal Bold"/>
          <w:sz w:val="28"/>
          <w:szCs w:val="28"/>
          <w:rtl/>
        </w:rPr>
        <w:t xml:space="preserve"> الحجر على المجنون والمعتوه في الفقه الاسلامي والقانون ,بحث منشور في مجلة صوت القانون , المجلد 7,العدد 3, 2021 , ص 842.</w:t>
      </w:r>
    </w:p>
    <w:p w14:paraId="65A2B674"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12- د خالد بن عبد الرحمن </w:t>
      </w:r>
      <w:proofErr w:type="spellStart"/>
      <w:proofErr w:type="gramStart"/>
      <w:r w:rsidRPr="005421E6">
        <w:rPr>
          <w:rFonts w:ascii="Simplified Arabic" w:hAnsi="Simplified Arabic" w:cs="(AH) Manal Bold"/>
          <w:sz w:val="28"/>
          <w:szCs w:val="28"/>
          <w:rtl/>
        </w:rPr>
        <w:t>العسكر,</w:t>
      </w:r>
      <w:proofErr w:type="gramEnd"/>
      <w:r w:rsidRPr="005421E6">
        <w:rPr>
          <w:rFonts w:ascii="Simplified Arabic" w:hAnsi="Simplified Arabic" w:cs="(AH) Manal Bold"/>
          <w:sz w:val="28"/>
          <w:szCs w:val="28"/>
          <w:rtl/>
        </w:rPr>
        <w:t>أحكام</w:t>
      </w:r>
      <w:proofErr w:type="spellEnd"/>
      <w:r w:rsidRPr="005421E6">
        <w:rPr>
          <w:rFonts w:ascii="Simplified Arabic" w:hAnsi="Simplified Arabic" w:cs="(AH) Manal Bold"/>
          <w:sz w:val="28"/>
          <w:szCs w:val="28"/>
          <w:rtl/>
        </w:rPr>
        <w:t xml:space="preserve"> مريض الزهايمر ,بحث منشور في مجلة الجامعة العراقية ,العدد 1-47,ص:60</w:t>
      </w:r>
    </w:p>
    <w:p w14:paraId="2E3E6632" w14:textId="77777777" w:rsidR="00605F72" w:rsidRPr="005421E6" w:rsidRDefault="00605F72" w:rsidP="00605F72">
      <w:pPr>
        <w:pStyle w:val="a9"/>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13- د. مصطفى ابراهيم </w:t>
      </w:r>
      <w:proofErr w:type="spellStart"/>
      <w:proofErr w:type="gramStart"/>
      <w:r w:rsidRPr="005421E6">
        <w:rPr>
          <w:rFonts w:ascii="Simplified Arabic" w:hAnsi="Simplified Arabic" w:cs="(AH) Manal Bold"/>
          <w:sz w:val="28"/>
          <w:szCs w:val="28"/>
          <w:rtl/>
        </w:rPr>
        <w:t>الزلمي</w:t>
      </w:r>
      <w:proofErr w:type="spellEnd"/>
      <w:r w:rsidRPr="005421E6">
        <w:rPr>
          <w:rFonts w:ascii="Simplified Arabic" w:hAnsi="Simplified Arabic" w:cs="(AH) Manal Bold"/>
          <w:sz w:val="28"/>
          <w:szCs w:val="28"/>
          <w:rtl/>
        </w:rPr>
        <w:t xml:space="preserve"> ,</w:t>
      </w:r>
      <w:proofErr w:type="gramEnd"/>
      <w:r w:rsidRPr="005421E6">
        <w:rPr>
          <w:rFonts w:ascii="Simplified Arabic" w:hAnsi="Simplified Arabic" w:cs="(AH) Manal Bold"/>
          <w:sz w:val="28"/>
          <w:szCs w:val="28"/>
          <w:rtl/>
        </w:rPr>
        <w:t xml:space="preserve"> أحكام الميراث والوصية في الفقه الاسلامي والقانون المقارن  , ط جديدة منقحة ,المكتبة القانونية بغداد ,ص: 152.</w:t>
      </w:r>
    </w:p>
    <w:p w14:paraId="2AE34EC7"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14- </w:t>
      </w:r>
      <w:proofErr w:type="spellStart"/>
      <w:proofErr w:type="gramStart"/>
      <w:r w:rsidRPr="005421E6">
        <w:rPr>
          <w:rFonts w:ascii="Simplified Arabic" w:hAnsi="Simplified Arabic" w:cs="(AH) Manal Bold"/>
          <w:sz w:val="28"/>
          <w:szCs w:val="28"/>
          <w:rtl/>
        </w:rPr>
        <w:t>الكاساني</w:t>
      </w:r>
      <w:proofErr w:type="spellEnd"/>
      <w:r w:rsidRPr="005421E6">
        <w:rPr>
          <w:rFonts w:ascii="Simplified Arabic" w:hAnsi="Simplified Arabic" w:cs="(AH) Manal Bold"/>
          <w:sz w:val="28"/>
          <w:szCs w:val="28"/>
          <w:rtl/>
        </w:rPr>
        <w:t xml:space="preserve"> ,</w:t>
      </w:r>
      <w:proofErr w:type="gramEnd"/>
      <w:r w:rsidRPr="005421E6">
        <w:rPr>
          <w:rFonts w:ascii="Simplified Arabic" w:hAnsi="Simplified Arabic" w:cs="(AH) Manal Bold"/>
          <w:sz w:val="28"/>
          <w:szCs w:val="28"/>
          <w:rtl/>
        </w:rPr>
        <w:t xml:space="preserve"> بدائع الصنائع , طبعة خاصة ,ج2,ص: 378. </w:t>
      </w:r>
    </w:p>
    <w:p w14:paraId="6D51EE20"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  15-</w:t>
      </w:r>
      <w:proofErr w:type="gramStart"/>
      <w:r w:rsidRPr="005421E6">
        <w:rPr>
          <w:rFonts w:ascii="Simplified Arabic" w:hAnsi="Simplified Arabic" w:cs="(AH) Manal Bold"/>
          <w:sz w:val="28"/>
          <w:szCs w:val="28"/>
          <w:rtl/>
        </w:rPr>
        <w:t>السرخسي ,</w:t>
      </w:r>
      <w:proofErr w:type="gramEnd"/>
      <w:r w:rsidRPr="005421E6">
        <w:rPr>
          <w:rFonts w:ascii="Simplified Arabic" w:hAnsi="Simplified Arabic" w:cs="(AH) Manal Bold"/>
          <w:sz w:val="28"/>
          <w:szCs w:val="28"/>
          <w:rtl/>
        </w:rPr>
        <w:t>المبسوط ,ج2,ص:212.</w:t>
      </w:r>
    </w:p>
    <w:p w14:paraId="7B29268D"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16- مالك ابن </w:t>
      </w:r>
      <w:proofErr w:type="gramStart"/>
      <w:r w:rsidRPr="005421E6">
        <w:rPr>
          <w:rFonts w:ascii="Simplified Arabic" w:hAnsi="Simplified Arabic" w:cs="(AH) Manal Bold"/>
          <w:sz w:val="28"/>
          <w:szCs w:val="28"/>
          <w:rtl/>
        </w:rPr>
        <w:t>انس ,</w:t>
      </w:r>
      <w:proofErr w:type="gramEnd"/>
      <w:r w:rsidRPr="005421E6">
        <w:rPr>
          <w:rFonts w:ascii="Simplified Arabic" w:hAnsi="Simplified Arabic" w:cs="(AH) Manal Bold"/>
          <w:sz w:val="28"/>
          <w:szCs w:val="28"/>
          <w:rtl/>
        </w:rPr>
        <w:t xml:space="preserve"> الموطأ ,برواية يحيى ابن يحيى الليثي , ج10 , دار الحديث للطباعة والنشر ,القاهرة مصر , 2004,ص: 123 </w:t>
      </w:r>
    </w:p>
    <w:p w14:paraId="74B8E2D6"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17- ابن قدامة موفق الدين ابي محمد عبد الله احمد ابن </w:t>
      </w:r>
      <w:proofErr w:type="gramStart"/>
      <w:r w:rsidRPr="005421E6">
        <w:rPr>
          <w:rFonts w:ascii="Simplified Arabic" w:hAnsi="Simplified Arabic" w:cs="(AH) Manal Bold"/>
          <w:sz w:val="28"/>
          <w:szCs w:val="28"/>
          <w:rtl/>
        </w:rPr>
        <w:t>محمد ,</w:t>
      </w:r>
      <w:proofErr w:type="gramEnd"/>
      <w:r w:rsidRPr="005421E6">
        <w:rPr>
          <w:rFonts w:ascii="Simplified Arabic" w:hAnsi="Simplified Arabic" w:cs="(AH) Manal Bold"/>
          <w:sz w:val="28"/>
          <w:szCs w:val="28"/>
          <w:rtl/>
        </w:rPr>
        <w:t>المغني ,دار عالم الكتب , الرياض السعودية ,ط3 ,1997,ج6.</w:t>
      </w:r>
    </w:p>
    <w:p w14:paraId="73E31011"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18- العمراني </w:t>
      </w:r>
      <w:proofErr w:type="gramStart"/>
      <w:r w:rsidRPr="005421E6">
        <w:rPr>
          <w:rFonts w:ascii="Simplified Arabic" w:hAnsi="Simplified Arabic" w:cs="(AH) Manal Bold"/>
          <w:sz w:val="28"/>
          <w:szCs w:val="28"/>
          <w:rtl/>
        </w:rPr>
        <w:t>الشافعي ,</w:t>
      </w:r>
      <w:proofErr w:type="gramEnd"/>
      <w:r w:rsidRPr="005421E6">
        <w:rPr>
          <w:rFonts w:ascii="Simplified Arabic" w:hAnsi="Simplified Arabic" w:cs="(AH) Manal Bold"/>
          <w:sz w:val="28"/>
          <w:szCs w:val="28"/>
          <w:rtl/>
        </w:rPr>
        <w:t>البيان في مذهب الامام الشافعي , ج14,ط1,دار الشروق الدولية , القاهرة –مصر ,2004,ص:893.</w:t>
      </w:r>
    </w:p>
    <w:p w14:paraId="68EC64C5"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19- د. محمد بن لواح </w:t>
      </w:r>
      <w:proofErr w:type="gramStart"/>
      <w:r w:rsidRPr="005421E6">
        <w:rPr>
          <w:rFonts w:ascii="Simplified Arabic" w:hAnsi="Simplified Arabic" w:cs="(AH) Manal Bold"/>
          <w:sz w:val="28"/>
          <w:szCs w:val="28"/>
          <w:rtl/>
        </w:rPr>
        <w:t>الرقاص,</w:t>
      </w:r>
      <w:proofErr w:type="gramEnd"/>
      <w:r w:rsidRPr="005421E6">
        <w:rPr>
          <w:rFonts w:ascii="Simplified Arabic" w:hAnsi="Simplified Arabic" w:cs="(AH) Manal Bold"/>
          <w:sz w:val="28"/>
          <w:szCs w:val="28"/>
          <w:rtl/>
        </w:rPr>
        <w:t xml:space="preserve"> الأحكام الفقهية المتعلقة بوضوء مريض الزهايمر وصلاته ,بحث منشور في مجلة كلية الدراسات الإسلامية والعربية للبنات في الاسكندرية ,العدد 6,مجلد 10,ص686 .</w:t>
      </w:r>
    </w:p>
    <w:p w14:paraId="4FE2B880"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lastRenderedPageBreak/>
        <w:t xml:space="preserve">20- أسماء بنت محمد </w:t>
      </w:r>
      <w:proofErr w:type="gramStart"/>
      <w:r w:rsidRPr="005421E6">
        <w:rPr>
          <w:rFonts w:ascii="Simplified Arabic" w:hAnsi="Simplified Arabic" w:cs="(AH) Manal Bold"/>
          <w:sz w:val="28"/>
          <w:szCs w:val="28"/>
          <w:rtl/>
        </w:rPr>
        <w:t>التركي ,</w:t>
      </w:r>
      <w:proofErr w:type="gramEnd"/>
      <w:r w:rsidRPr="005421E6">
        <w:rPr>
          <w:rFonts w:ascii="Simplified Arabic" w:hAnsi="Simplified Arabic" w:cs="(AH) Manal Bold"/>
          <w:sz w:val="28"/>
          <w:szCs w:val="28"/>
          <w:rtl/>
        </w:rPr>
        <w:t xml:space="preserve"> مصدر سابق , ص 136, خالد بن عبد الرحمن العسكر  , مصدر سابق , ص:62</w:t>
      </w:r>
    </w:p>
    <w:p w14:paraId="47CCE5A9" w14:textId="77777777" w:rsidR="00605F72" w:rsidRPr="005421E6" w:rsidRDefault="00605F72" w:rsidP="00605F72">
      <w:pPr>
        <w:tabs>
          <w:tab w:val="right" w:pos="9356"/>
        </w:tabs>
        <w:ind w:right="-426"/>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21- علي بن محمد </w:t>
      </w:r>
      <w:proofErr w:type="gramStart"/>
      <w:r w:rsidRPr="005421E6">
        <w:rPr>
          <w:rFonts w:ascii="Simplified Arabic" w:hAnsi="Simplified Arabic" w:cs="(AH) Manal Bold"/>
          <w:sz w:val="28"/>
          <w:szCs w:val="28"/>
          <w:rtl/>
        </w:rPr>
        <w:t>الجرجاني ,</w:t>
      </w:r>
      <w:proofErr w:type="gramEnd"/>
      <w:r w:rsidRPr="005421E6">
        <w:rPr>
          <w:rFonts w:ascii="Simplified Arabic" w:hAnsi="Simplified Arabic" w:cs="(AH) Manal Bold"/>
          <w:sz w:val="28"/>
          <w:szCs w:val="28"/>
          <w:rtl/>
        </w:rPr>
        <w:t xml:space="preserve"> التعريفات, ت ابراهيم </w:t>
      </w:r>
      <w:proofErr w:type="spellStart"/>
      <w:r w:rsidRPr="005421E6">
        <w:rPr>
          <w:rFonts w:ascii="Simplified Arabic" w:hAnsi="Simplified Arabic" w:cs="(AH) Manal Bold"/>
          <w:sz w:val="28"/>
          <w:szCs w:val="28"/>
          <w:rtl/>
        </w:rPr>
        <w:t>الإيباري</w:t>
      </w:r>
      <w:proofErr w:type="spellEnd"/>
      <w:r w:rsidRPr="005421E6">
        <w:rPr>
          <w:rFonts w:ascii="Simplified Arabic" w:hAnsi="Simplified Arabic" w:cs="(AH) Manal Bold"/>
          <w:sz w:val="28"/>
          <w:szCs w:val="28"/>
          <w:rtl/>
        </w:rPr>
        <w:t xml:space="preserve"> , دار الكتب العربي , بيروت , ط 1,ج1,ص:111.</w:t>
      </w:r>
    </w:p>
    <w:p w14:paraId="1A935219"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22- د. فوزي جسار </w:t>
      </w:r>
      <w:proofErr w:type="gramStart"/>
      <w:r w:rsidRPr="005421E6">
        <w:rPr>
          <w:rFonts w:ascii="Simplified Arabic" w:hAnsi="Simplified Arabic" w:cs="(AH) Manal Bold"/>
          <w:sz w:val="28"/>
          <w:szCs w:val="28"/>
          <w:rtl/>
        </w:rPr>
        <w:t>غريب ,</w:t>
      </w:r>
      <w:proofErr w:type="gramEnd"/>
      <w:r w:rsidRPr="005421E6">
        <w:rPr>
          <w:rFonts w:ascii="Simplified Arabic" w:hAnsi="Simplified Arabic" w:cs="(AH) Manal Bold"/>
          <w:sz w:val="28"/>
          <w:szCs w:val="28"/>
          <w:rtl/>
        </w:rPr>
        <w:t>الحجر على السفيه المعتوه ,القانون الكويتي انموذجا, بحث منشور في مجلة الدراسات الاسلامية والبحوث الاكاديمية , العدد 99, ص 386.</w:t>
      </w:r>
    </w:p>
    <w:p w14:paraId="20C14A6C" w14:textId="77777777" w:rsidR="00605F72" w:rsidRPr="005421E6" w:rsidRDefault="00605F72" w:rsidP="00605F72">
      <w:pPr>
        <w:pStyle w:val="a9"/>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23- الشيخ </w:t>
      </w:r>
      <w:proofErr w:type="gramStart"/>
      <w:r w:rsidRPr="005421E6">
        <w:rPr>
          <w:rFonts w:ascii="Simplified Arabic" w:hAnsi="Simplified Arabic" w:cs="(AH) Manal Bold"/>
          <w:sz w:val="28"/>
          <w:szCs w:val="28"/>
          <w:rtl/>
        </w:rPr>
        <w:t>الجواهري ,</w:t>
      </w:r>
      <w:proofErr w:type="gramEnd"/>
      <w:r w:rsidRPr="005421E6">
        <w:rPr>
          <w:rFonts w:ascii="Simplified Arabic" w:hAnsi="Simplified Arabic" w:cs="(AH) Manal Bold"/>
          <w:sz w:val="28"/>
          <w:szCs w:val="28"/>
          <w:rtl/>
        </w:rPr>
        <w:t xml:space="preserve"> جواهر الكلام ,ج26,ص:3  </w:t>
      </w:r>
    </w:p>
    <w:p w14:paraId="3250D3B2" w14:textId="77777777" w:rsidR="00605F72" w:rsidRPr="005421E6" w:rsidRDefault="00605F72" w:rsidP="00605F72">
      <w:pPr>
        <w:pStyle w:val="a9"/>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  24- </w:t>
      </w:r>
      <w:proofErr w:type="gramStart"/>
      <w:r w:rsidRPr="005421E6">
        <w:rPr>
          <w:rFonts w:ascii="Simplified Arabic" w:hAnsi="Simplified Arabic" w:cs="(AH) Manal Bold"/>
          <w:sz w:val="28"/>
          <w:szCs w:val="28"/>
          <w:rtl/>
        </w:rPr>
        <w:t>الفراء ,</w:t>
      </w:r>
      <w:proofErr w:type="gramEnd"/>
      <w:r w:rsidRPr="005421E6">
        <w:rPr>
          <w:rFonts w:ascii="Simplified Arabic" w:hAnsi="Simplified Arabic" w:cs="(AH) Manal Bold"/>
          <w:sz w:val="28"/>
          <w:szCs w:val="28"/>
          <w:rtl/>
        </w:rPr>
        <w:t xml:space="preserve"> معاني القران ج3, ص116.</w:t>
      </w:r>
    </w:p>
    <w:p w14:paraId="61D631EC"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21- عبد الرحمن بن محمد بن </w:t>
      </w:r>
      <w:proofErr w:type="gramStart"/>
      <w:r w:rsidRPr="005421E6">
        <w:rPr>
          <w:rFonts w:ascii="Simplified Arabic" w:hAnsi="Simplified Arabic" w:cs="(AH) Manal Bold"/>
          <w:sz w:val="28"/>
          <w:szCs w:val="28"/>
          <w:rtl/>
        </w:rPr>
        <w:t>سليمان ,</w:t>
      </w:r>
      <w:proofErr w:type="gramEnd"/>
      <w:r w:rsidRPr="005421E6">
        <w:rPr>
          <w:rFonts w:ascii="Simplified Arabic" w:hAnsi="Simplified Arabic" w:cs="(AH) Manal Bold"/>
          <w:sz w:val="28"/>
          <w:szCs w:val="28"/>
          <w:rtl/>
        </w:rPr>
        <w:t xml:space="preserve"> مجمع الانهر في شرح ملتقى الابحر ,دار احياء التراث العربي ,ص116.</w:t>
      </w:r>
    </w:p>
    <w:p w14:paraId="714617E7"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22 – د عمر علي ابو </w:t>
      </w:r>
      <w:proofErr w:type="gramStart"/>
      <w:r w:rsidRPr="005421E6">
        <w:rPr>
          <w:rFonts w:ascii="Simplified Arabic" w:hAnsi="Simplified Arabic" w:cs="(AH) Manal Bold"/>
          <w:sz w:val="28"/>
          <w:szCs w:val="28"/>
          <w:rtl/>
        </w:rPr>
        <w:t>بكر ,</w:t>
      </w:r>
      <w:proofErr w:type="gramEnd"/>
      <w:r w:rsidRPr="005421E6">
        <w:rPr>
          <w:rFonts w:ascii="Simplified Arabic" w:hAnsi="Simplified Arabic" w:cs="(AH) Manal Bold"/>
          <w:sz w:val="28"/>
          <w:szCs w:val="28"/>
          <w:rtl/>
        </w:rPr>
        <w:t xml:space="preserve"> الحجر واثره في التشريع الاسلامي ,بحث  منشور على موقع </w:t>
      </w:r>
      <w:r w:rsidRPr="005421E6">
        <w:rPr>
          <w:rFonts w:ascii="Simplified Arabic" w:hAnsi="Simplified Arabic" w:cs="(AH) Manal Bold"/>
          <w:sz w:val="28"/>
          <w:szCs w:val="28"/>
        </w:rPr>
        <w:t>https://www.researchgate.net/publication/</w:t>
      </w:r>
      <w:r w:rsidRPr="005421E6">
        <w:rPr>
          <w:rFonts w:ascii="Simplified Arabic" w:hAnsi="Simplified Arabic" w:cs="(AH) Manal Bold"/>
          <w:sz w:val="28"/>
          <w:szCs w:val="28"/>
          <w:rtl/>
        </w:rPr>
        <w:t>316987786</w:t>
      </w:r>
      <w:r w:rsidRPr="005421E6">
        <w:rPr>
          <w:rFonts w:ascii="Simplified Arabic" w:hAnsi="Simplified Arabic" w:cs="(AH) Manal Bold"/>
          <w:sz w:val="28"/>
          <w:szCs w:val="28"/>
        </w:rPr>
        <w:t>_</w:t>
      </w:r>
      <w:proofErr w:type="spellStart"/>
      <w:r w:rsidRPr="005421E6">
        <w:rPr>
          <w:rFonts w:ascii="Simplified Arabic" w:hAnsi="Simplified Arabic" w:cs="(AH) Manal Bold"/>
          <w:sz w:val="28"/>
          <w:szCs w:val="28"/>
        </w:rPr>
        <w:t>alhjr_wathrh_fy_altshry_alaslamy</w:t>
      </w:r>
      <w:proofErr w:type="spellEnd"/>
      <w:r w:rsidRPr="005421E6">
        <w:rPr>
          <w:rFonts w:ascii="Simplified Arabic" w:hAnsi="Simplified Arabic" w:cs="(AH) Manal Bold"/>
          <w:sz w:val="28"/>
          <w:szCs w:val="28"/>
          <w:rtl/>
        </w:rPr>
        <w:t>,   ص5</w:t>
      </w:r>
    </w:p>
    <w:p w14:paraId="290FEBB6"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23- د عصمت عبد </w:t>
      </w:r>
      <w:proofErr w:type="gramStart"/>
      <w:r w:rsidRPr="005421E6">
        <w:rPr>
          <w:rFonts w:ascii="Simplified Arabic" w:hAnsi="Simplified Arabic" w:cs="(AH) Manal Bold"/>
          <w:sz w:val="28"/>
          <w:szCs w:val="28"/>
          <w:rtl/>
        </w:rPr>
        <w:t>المجيد ,</w:t>
      </w:r>
      <w:proofErr w:type="gramEnd"/>
      <w:r w:rsidRPr="005421E6">
        <w:rPr>
          <w:rFonts w:ascii="Simplified Arabic" w:hAnsi="Simplified Arabic" w:cs="(AH) Manal Bold"/>
          <w:sz w:val="28"/>
          <w:szCs w:val="28"/>
          <w:rtl/>
        </w:rPr>
        <w:t>الاحكام القانونية لرعاية القاصرين ,المكتبة الوطنية بغداد ,1989, ص 160 .</w:t>
      </w:r>
    </w:p>
    <w:p w14:paraId="62D26315"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24 - د عبد القادر عزيز </w:t>
      </w:r>
      <w:proofErr w:type="gramStart"/>
      <w:r w:rsidRPr="005421E6">
        <w:rPr>
          <w:rFonts w:ascii="Simplified Arabic" w:hAnsi="Simplified Arabic" w:cs="(AH) Manal Bold"/>
          <w:sz w:val="28"/>
          <w:szCs w:val="28"/>
          <w:rtl/>
        </w:rPr>
        <w:t>احمد ,</w:t>
      </w:r>
      <w:proofErr w:type="gramEnd"/>
      <w:r w:rsidRPr="005421E6">
        <w:rPr>
          <w:rFonts w:ascii="Simplified Arabic" w:hAnsi="Simplified Arabic" w:cs="(AH) Manal Bold"/>
          <w:sz w:val="28"/>
          <w:szCs w:val="28"/>
          <w:rtl/>
        </w:rPr>
        <w:t>أهلية التعاقد واحكام فاقديها بين الشريعة والقانون ,بحث منشور في مجلة الاسلامية ,عدد (26-1) ص210.</w:t>
      </w:r>
    </w:p>
    <w:p w14:paraId="3C2FFEC9"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25- حسام سهيل عبد </w:t>
      </w:r>
      <w:proofErr w:type="gramStart"/>
      <w:r w:rsidRPr="005421E6">
        <w:rPr>
          <w:rFonts w:ascii="Simplified Arabic" w:hAnsi="Simplified Arabic" w:cs="(AH) Manal Bold"/>
          <w:sz w:val="28"/>
          <w:szCs w:val="28"/>
          <w:rtl/>
        </w:rPr>
        <w:t>الرزاق ,</w:t>
      </w:r>
      <w:proofErr w:type="gramEnd"/>
      <w:r w:rsidRPr="005421E6">
        <w:rPr>
          <w:rFonts w:ascii="Simplified Arabic" w:hAnsi="Simplified Arabic" w:cs="(AH) Manal Bold"/>
          <w:sz w:val="28"/>
          <w:szCs w:val="28"/>
          <w:rtl/>
        </w:rPr>
        <w:t xml:space="preserve">أثر الجنون في التصرفات القولية والفعلية في الشريعة الاسلامية, رسالة ماجستير في جامعة النجاح  2013 </w:t>
      </w:r>
    </w:p>
    <w:p w14:paraId="184E3CEA" w14:textId="77777777" w:rsidR="00605F72" w:rsidRPr="005421E6" w:rsidRDefault="00605F72" w:rsidP="00605F72">
      <w:pPr>
        <w:tabs>
          <w:tab w:val="right" w:pos="9356"/>
        </w:tabs>
        <w:jc w:val="both"/>
        <w:rPr>
          <w:rFonts w:ascii="Simplified Arabic" w:hAnsi="Simplified Arabic" w:cs="(AH) Manal Bold"/>
          <w:sz w:val="28"/>
          <w:szCs w:val="28"/>
          <w:u w:val="single"/>
          <w:rtl/>
        </w:rPr>
      </w:pPr>
      <w:r w:rsidRPr="005421E6">
        <w:rPr>
          <w:rFonts w:ascii="Simplified Arabic" w:hAnsi="Simplified Arabic" w:cs="(AH) Manal Bold"/>
          <w:sz w:val="28"/>
          <w:szCs w:val="28"/>
          <w:u w:val="single"/>
          <w:rtl/>
        </w:rPr>
        <w:t>القوانين</w:t>
      </w:r>
    </w:p>
    <w:p w14:paraId="0C8392F6"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1 - قانون العقوبات العراقي رقم 111 سنة 1969 </w:t>
      </w:r>
    </w:p>
    <w:p w14:paraId="2EA99274"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2 </w:t>
      </w:r>
      <w:proofErr w:type="gramStart"/>
      <w:r w:rsidRPr="005421E6">
        <w:rPr>
          <w:rFonts w:ascii="Simplified Arabic" w:hAnsi="Simplified Arabic" w:cs="(AH) Manal Bold"/>
          <w:sz w:val="28"/>
          <w:szCs w:val="28"/>
          <w:rtl/>
        </w:rPr>
        <w:t>-  قانون</w:t>
      </w:r>
      <w:proofErr w:type="gramEnd"/>
      <w:r w:rsidRPr="005421E6">
        <w:rPr>
          <w:rFonts w:ascii="Simplified Arabic" w:hAnsi="Simplified Arabic" w:cs="(AH) Manal Bold"/>
          <w:sz w:val="28"/>
          <w:szCs w:val="28"/>
          <w:rtl/>
        </w:rPr>
        <w:t xml:space="preserve"> رعاية القاصرين رقم 78 لسنة 1980 المعدل </w:t>
      </w:r>
    </w:p>
    <w:p w14:paraId="3A6430A0"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3 – القانون المدني </w:t>
      </w:r>
      <w:proofErr w:type="gramStart"/>
      <w:r w:rsidRPr="005421E6">
        <w:rPr>
          <w:rFonts w:ascii="Simplified Arabic" w:hAnsi="Simplified Arabic" w:cs="(AH) Manal Bold"/>
          <w:sz w:val="28"/>
          <w:szCs w:val="28"/>
          <w:rtl/>
        </w:rPr>
        <w:t>العراقي  رقم</w:t>
      </w:r>
      <w:proofErr w:type="gramEnd"/>
      <w:r w:rsidRPr="005421E6">
        <w:rPr>
          <w:rFonts w:ascii="Simplified Arabic" w:hAnsi="Simplified Arabic" w:cs="(AH) Manal Bold"/>
          <w:sz w:val="28"/>
          <w:szCs w:val="28"/>
          <w:rtl/>
        </w:rPr>
        <w:t xml:space="preserve"> (40 لسنة 1951 )   </w:t>
      </w:r>
    </w:p>
    <w:p w14:paraId="30AA44B7"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4 - قانون الاحوال الشخصية العراقي رقم 188 لسنة 1959</w:t>
      </w:r>
    </w:p>
    <w:p w14:paraId="0F1AEB1D"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 xml:space="preserve">5 – القانون المدني المصري </w:t>
      </w:r>
      <w:proofErr w:type="gramStart"/>
      <w:r w:rsidRPr="005421E6">
        <w:rPr>
          <w:rFonts w:ascii="Simplified Arabic" w:hAnsi="Simplified Arabic" w:cs="(AH) Manal Bold"/>
          <w:sz w:val="28"/>
          <w:szCs w:val="28"/>
          <w:rtl/>
        </w:rPr>
        <w:t>رقم( 131</w:t>
      </w:r>
      <w:proofErr w:type="gramEnd"/>
      <w:r w:rsidRPr="005421E6">
        <w:rPr>
          <w:rFonts w:ascii="Simplified Arabic" w:hAnsi="Simplified Arabic" w:cs="(AH) Manal Bold"/>
          <w:sz w:val="28"/>
          <w:szCs w:val="28"/>
          <w:rtl/>
        </w:rPr>
        <w:t xml:space="preserve"> لسنة 1948)  </w:t>
      </w:r>
    </w:p>
    <w:p w14:paraId="16BA67B8"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t>6 – القانون المدني المغربي قانون المسطرة المدنية بالقرار رقم 1.74,447 في 28/9/1974</w:t>
      </w:r>
    </w:p>
    <w:p w14:paraId="0829A975" w14:textId="77777777" w:rsidR="00605F72" w:rsidRPr="005421E6" w:rsidRDefault="00605F72" w:rsidP="00605F72">
      <w:pPr>
        <w:tabs>
          <w:tab w:val="right" w:pos="9356"/>
        </w:tabs>
        <w:jc w:val="both"/>
        <w:rPr>
          <w:rFonts w:ascii="Simplified Arabic" w:hAnsi="Simplified Arabic" w:cs="(AH) Manal Bold"/>
          <w:sz w:val="28"/>
          <w:szCs w:val="28"/>
          <w:rtl/>
        </w:rPr>
      </w:pPr>
      <w:r w:rsidRPr="005421E6">
        <w:rPr>
          <w:rFonts w:ascii="Simplified Arabic" w:hAnsi="Simplified Arabic" w:cs="(AH) Manal Bold"/>
          <w:sz w:val="28"/>
          <w:szCs w:val="28"/>
          <w:rtl/>
        </w:rPr>
        <w:lastRenderedPageBreak/>
        <w:t>7 - القانون المدني الاردني رقم 43 لسنة 1976</w:t>
      </w:r>
    </w:p>
    <w:p w14:paraId="1E257200" w14:textId="71BDBE13" w:rsidR="004F2D9E" w:rsidRPr="00FF4D47" w:rsidRDefault="00605F72" w:rsidP="00260BA0">
      <w:pPr>
        <w:tabs>
          <w:tab w:val="left" w:pos="146"/>
          <w:tab w:val="left" w:pos="429"/>
        </w:tabs>
        <w:jc w:val="both"/>
        <w:rPr>
          <w:rFonts w:ascii="Simplified Arabic" w:hAnsi="Simplified Arabic" w:cs="(AH) Manal Bold"/>
          <w:sz w:val="28"/>
          <w:szCs w:val="28"/>
          <w:rtl/>
        </w:rPr>
      </w:pPr>
      <w:r>
        <w:rPr>
          <w:rFonts w:ascii="Simplified Arabic" w:hAnsi="Simplified Arabic" w:cs="(AH) Manal Bold" w:hint="cs"/>
          <w:sz w:val="28"/>
          <w:szCs w:val="28"/>
          <w:rtl/>
        </w:rPr>
        <w:t>الهوامش</w:t>
      </w:r>
    </w:p>
    <w:sectPr w:rsidR="004F2D9E" w:rsidRPr="00FF4D47" w:rsidSect="00E73215">
      <w:headerReference w:type="even" r:id="rId11"/>
      <w:headerReference w:type="default" r:id="rId12"/>
      <w:footerReference w:type="even" r:id="rId13"/>
      <w:footerReference w:type="default" r:id="rId14"/>
      <w:endnotePr>
        <w:numFmt w:val="decimal"/>
      </w:endnotePr>
      <w:type w:val="continuous"/>
      <w:pgSz w:w="10319" w:h="14572" w:code="13"/>
      <w:pgMar w:top="1124" w:right="1701" w:bottom="1418" w:left="1418" w:header="1140" w:footer="597" w:gutter="0"/>
      <w:pgNumType w:start="113"/>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D745C6" w14:textId="77777777" w:rsidR="00924558" w:rsidRDefault="00924558">
      <w:r>
        <w:separator/>
      </w:r>
    </w:p>
  </w:endnote>
  <w:endnote w:type="continuationSeparator" w:id="0">
    <w:p w14:paraId="626DBF74" w14:textId="77777777" w:rsidR="00924558" w:rsidRDefault="00924558">
      <w:r>
        <w:continuationSeparator/>
      </w:r>
    </w:p>
  </w:endnote>
  <w:endnote w:id="1">
    <w:p w14:paraId="4156960A"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سورة الفتح الآية: 26.</w:t>
      </w:r>
    </w:p>
  </w:endnote>
  <w:endnote w:id="2">
    <w:p w14:paraId="31C6E1BD" w14:textId="77777777" w:rsidR="00605F72" w:rsidRPr="003F26C3" w:rsidRDefault="00605F72" w:rsidP="00605F72">
      <w:pPr>
        <w:pStyle w:val="ab"/>
        <w:jc w:val="both"/>
        <w:rPr>
          <w:rFonts w:ascii="ae_AlMothnna" w:hAnsi="ae_AlMothnna" w:cs="ae_AlMothnna"/>
          <w:sz w:val="18"/>
          <w:szCs w:val="18"/>
          <w:vertAlign w:val="superscript"/>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w:t>
      </w:r>
      <w:r w:rsidRPr="003F26C3">
        <w:rPr>
          <w:rFonts w:ascii="ae_AlMothnna" w:hAnsi="ae_AlMothnna" w:cs="ae_AlMothnna"/>
          <w:sz w:val="18"/>
          <w:szCs w:val="18"/>
          <w:rtl/>
        </w:rPr>
        <w:t xml:space="preserve">د . أحمد الكبيسي: الأحوال الشخصية في الفقه والقضاء والقانون, طبعة شركة </w:t>
      </w:r>
      <w:r w:rsidRPr="003F26C3">
        <w:rPr>
          <w:rFonts w:ascii="ae_AlMothnna" w:hAnsi="ae_AlMothnna" w:cs="ae_AlMothnna"/>
          <w:sz w:val="18"/>
          <w:szCs w:val="18"/>
          <w:rtl/>
        </w:rPr>
        <w:t>العاتك, القاهرة ص : 57</w:t>
      </w:r>
      <w:r w:rsidRPr="003F26C3">
        <w:rPr>
          <w:rFonts w:ascii="ae_AlMothnna" w:hAnsi="ae_AlMothnna" w:cs="ae_AlMothnna"/>
          <w:sz w:val="18"/>
          <w:szCs w:val="18"/>
          <w:vertAlign w:val="superscript"/>
          <w:rtl/>
        </w:rPr>
        <w:t>.</w:t>
      </w:r>
    </w:p>
  </w:endnote>
  <w:endnote w:id="3">
    <w:p w14:paraId="35CEDCEA"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د. عبد القادر عزيز أحمد </w:t>
      </w:r>
      <w:r w:rsidRPr="003F26C3">
        <w:rPr>
          <w:rFonts w:ascii="ae_AlMothnna" w:hAnsi="ae_AlMothnna" w:cs="ae_AlMothnna"/>
          <w:sz w:val="18"/>
          <w:szCs w:val="18"/>
          <w:rtl/>
        </w:rPr>
        <w:t xml:space="preserve">الحيالي ,  بحث بعنوان:  " أهلية التعاقد وأحكام فاقديها بين الشريعة" والقانون , مجلة الجامعة الاسلامية, بغداد , العدد(26/1) ص: 2011.  </w:t>
      </w:r>
    </w:p>
  </w:endnote>
  <w:endnote w:id="4">
    <w:p w14:paraId="5BFDBAE6"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يبرز الفرق بين الأهلية والعديد من الامور التي تشابهها فنجدها تارة تشابه الولاية على المال التي هي نفاذ تصرفات للغير على مال الشخص شاء ذلك أم امتنع كوكيل الغائب ويبرز الفرق أيضا من </w:t>
      </w:r>
      <w:r w:rsidRPr="003F26C3">
        <w:rPr>
          <w:rFonts w:ascii="ae_AlMothnna" w:hAnsi="ae_AlMothnna" w:cs="ae_AlMothnna"/>
          <w:sz w:val="18"/>
          <w:szCs w:val="18"/>
          <w:rtl/>
        </w:rPr>
        <w:t>ناحية  عدم قابلية المال للتصرف فالمال الموقوف لا يجعل صاحبه يتصرف به لأسباب لا ترجع لإرادته, بل لأسباب تعود الى طبيعة المال ومن هنا يبرز الفرق بين الأهلية وهذه الحالات التي تم بينها .</w:t>
      </w:r>
    </w:p>
  </w:endnote>
  <w:endnote w:id="5">
    <w:p w14:paraId="2FF7E4BE"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في لقاء علمي سنة 1906 قدم الطبيب الالماني (</w:t>
      </w:r>
      <w:r w:rsidRPr="003F26C3">
        <w:rPr>
          <w:rFonts w:ascii="ae_AlMothnna" w:hAnsi="ae_AlMothnna" w:cs="ae_AlMothnna"/>
          <w:sz w:val="18"/>
          <w:szCs w:val="18"/>
          <w:rtl/>
        </w:rPr>
        <w:t xml:space="preserve">الويس زهايمر) حالة مريضة لديه والتي تبلغ 51 عاما وبعد جراحة بسيطة تبين أن المريضة كانت تعاني من تقلصات في الدماغ ومن هنا كانت بواكير اكتشاف هذا المرض الضي يعد مرض قاتل لترسب البروتينات (اميلود) على مسالك الأعصاب وينتج عن ذلك تشوهات </w:t>
      </w:r>
      <w:r w:rsidRPr="003F26C3">
        <w:rPr>
          <w:rFonts w:ascii="ae_AlMothnna" w:hAnsi="ae_AlMothnna" w:cs="ae_AlMothnna"/>
          <w:sz w:val="18"/>
          <w:szCs w:val="18"/>
          <w:rtl/>
        </w:rPr>
        <w:t xml:space="preserve">والتلف  .  </w:t>
      </w:r>
    </w:p>
  </w:endnote>
  <w:endnote w:id="6">
    <w:p w14:paraId="540F2909"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ابن </w:t>
      </w:r>
      <w:r w:rsidRPr="003F26C3">
        <w:rPr>
          <w:rFonts w:ascii="ae_AlMothnna" w:hAnsi="ae_AlMothnna" w:cs="ae_AlMothnna"/>
          <w:sz w:val="18"/>
          <w:szCs w:val="18"/>
          <w:rtl/>
        </w:rPr>
        <w:t xml:space="preserve">منظور , لسان العرب , ج 9, ص 29, </w:t>
      </w:r>
      <w:r w:rsidRPr="003F26C3">
        <w:rPr>
          <w:rFonts w:ascii="ae_AlMothnna" w:hAnsi="ae_AlMothnna" w:cs="ae_AlMothnna"/>
          <w:sz w:val="18"/>
          <w:szCs w:val="18"/>
          <w:rtl/>
        </w:rPr>
        <w:t>الفيروزآبادي , القاموس  المحيط ,804, مادة: (خرف) .</w:t>
      </w:r>
    </w:p>
  </w:endnote>
  <w:endnote w:id="7">
    <w:p w14:paraId="64A61A34"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موقع وزارة الصحة السعودي </w:t>
      </w:r>
      <w:r w:rsidRPr="003F26C3">
        <w:rPr>
          <w:rFonts w:ascii="ae_AlMothnna" w:hAnsi="ae_AlMothnna" w:cs="ae_AlMothnna"/>
          <w:sz w:val="18"/>
          <w:szCs w:val="18"/>
        </w:rPr>
        <w:t>https://www.alukah.net/translations/</w:t>
      </w:r>
      <w:r w:rsidRPr="003F26C3">
        <w:rPr>
          <w:rFonts w:ascii="ae_AlMothnna" w:hAnsi="ae_AlMothnna" w:cs="ae_AlMothnna"/>
          <w:sz w:val="18"/>
          <w:szCs w:val="18"/>
          <w:rtl/>
        </w:rPr>
        <w:t>0/94222/</w:t>
      </w:r>
    </w:p>
  </w:endnote>
  <w:endnote w:id="8">
    <w:p w14:paraId="53483839"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د غسان </w:t>
      </w:r>
      <w:r w:rsidRPr="003F26C3">
        <w:rPr>
          <w:rFonts w:ascii="ae_AlMothnna" w:hAnsi="ae_AlMothnna" w:cs="ae_AlMothnna"/>
          <w:sz w:val="18"/>
          <w:szCs w:val="18"/>
          <w:rtl/>
        </w:rPr>
        <w:t>جعفر , خرف الشيخوخة (الزهايمر ) مرض فقدان الذاكرة , كتاب منشور دار الحكايات, ط1,بيروت لبنان ,2005, ص 53.</w:t>
      </w:r>
    </w:p>
  </w:endnote>
  <w:endnote w:id="9">
    <w:p w14:paraId="14A1BBCD"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د عبير نجم عبد الله </w:t>
      </w:r>
      <w:r w:rsidRPr="003F26C3">
        <w:rPr>
          <w:rFonts w:ascii="ae_AlMothnna" w:hAnsi="ae_AlMothnna" w:cs="ae_AlMothnna"/>
          <w:sz w:val="18"/>
          <w:szCs w:val="18"/>
          <w:rtl/>
        </w:rPr>
        <w:t xml:space="preserve">احمد , اهم المشاكل الاجتماعية والنفسية المؤدية الى الاصابة بمرض الزهايمر لدى كبار السن (دراسة ميدانية لعينة من المصابين في مدينة بغداد ) بحث منشور في مجلة البحوث التربوية والنفسية , العدد 52 , لسنة 2017 , ص 235. موقع وزارة الصحة السعودي </w:t>
      </w:r>
      <w:r w:rsidRPr="003F26C3">
        <w:rPr>
          <w:rFonts w:ascii="ae_AlMothnna" w:hAnsi="ae_AlMothnna" w:cs="ae_AlMothnna"/>
          <w:sz w:val="18"/>
          <w:szCs w:val="18"/>
        </w:rPr>
        <w:t>https://www.moh.gov.sa/HealthAwareness/EducationalContent/Health-of-Older-Persons/Pages/Alzheimer-Definition-Guidelines.aspx</w:t>
      </w:r>
      <w:r w:rsidRPr="003F26C3">
        <w:rPr>
          <w:rFonts w:ascii="ae_AlMothnna" w:hAnsi="ae_AlMothnna" w:cs="ae_AlMothnna"/>
          <w:sz w:val="18"/>
          <w:szCs w:val="18"/>
          <w:rtl/>
        </w:rPr>
        <w:t>.</w:t>
      </w:r>
    </w:p>
  </w:endnote>
  <w:endnote w:id="10">
    <w:p w14:paraId="1BAE59D4" w14:textId="77777777" w:rsidR="00605F72" w:rsidRPr="003F26C3" w:rsidRDefault="00605F72" w:rsidP="00605F72">
      <w:pPr>
        <w:pStyle w:val="ab"/>
        <w:jc w:val="both"/>
        <w:rPr>
          <w:rFonts w:ascii="ae_AlMothnna" w:hAnsi="ae_AlMothnna" w:cs="ae_AlMothnna"/>
          <w:sz w:val="18"/>
          <w:szCs w:val="18"/>
          <w:vertAlign w:val="superscript"/>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مقال منشور موقع جامعة ديالى كلية العلوم</w:t>
      </w:r>
      <w:r w:rsidRPr="003F26C3">
        <w:rPr>
          <w:rFonts w:ascii="ae_AlMothnna" w:hAnsi="ae_AlMothnna" w:cs="ae_AlMothnna"/>
          <w:sz w:val="18"/>
          <w:szCs w:val="18"/>
          <w:vertAlign w:val="superscript"/>
          <w:rtl/>
        </w:rPr>
        <w:t xml:space="preserve"> </w:t>
      </w:r>
    </w:p>
  </w:endnote>
  <w:endnote w:id="11">
    <w:p w14:paraId="0AB8CFE5"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الجنون ذهاب العقل او غيابه واصطلاحاً  (هو افة تصيب قوة الإنسان العقلية فتعدم تمييزه وعرف ايضاً (هو فقد العقل واختلال توازنه وانعدام تمييزه فلا يعتد بأقواله وأعماله , حيث ميزت مجلة الاحكام العدلية بين نوعين من الجنون الأصلي منه والعارض ثم والجنون المستمر والمتقطع )  أ عبد الباقي البكري علي محمد بدير , زهير البشير , المدخل لدراسة القانون , الموصل ,دار الكتب للطباعة ,1982 ص321, عرف ايضاً ( اختلال العقل بحيث يخرج صاحبه عن النهج الطبيعي في الأعمال المعتادة ) د مصطفى السباعي ,شرح قانون الاحوال الشخصية ,ج2,ص11.</w:t>
      </w:r>
    </w:p>
  </w:endnote>
  <w:endnote w:id="12">
    <w:p w14:paraId="6F0C284E"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قسم الجنون فقها وفق معايير الاول هو استمرارية الجنون وقسم الى مطبق وغير مطبق والمعيار هنا هو ان الاول لا يفيق منه صاحبه وتقسيم اخر يعنى بالجنون يتعلق في وقت الاصابة به فمن كان اصيب بالمرض قبل رشده فهو جنون اصلي اما ان بلغ واصيب بعد ذلك بالمرض فعندها يكون طارئاً ,اما اسبابه فعديدة منها ما يعود الى نقص في عقل الإنسان بشكل طبيعي نابع للأصل التكويني او بسبب مرضاً اصابه نفسيا كان ام عضوياً , د عبد الكريم زيدان ,المفصل ,ج 10,ص 291, حسام سهيل عبد الرزاق ,اثر الجنون في التصرفات القولية والفعلية في الشريعة الاسلامية , رسالة ماجستير في جامعة النجاح  2013 ص 34.</w:t>
      </w:r>
    </w:p>
  </w:endnote>
  <w:endnote w:id="13">
    <w:p w14:paraId="4073274E" w14:textId="77777777" w:rsidR="00605F72" w:rsidRPr="003F26C3" w:rsidRDefault="00605F72" w:rsidP="00605F72">
      <w:pPr>
        <w:pStyle w:val="ab"/>
        <w:jc w:val="both"/>
        <w:rPr>
          <w:rFonts w:ascii="ae_AlMothnna" w:hAnsi="ae_AlMothnna" w:cs="ae_AlMothnna"/>
          <w:sz w:val="18"/>
          <w:szCs w:val="18"/>
          <w:vertAlign w:val="superscript"/>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الطيب </w:t>
      </w:r>
      <w:r w:rsidRPr="003F26C3">
        <w:rPr>
          <w:rFonts w:ascii="ae_AlMothnna" w:hAnsi="ae_AlMothnna" w:cs="ae_AlMothnna"/>
          <w:sz w:val="18"/>
          <w:szCs w:val="18"/>
          <w:rtl/>
        </w:rPr>
        <w:t>برمضان , الحجر على المجنون والمعتوه في الفقه الاسلامي والقانون ,بحث منشور في مجلة صوت القانون , المجلد 7,العدد 3, 2021 , ص: 842.</w:t>
      </w:r>
    </w:p>
  </w:endnote>
  <w:endnote w:id="14">
    <w:p w14:paraId="1CB7B5A1" w14:textId="77777777" w:rsidR="00605F72" w:rsidRPr="003F26C3" w:rsidRDefault="00605F72" w:rsidP="00605F72">
      <w:pPr>
        <w:pStyle w:val="ab"/>
        <w:jc w:val="both"/>
        <w:rPr>
          <w:rFonts w:ascii="ae_AlMothnna" w:hAnsi="ae_AlMothnna" w:cs="ae_AlMothnna"/>
          <w:sz w:val="18"/>
          <w:szCs w:val="18"/>
          <w:vertAlign w:val="superscript"/>
          <w:rtl/>
        </w:rPr>
      </w:pPr>
      <w:r w:rsidRPr="003F26C3">
        <w:rPr>
          <w:rFonts w:ascii="ae_AlMothnna" w:hAnsi="ae_AlMothnna" w:cs="ae_AlMothnna"/>
          <w:sz w:val="18"/>
          <w:szCs w:val="18"/>
          <w:vertAlign w:val="superscript"/>
          <w:rtl/>
        </w:rPr>
        <w:t>(</w:t>
      </w:r>
      <w:r w:rsidRPr="003F26C3">
        <w:rPr>
          <w:rStyle w:val="ac"/>
          <w:rFonts w:ascii="ae_AlMothnna" w:hAnsi="ae_AlMothnna" w:cs="ae_AlMothnna"/>
          <w:sz w:val="18"/>
          <w:szCs w:val="18"/>
        </w:rPr>
        <w:endnoteRef/>
      </w:r>
      <w:r w:rsidRPr="003F26C3">
        <w:rPr>
          <w:rFonts w:ascii="ae_AlMothnna" w:hAnsi="ae_AlMothnna" w:cs="ae_AlMothnna"/>
          <w:sz w:val="18"/>
          <w:szCs w:val="18"/>
          <w:vertAlign w:val="superscript"/>
          <w:rtl/>
        </w:rPr>
        <w:t xml:space="preserve">) ينظر المادة 97 قانون العقوبات العراقي رقم 111 سنة 1969 , قانون رعاية القاصرين رقم 78 لسنة 1980 المعدل المادة (86 -87-89-90-91-92) </w:t>
      </w:r>
    </w:p>
  </w:endnote>
  <w:endnote w:id="15">
    <w:p w14:paraId="4EBF903E"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د خالد بن عبد الرحمن </w:t>
      </w:r>
      <w:r w:rsidRPr="003F26C3">
        <w:rPr>
          <w:rFonts w:ascii="ae_AlMothnna" w:hAnsi="ae_AlMothnna" w:cs="ae_AlMothnna"/>
          <w:sz w:val="18"/>
          <w:szCs w:val="18"/>
          <w:rtl/>
        </w:rPr>
        <w:t>العسكر ,أحكام مريض الزهايمر , بحث منشور في مجلة الجامعة العراقية ,العدد 1-47,ص:60 .</w:t>
      </w:r>
    </w:p>
  </w:endnote>
  <w:endnote w:id="16">
    <w:p w14:paraId="260D818D"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أسماء بنت محمد </w:t>
      </w:r>
      <w:r w:rsidRPr="003F26C3">
        <w:rPr>
          <w:rFonts w:ascii="ae_AlMothnna" w:hAnsi="ae_AlMothnna" w:cs="ae_AlMothnna"/>
          <w:sz w:val="18"/>
          <w:szCs w:val="18"/>
          <w:rtl/>
        </w:rPr>
        <w:t>التركي , الأحكام الشرعية والنظامية لمرضى الزهايمر , بحث منشور في مجلة العلوم الاسلامية ,العدد 2,المجلد 2 , 2019, ص 136</w:t>
      </w:r>
    </w:p>
  </w:endnote>
  <w:endnote w:id="17">
    <w:p w14:paraId="6F2FCEB1"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القانون المدني العراقي المادة (1108) نصها (تجوز الوصية للوارث وغير الوارث ...) د مصطفى ابراهيم </w:t>
      </w:r>
      <w:r w:rsidRPr="003F26C3">
        <w:rPr>
          <w:rFonts w:ascii="ae_AlMothnna" w:hAnsi="ae_AlMothnna" w:cs="ae_AlMothnna"/>
          <w:sz w:val="18"/>
          <w:szCs w:val="18"/>
          <w:rtl/>
        </w:rPr>
        <w:t>الزلمي ,أحكام الميراث والوصية في الفقه الاسلامي والقانون المقارن ,ط جديدة منقحة ,المكتبة القانونية بغداد ,ص 152.</w:t>
      </w:r>
    </w:p>
  </w:endnote>
  <w:endnote w:id="18">
    <w:p w14:paraId="18195FA7"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w:t>
      </w:r>
      <w:r w:rsidRPr="003F26C3">
        <w:rPr>
          <w:rFonts w:ascii="ae_AlMothnna" w:hAnsi="ae_AlMothnna" w:cs="ae_AlMothnna"/>
          <w:sz w:val="18"/>
          <w:szCs w:val="18"/>
          <w:rtl/>
        </w:rPr>
        <w:t>الكاساني</w:t>
      </w:r>
      <w:r w:rsidRPr="003F26C3">
        <w:rPr>
          <w:rFonts w:ascii="ae_AlMothnna" w:hAnsi="ae_AlMothnna" w:cs="ae_AlMothnna"/>
          <w:sz w:val="18"/>
          <w:szCs w:val="18"/>
          <w:rtl/>
        </w:rPr>
        <w:t xml:space="preserve"> ,بدائع الصنائع ,طلعة خاصة ,ج2,ص 378. السرخسي ,المبسوط ,ج2,ص:212.</w:t>
      </w:r>
    </w:p>
  </w:endnote>
  <w:endnote w:id="19">
    <w:p w14:paraId="20774D2E"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مالك ابن </w:t>
      </w:r>
      <w:r w:rsidRPr="003F26C3">
        <w:rPr>
          <w:rFonts w:ascii="ae_AlMothnna" w:hAnsi="ae_AlMothnna" w:cs="ae_AlMothnna"/>
          <w:sz w:val="18"/>
          <w:szCs w:val="18"/>
          <w:rtl/>
        </w:rPr>
        <w:t>انس , الموطأ ,برواية يحيى ابن يحيى الليثي , ج10 , دار الحديث للطباعة والنشر ,القاهرة مصر , 2004,ص 123, موفق الدين ابن قدامة ,المغني ,ج4,ص: 69.</w:t>
      </w:r>
    </w:p>
  </w:endnote>
  <w:endnote w:id="20">
    <w:p w14:paraId="1BD8AA71" w14:textId="77777777" w:rsidR="00605F72" w:rsidRPr="003F26C3" w:rsidRDefault="00605F72" w:rsidP="00605F72">
      <w:pPr>
        <w:pStyle w:val="ab"/>
        <w:jc w:val="both"/>
        <w:rPr>
          <w:rFonts w:ascii="ae_AlMothnna" w:hAnsi="ae_AlMothnna" w:cs="ae_AlMothnna"/>
          <w:sz w:val="18"/>
          <w:szCs w:val="18"/>
          <w:vertAlign w:val="superscript"/>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العمراني </w:t>
      </w:r>
      <w:r w:rsidRPr="003F26C3">
        <w:rPr>
          <w:rFonts w:ascii="ae_AlMothnna" w:hAnsi="ae_AlMothnna" w:cs="ae_AlMothnna"/>
          <w:sz w:val="18"/>
          <w:szCs w:val="18"/>
          <w:rtl/>
        </w:rPr>
        <w:t>الشافعي ,البيان في مذهب الامام الشافعي , ج14,ط1,دار الشروق الدولية  القاهرة – مصر ,2004,ص:893.</w:t>
      </w:r>
    </w:p>
  </w:endnote>
  <w:endnote w:id="21">
    <w:p w14:paraId="620F6486"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د محمد بن لواح </w:t>
      </w:r>
      <w:r w:rsidRPr="003F26C3">
        <w:rPr>
          <w:rFonts w:ascii="ae_AlMothnna" w:hAnsi="ae_AlMothnna" w:cs="ae_AlMothnna"/>
          <w:sz w:val="18"/>
          <w:szCs w:val="18"/>
          <w:rtl/>
        </w:rPr>
        <w:t>الرقاص ,الاحكام الفقهية المتعلقة بوضوء مريض الزهايمر وصلاته ,بحث منشور في مجلة كلية الدراسات الاسلامية والعربية للبنات في الاسكندرية ,العدد 6,مجلد 10,ص686 .  د خالد بن عبد الرحمن العسكر , احكام مريض الزهايمر , بحث منشور في مجلة الجامعة العراقية ,العدد (47 ج1) ص 61</w:t>
      </w:r>
    </w:p>
  </w:endnote>
  <w:endnote w:id="22">
    <w:p w14:paraId="039060B8"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اسماء بنت محمد </w:t>
      </w:r>
      <w:r w:rsidRPr="003F26C3">
        <w:rPr>
          <w:rFonts w:ascii="ae_AlMothnna" w:hAnsi="ae_AlMothnna" w:cs="ae_AlMothnna"/>
          <w:sz w:val="18"/>
          <w:szCs w:val="18"/>
          <w:rtl/>
        </w:rPr>
        <w:t>التركي , مصدر سابق , ص: 136, خالد بن عبد الرحمن العسكر , مصدر سابق , ص62 .</w:t>
      </w:r>
    </w:p>
  </w:endnote>
  <w:endnote w:id="23">
    <w:p w14:paraId="54DB25DE"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اسماء بنت محمد </w:t>
      </w:r>
      <w:r w:rsidRPr="003F26C3">
        <w:rPr>
          <w:rFonts w:ascii="ae_AlMothnna" w:hAnsi="ae_AlMothnna" w:cs="ae_AlMothnna"/>
          <w:sz w:val="18"/>
          <w:szCs w:val="18"/>
          <w:rtl/>
        </w:rPr>
        <w:t>التركي , مصدر سابق , ص: 136, خالد بن عبد الرحمن العسكر , مصدر سابق , ص:62 .</w:t>
      </w:r>
    </w:p>
  </w:endnote>
  <w:endnote w:id="24">
    <w:p w14:paraId="7648AA3C" w14:textId="77777777" w:rsidR="00605F72" w:rsidRPr="003F26C3" w:rsidRDefault="00605F72" w:rsidP="00605F72">
      <w:pPr>
        <w:pStyle w:val="ab"/>
        <w:jc w:val="both"/>
        <w:rPr>
          <w:rFonts w:ascii="ae_AlMothnna" w:hAnsi="ae_AlMothnna" w:cs="ae_AlMothnna"/>
          <w:sz w:val="18"/>
          <w:szCs w:val="18"/>
          <w:vertAlign w:val="superscript"/>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القانون المدني </w:t>
      </w:r>
      <w:r w:rsidRPr="003F26C3">
        <w:rPr>
          <w:rFonts w:ascii="ae_AlMothnna" w:hAnsi="ae_AlMothnna" w:cs="ae_AlMothnna"/>
          <w:sz w:val="18"/>
          <w:szCs w:val="18"/>
          <w:rtl/>
        </w:rPr>
        <w:t>المصري , المادة 114-113.</w:t>
      </w:r>
    </w:p>
  </w:endnote>
  <w:endnote w:id="25">
    <w:p w14:paraId="5CB7B1E9"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القانون المدني الاردني مادة 127 ف1 قرار محكمة التمييز رقم 4847في 2019م</w:t>
      </w:r>
    </w:p>
  </w:endnote>
  <w:endnote w:id="26">
    <w:p w14:paraId="0E312A10" w14:textId="77777777" w:rsidR="00605F72" w:rsidRPr="003F26C3" w:rsidRDefault="00605F72" w:rsidP="00605F72">
      <w:pPr>
        <w:pStyle w:val="ab"/>
        <w:jc w:val="both"/>
        <w:rPr>
          <w:rFonts w:ascii="ae_AlMothnna" w:hAnsi="ae_AlMothnna" w:cs="ae_AlMothnna"/>
          <w:sz w:val="18"/>
          <w:szCs w:val="18"/>
          <w:vertAlign w:val="superscript"/>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القانون المدني </w:t>
      </w:r>
      <w:r w:rsidRPr="003F26C3">
        <w:rPr>
          <w:rFonts w:ascii="ae_AlMothnna" w:hAnsi="ae_AlMothnna" w:cs="ae_AlMothnna"/>
          <w:sz w:val="18"/>
          <w:szCs w:val="18"/>
          <w:rtl/>
        </w:rPr>
        <w:t xml:space="preserve">المغربي  مادة 216 عرف المعتوه بانه (الشخص المصاب </w:t>
      </w:r>
      <w:r w:rsidRPr="003F26C3">
        <w:rPr>
          <w:rFonts w:ascii="ae_AlMothnna" w:hAnsi="ae_AlMothnna" w:cs="ae_AlMothnna"/>
          <w:sz w:val="18"/>
          <w:szCs w:val="18"/>
          <w:rtl/>
        </w:rPr>
        <w:t>باعاقة ذهنية ..) قرار محكمة النقض بالعدد 444 في6/ 9/2011 , وقد نص قانون الاسرة المغربي على امكانية زواج المصاب بإعاقة ذهنية بشروط ينظر قانون الاسرة المغربي  المادة (23) .</w:t>
      </w:r>
    </w:p>
  </w:endnote>
  <w:endnote w:id="27">
    <w:p w14:paraId="0F27694E"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علي بن محمد </w:t>
      </w:r>
      <w:r w:rsidRPr="003F26C3">
        <w:rPr>
          <w:rFonts w:ascii="ae_AlMothnna" w:hAnsi="ae_AlMothnna" w:cs="ae_AlMothnna"/>
          <w:sz w:val="18"/>
          <w:szCs w:val="18"/>
          <w:rtl/>
        </w:rPr>
        <w:t xml:space="preserve">الجرجاني , التعريفات, ت ابراهيم </w:t>
      </w:r>
      <w:r w:rsidRPr="003F26C3">
        <w:rPr>
          <w:rFonts w:ascii="ae_AlMothnna" w:hAnsi="ae_AlMothnna" w:cs="ae_AlMothnna"/>
          <w:sz w:val="18"/>
          <w:szCs w:val="18"/>
          <w:rtl/>
        </w:rPr>
        <w:t>الايباري , دار الكتب العربي , بيروت , ط1,ج1,ص111.د فوزي جسار غريب ,الحجر على السفيه المعتوه ,القانون الكويتي انموذجا, بحث منشور في مجلة الدراسات الاسلامية والبحوث الاكاديمية , العدد 99, ص 386.</w:t>
      </w:r>
    </w:p>
  </w:endnote>
  <w:endnote w:id="28">
    <w:p w14:paraId="75FF7F5E"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سورة الفرقان اية 22.</w:t>
      </w:r>
    </w:p>
  </w:endnote>
  <w:endnote w:id="29">
    <w:p w14:paraId="65C63587"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الشيخ </w:t>
      </w:r>
      <w:r w:rsidRPr="003F26C3">
        <w:rPr>
          <w:rFonts w:ascii="ae_AlMothnna" w:hAnsi="ae_AlMothnna" w:cs="ae_AlMothnna"/>
          <w:sz w:val="18"/>
          <w:szCs w:val="18"/>
          <w:rtl/>
        </w:rPr>
        <w:t>الجواهري , جواهر الكلام ,ج26,ص3  الفراء , معاني القران ج3, ص116.</w:t>
      </w:r>
    </w:p>
  </w:endnote>
  <w:endnote w:id="30">
    <w:p w14:paraId="000069F8"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عبد الرحمن بن محمد بن </w:t>
      </w:r>
      <w:r w:rsidRPr="003F26C3">
        <w:rPr>
          <w:rFonts w:ascii="ae_AlMothnna" w:hAnsi="ae_AlMothnna" w:cs="ae_AlMothnna"/>
          <w:sz w:val="18"/>
          <w:szCs w:val="18"/>
          <w:rtl/>
        </w:rPr>
        <w:t>سليمان , مجمع الانهر في شرح ملتقى الابحر ,دار احياء التراث العربي ,ص116.</w:t>
      </w:r>
    </w:p>
  </w:endnote>
  <w:endnote w:id="31">
    <w:p w14:paraId="2AEDEE1E"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الطيب </w:t>
      </w:r>
      <w:r w:rsidRPr="003F26C3">
        <w:rPr>
          <w:rFonts w:ascii="ae_AlMothnna" w:hAnsi="ae_AlMothnna" w:cs="ae_AlMothnna"/>
          <w:sz w:val="18"/>
          <w:szCs w:val="18"/>
          <w:rtl/>
        </w:rPr>
        <w:t>برمضان , الحجر على المجنون والمعتوه في الفقه الاسلامي والقانون الجزائري , بحث منشور في مجلة صوت القانون , المجلد7,العدد3, 2021, ص852.</w:t>
      </w:r>
    </w:p>
  </w:endnote>
  <w:endnote w:id="32">
    <w:p w14:paraId="04D4B006"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شمس الدين محمد ابن محمد </w:t>
      </w:r>
      <w:r w:rsidRPr="003F26C3">
        <w:rPr>
          <w:rFonts w:ascii="ae_AlMothnna" w:hAnsi="ae_AlMothnna" w:cs="ae_AlMothnna"/>
          <w:sz w:val="18"/>
          <w:szCs w:val="18"/>
          <w:rtl/>
        </w:rPr>
        <w:t>الشربيني ,الاقناع في حل الفاض ابي الشجاع , دار الكتب العلمية , بيروت لبنان ,ط3 ,2004,ج2,ص60</w:t>
      </w:r>
    </w:p>
  </w:endnote>
  <w:endnote w:id="33">
    <w:p w14:paraId="6E717D24"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ابن قدامة موفق الدين ابي محمد عبد الله احمد ابن </w:t>
      </w:r>
      <w:r w:rsidRPr="003F26C3">
        <w:rPr>
          <w:rFonts w:ascii="ae_AlMothnna" w:hAnsi="ae_AlMothnna" w:cs="ae_AlMothnna"/>
          <w:sz w:val="18"/>
          <w:szCs w:val="18"/>
          <w:rtl/>
        </w:rPr>
        <w:t>محمد ,المغني ,دار عالم الكتب , الرياض السعودية ,ط3 ,1997,ج6,ص593.</w:t>
      </w:r>
    </w:p>
  </w:endnote>
  <w:endnote w:id="34">
    <w:p w14:paraId="12DAB94E" w14:textId="77777777" w:rsidR="00605F72" w:rsidRPr="003F26C3" w:rsidRDefault="00605F72" w:rsidP="00605F72">
      <w:pPr>
        <w:pStyle w:val="ab"/>
        <w:jc w:val="both"/>
        <w:rPr>
          <w:rFonts w:ascii="ae_AlMothnna" w:hAnsi="ae_AlMothnna" w:cs="ae_AlMothnna"/>
          <w:sz w:val="18"/>
          <w:szCs w:val="18"/>
          <w:vertAlign w:val="superscript"/>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الشيخ </w:t>
      </w:r>
      <w:r w:rsidRPr="003F26C3">
        <w:rPr>
          <w:rFonts w:ascii="ae_AlMothnna" w:hAnsi="ae_AlMothnna" w:cs="ae_AlMothnna"/>
          <w:sz w:val="18"/>
          <w:szCs w:val="18"/>
          <w:rtl/>
        </w:rPr>
        <w:t>الجواهري , مصدر سابق ,ص3</w:t>
      </w:r>
      <w:r w:rsidRPr="003F26C3">
        <w:rPr>
          <w:rFonts w:ascii="ae_AlMothnna" w:hAnsi="ae_AlMothnna" w:cs="ae_AlMothnna"/>
          <w:sz w:val="18"/>
          <w:szCs w:val="18"/>
          <w:vertAlign w:val="superscript"/>
          <w:rtl/>
        </w:rPr>
        <w:t xml:space="preserve">  </w:t>
      </w:r>
    </w:p>
  </w:endnote>
  <w:endnote w:id="35">
    <w:p w14:paraId="6C03961D"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د عمر علي ابو </w:t>
      </w:r>
      <w:r w:rsidRPr="003F26C3">
        <w:rPr>
          <w:rFonts w:ascii="ae_AlMothnna" w:hAnsi="ae_AlMothnna" w:cs="ae_AlMothnna"/>
          <w:sz w:val="18"/>
          <w:szCs w:val="18"/>
          <w:rtl/>
        </w:rPr>
        <w:t xml:space="preserve">بكر , الحجر واثره في التشريع الاسلامي ,بحث  منشور على موقع </w:t>
      </w:r>
      <w:r w:rsidRPr="003F26C3">
        <w:rPr>
          <w:rFonts w:ascii="ae_AlMothnna" w:hAnsi="ae_AlMothnna" w:cs="ae_AlMothnna"/>
          <w:sz w:val="18"/>
          <w:szCs w:val="18"/>
        </w:rPr>
        <w:t>https://www.researchgate.net/publication/</w:t>
      </w:r>
      <w:r w:rsidRPr="003F26C3">
        <w:rPr>
          <w:rFonts w:ascii="ae_AlMothnna" w:hAnsi="ae_AlMothnna" w:cs="ae_AlMothnna"/>
          <w:sz w:val="18"/>
          <w:szCs w:val="18"/>
          <w:rtl/>
        </w:rPr>
        <w:t>316987786</w:t>
      </w:r>
      <w:r w:rsidRPr="003F26C3">
        <w:rPr>
          <w:rFonts w:ascii="ae_AlMothnna" w:hAnsi="ae_AlMothnna" w:cs="ae_AlMothnna"/>
          <w:sz w:val="18"/>
          <w:szCs w:val="18"/>
        </w:rPr>
        <w:t>_</w:t>
      </w:r>
      <w:r w:rsidRPr="003F26C3">
        <w:rPr>
          <w:rFonts w:ascii="ae_AlMothnna" w:hAnsi="ae_AlMothnna" w:cs="ae_AlMothnna"/>
          <w:sz w:val="18"/>
          <w:szCs w:val="18"/>
        </w:rPr>
        <w:t>alhjr_wathrh_fy_altshry_alaslamy</w:t>
      </w:r>
      <w:r w:rsidRPr="003F26C3">
        <w:rPr>
          <w:rFonts w:ascii="ae_AlMothnna" w:hAnsi="ae_AlMothnna" w:cs="ae_AlMothnna"/>
          <w:sz w:val="18"/>
          <w:szCs w:val="18"/>
          <w:rtl/>
        </w:rPr>
        <w:t>,   ص5</w:t>
      </w:r>
    </w:p>
  </w:endnote>
  <w:endnote w:id="36">
    <w:p w14:paraId="60A2B9E3"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نصت المادة 209 من قانون </w:t>
      </w:r>
      <w:r w:rsidRPr="003F26C3">
        <w:rPr>
          <w:rFonts w:ascii="ae_AlMothnna" w:hAnsi="ae_AlMothnna" w:cs="ae_AlMothnna"/>
          <w:sz w:val="18"/>
          <w:szCs w:val="18"/>
          <w:rtl/>
        </w:rPr>
        <w:t>المرافعا</w:t>
      </w:r>
    </w:p>
    <w:p w14:paraId="5DC23445"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 xml:space="preserve">ت العراقي ان التمييز التلقائي يشمل الاحكام الصادرة على الصغار ونجد المنطق يدفعنا الى القول بان هناك حاجة الى ان يمتد التمييز التلقائي الاحكام المتعلقة بالأطفال الصادرة من محاكم البداءة لأهميتها وتاثيرها الذي لا نغالي إن قلنا إنه يوازي أو يفوق الحاجة المتوخاة من فرضها في محاكم الأحوال </w:t>
      </w:r>
      <w:r w:rsidRPr="003F26C3">
        <w:rPr>
          <w:rFonts w:ascii="ae_AlMothnna" w:hAnsi="ae_AlMothnna" w:cs="ae_AlMothnna"/>
          <w:sz w:val="18"/>
          <w:szCs w:val="18"/>
          <w:rtl/>
        </w:rPr>
        <w:t>الشخصية .</w:t>
      </w:r>
    </w:p>
  </w:endnote>
  <w:endnote w:id="37">
    <w:p w14:paraId="7E5C301A" w14:textId="77777777" w:rsidR="00605F72" w:rsidRPr="003F26C3" w:rsidRDefault="00605F72" w:rsidP="00605F72">
      <w:pPr>
        <w:pStyle w:val="ab"/>
        <w:jc w:val="both"/>
        <w:rPr>
          <w:rFonts w:ascii="ae_AlMothnna" w:hAnsi="ae_AlMothnna" w:cs="ae_AlMothnna"/>
          <w:sz w:val="18"/>
          <w:szCs w:val="18"/>
          <w:vertAlign w:val="superscript"/>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القانون المدني العراقي المادة (95-94)</w:t>
      </w:r>
      <w:r w:rsidRPr="003F26C3">
        <w:rPr>
          <w:rFonts w:ascii="ae_AlMothnna" w:hAnsi="ae_AlMothnna" w:cs="ae_AlMothnna"/>
          <w:sz w:val="18"/>
          <w:szCs w:val="18"/>
          <w:vertAlign w:val="superscript"/>
          <w:rtl/>
        </w:rPr>
        <w:t xml:space="preserve"> </w:t>
      </w:r>
    </w:p>
  </w:endnote>
  <w:endnote w:id="38">
    <w:p w14:paraId="31AE4B02"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القانون المدني العراقي المادة (103) والتي تنص على (الاب والجد اذا تصرفا في مال الصغير وكان تصرفهما بمثل القيمة او بيسير الغبن صح العقد </w:t>
      </w:r>
      <w:r w:rsidRPr="003F26C3">
        <w:rPr>
          <w:rFonts w:ascii="ae_AlMothnna" w:hAnsi="ae_AlMothnna" w:cs="ae_AlMothnna"/>
          <w:sz w:val="18"/>
          <w:szCs w:val="18"/>
          <w:rtl/>
        </w:rPr>
        <w:t xml:space="preserve">ونفذ ) </w:t>
      </w:r>
    </w:p>
  </w:endnote>
  <w:endnote w:id="39">
    <w:p w14:paraId="0680656B"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القانون المدني العراقي المادة (105) ونصها (1 – عقود الإدارة الصادرة من الوصي في مال الصغير تكون صحيحة نافذة ولو كانت بغبن يسير ...) </w:t>
      </w:r>
    </w:p>
  </w:endnote>
  <w:endnote w:id="40">
    <w:p w14:paraId="06BF7D9C"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د عصمت عبد </w:t>
      </w:r>
      <w:r w:rsidRPr="003F26C3">
        <w:rPr>
          <w:rFonts w:ascii="ae_AlMothnna" w:hAnsi="ae_AlMothnna" w:cs="ae_AlMothnna"/>
          <w:sz w:val="18"/>
          <w:szCs w:val="18"/>
          <w:rtl/>
        </w:rPr>
        <w:t>المجيد ,الاحكام القانونية لرعاية القاصرين ,المكتبة الوطنية بغداد ,1989, ص 160 .</w:t>
      </w:r>
    </w:p>
  </w:endnote>
  <w:endnote w:id="41">
    <w:p w14:paraId="7B4284F0"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القانون المدني العراقي المادة (111) والتي تنص على (وتبين القوانين </w:t>
      </w:r>
      <w:r w:rsidRPr="003F26C3">
        <w:rPr>
          <w:rFonts w:ascii="ae_AlMothnna" w:hAnsi="ae_AlMothnna" w:cs="ae_AlMothnna"/>
          <w:sz w:val="18"/>
          <w:szCs w:val="18"/>
          <w:rtl/>
        </w:rPr>
        <w:t xml:space="preserve">والانضمة والإجراءات التي تتبع في الحجدر على المحجورين وإدارة أموالهم واستثمارها والتصرف فيها وغير ذلك من المسائل المتعلقة بالولاية والوصاية </w:t>
      </w:r>
      <w:r w:rsidRPr="003F26C3">
        <w:rPr>
          <w:rFonts w:ascii="ae_AlMothnna" w:hAnsi="ae_AlMothnna" w:cs="ae_AlMothnna"/>
          <w:sz w:val="18"/>
          <w:szCs w:val="18"/>
          <w:rtl/>
        </w:rPr>
        <w:t>والقوامة )ويلاحظ هنا ان الوصف للحجر على المحجورين في هذا المادة انه يمكن الاستعاضة عنها بلفض افضل يشير الى القاصرين الغير مميزين ومن هم بحكمهما كالمصاب بالزهايمر لتكون الاشارة الى ذلك اوضح .</w:t>
      </w:r>
    </w:p>
  </w:endnote>
  <w:endnote w:id="42">
    <w:p w14:paraId="41F2DF07" w14:textId="77777777" w:rsidR="00605F72" w:rsidRPr="003F26C3" w:rsidRDefault="00605F72" w:rsidP="00605F72">
      <w:pPr>
        <w:pStyle w:val="ab"/>
        <w:jc w:val="both"/>
        <w:rPr>
          <w:rFonts w:ascii="ae_AlMothnna" w:hAnsi="ae_AlMothnna" w:cs="ae_AlMothnna"/>
          <w:sz w:val="18"/>
          <w:szCs w:val="18"/>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قرار محكمة الاحوال </w:t>
      </w:r>
      <w:r w:rsidRPr="003F26C3">
        <w:rPr>
          <w:rFonts w:ascii="ae_AlMothnna" w:hAnsi="ae_AlMothnna" w:cs="ae_AlMothnna"/>
          <w:sz w:val="18"/>
          <w:szCs w:val="18"/>
          <w:rtl/>
        </w:rPr>
        <w:t>الشخصية ,بعقوبة بالعدد 221في 12/10/2023.</w:t>
      </w:r>
    </w:p>
  </w:endnote>
  <w:endnote w:id="43">
    <w:p w14:paraId="1D62E27E" w14:textId="77777777" w:rsidR="00605F72" w:rsidRPr="003F26C3" w:rsidRDefault="00605F72" w:rsidP="00605F72">
      <w:pPr>
        <w:pStyle w:val="ab"/>
        <w:jc w:val="both"/>
        <w:rPr>
          <w:rFonts w:ascii="ae_AlMothnna" w:hAnsi="ae_AlMothnna" w:cs="ae_AlMothnna"/>
          <w:sz w:val="18"/>
          <w:szCs w:val="18"/>
          <w:vertAlign w:val="superscript"/>
          <w:rtl/>
        </w:rPr>
      </w:pPr>
      <w:r w:rsidRPr="003F26C3">
        <w:rPr>
          <w:rFonts w:ascii="ae_AlMothnna" w:hAnsi="ae_AlMothnna" w:cs="ae_AlMothnna"/>
          <w:sz w:val="18"/>
          <w:szCs w:val="18"/>
          <w:rtl/>
        </w:rPr>
        <w:t>(</w:t>
      </w:r>
      <w:r w:rsidRPr="003F26C3">
        <w:rPr>
          <w:rStyle w:val="ac"/>
          <w:rFonts w:ascii="ae_AlMothnna" w:hAnsi="ae_AlMothnna" w:cs="ae_AlMothnna"/>
          <w:sz w:val="18"/>
          <w:szCs w:val="18"/>
        </w:rPr>
        <w:endnoteRef/>
      </w:r>
      <w:r w:rsidRPr="003F26C3">
        <w:rPr>
          <w:rFonts w:ascii="ae_AlMothnna" w:hAnsi="ae_AlMothnna" w:cs="ae_AlMothnna"/>
          <w:sz w:val="18"/>
          <w:szCs w:val="18"/>
          <w:rtl/>
        </w:rPr>
        <w:t xml:space="preserve">) القانون المدني العراقي المادة (103) بالنص </w:t>
      </w:r>
      <w:r w:rsidRPr="003F26C3">
        <w:rPr>
          <w:rFonts w:ascii="ae_AlMothnna" w:hAnsi="ae_AlMothnna" w:cs="ae_AlMothnna"/>
          <w:sz w:val="18"/>
          <w:szCs w:val="18"/>
          <w:rtl/>
        </w:rPr>
        <w:t xml:space="preserve">( اما اذا عرفا بسوء التصرف </w:t>
      </w:r>
      <w:r w:rsidRPr="003F26C3">
        <w:rPr>
          <w:rFonts w:ascii="ae_AlMothnna" w:hAnsi="ae_AlMothnna" w:cs="ae_AlMothnna"/>
          <w:sz w:val="18"/>
          <w:szCs w:val="18"/>
          <w:rtl/>
        </w:rPr>
        <w:t>فاللحاكم ان ان يقيد من من ولايتهما او ان يسلبها هذه الولاية )</w:t>
      </w:r>
    </w:p>
  </w:endnote>
  <w:endnote w:id="44">
    <w:p w14:paraId="7597B22B" w14:textId="77777777" w:rsidR="00605F72" w:rsidRPr="003F26C3" w:rsidRDefault="00605F72" w:rsidP="00605F72">
      <w:pPr>
        <w:pStyle w:val="ab"/>
        <w:jc w:val="both"/>
        <w:rPr>
          <w:rFonts w:ascii="ae_AlMothnna" w:hAnsi="ae_AlMothnna" w:cs="ae_AlMothnna"/>
          <w:sz w:val="14"/>
          <w:szCs w:val="14"/>
          <w:vertAlign w:val="superscript"/>
          <w:rtl/>
        </w:rPr>
      </w:pPr>
      <w:r w:rsidRPr="003F26C3">
        <w:rPr>
          <w:rFonts w:ascii="ae_AlMothnna" w:hAnsi="ae_AlMothnna" w:cs="ae_AlMothnna"/>
          <w:sz w:val="18"/>
          <w:szCs w:val="18"/>
          <w:vertAlign w:val="superscript"/>
          <w:rtl/>
        </w:rPr>
        <w:t>(</w:t>
      </w:r>
      <w:r w:rsidRPr="003F26C3">
        <w:rPr>
          <w:rStyle w:val="ac"/>
          <w:rFonts w:ascii="ae_AlMothnna" w:hAnsi="ae_AlMothnna" w:cs="ae_AlMothnna"/>
          <w:sz w:val="18"/>
          <w:szCs w:val="18"/>
        </w:rPr>
        <w:endnoteRef/>
      </w:r>
      <w:r w:rsidRPr="003F26C3">
        <w:rPr>
          <w:rFonts w:ascii="ae_AlMothnna" w:hAnsi="ae_AlMothnna" w:cs="ae_AlMothnna"/>
          <w:sz w:val="18"/>
          <w:szCs w:val="18"/>
          <w:vertAlign w:val="superscript"/>
          <w:rtl/>
        </w:rPr>
        <w:t xml:space="preserve">) قانون رعاية القاصرين رقم 78 لسنة 1980 مادة (3) فقرة ج (المحجور الذي تقرر المحكمة انه ناقص أهلية او </w:t>
      </w:r>
      <w:r w:rsidRPr="003F26C3">
        <w:rPr>
          <w:rFonts w:ascii="ae_AlMothnna" w:hAnsi="ae_AlMothnna" w:cs="ae_AlMothnna"/>
          <w:sz w:val="18"/>
          <w:szCs w:val="18"/>
          <w:vertAlign w:val="superscript"/>
          <w:rtl/>
        </w:rPr>
        <w:t>فاقدها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vertisingBold">
    <w:altName w:val="Arial"/>
    <w:panose1 w:val="0000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BBCNassim">
    <w:altName w:val="Times New Roman"/>
    <w:charset w:val="00"/>
    <w:family w:val="auto"/>
    <w:pitch w:val="default"/>
  </w:font>
  <w:font w:name="Traditional Arabic">
    <w:panose1 w:val="02020603050405020304"/>
    <w:charset w:val="00"/>
    <w:family w:val="roman"/>
    <w:pitch w:val="variable"/>
    <w:sig w:usb0="00002003" w:usb1="80000000" w:usb2="00000008" w:usb3="00000000" w:csb0="00000041" w:csb1="00000000"/>
  </w:font>
  <w:font w:name="LetterOMatic!">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li_K_Alwan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Helvetica Neue LT">
    <w:altName w:val="Arial"/>
    <w:panose1 w:val="00000000000000000000"/>
    <w:charset w:val="00"/>
    <w:family w:val="swiss"/>
    <w:notTrueType/>
    <w:pitch w:val="default"/>
    <w:sig w:usb0="00000003" w:usb1="00000000" w:usb2="00000000" w:usb3="00000000" w:csb0="00000001" w:csb1="00000000"/>
  </w:font>
  <w:font w:name="Adobe Garamond Pro Bold">
    <w:altName w:val="Times New Roman"/>
    <w:panose1 w:val="00000000000000000000"/>
    <w:charset w:val="00"/>
    <w:family w:val="roman"/>
    <w:notTrueType/>
    <w:pitch w:val="default"/>
    <w:sig w:usb0="00000003" w:usb1="00000000" w:usb2="00000000" w:usb3="00000000" w:csb0="00000001" w:csb1="00000000"/>
  </w:font>
  <w:font w:name="(AH) Manal Bold">
    <w:panose1 w:val="00000000000000000000"/>
    <w:charset w:val="B2"/>
    <w:family w:val="auto"/>
    <w:pitch w:val="variable"/>
    <w:sig w:usb0="00002001" w:usb1="00000000" w:usb2="00000000" w:usb3="00000000" w:csb0="00000040" w:csb1="00000000"/>
  </w:font>
  <w:font w:name="Khalid Art bold">
    <w:altName w:val="Arial"/>
    <w:charset w:val="B2"/>
    <w:family w:val="auto"/>
    <w:pitch w:val="variable"/>
    <w:sig w:usb0="00002001" w:usb1="00000000" w:usb2="00000000" w:usb3="00000000" w:csb0="00000040" w:csb1="00000000"/>
  </w:font>
  <w:font w:name="الشهيد محمد الدره">
    <w:altName w:val="Arial"/>
    <w:panose1 w:val="00000000000000000000"/>
    <w:charset w:val="B2"/>
    <w:family w:val="auto"/>
    <w:pitch w:val="variable"/>
    <w:sig w:usb0="00002001" w:usb1="00000000" w:usb2="00000000" w:usb3="00000000" w:csb0="00000040" w:csb1="00000000"/>
  </w:font>
  <w:font w:name="Arial Rounded MT Bold">
    <w:panose1 w:val="020F0704030504030204"/>
    <w:charset w:val="00"/>
    <w:family w:val="swiss"/>
    <w:pitch w:val="variable"/>
    <w:sig w:usb0="00000003" w:usb1="00000000" w:usb2="00000000" w:usb3="00000000" w:csb0="00000001" w:csb1="00000000"/>
  </w:font>
  <w:font w:name="ae_AlMothnna">
    <w:panose1 w:val="020B0803030604020204"/>
    <w:charset w:val="00"/>
    <w:family w:val="swiss"/>
    <w:pitch w:val="variable"/>
    <w:sig w:usb0="800020AF" w:usb1="C000204A" w:usb2="00000008" w:usb3="00000000" w:csb0="00000041" w:csb1="00000000"/>
  </w:font>
  <w:font w:name="Monotype Koufi">
    <w:altName w:val="Arial"/>
    <w:panose1 w:val="00000000000000000000"/>
    <w:charset w:val="B2"/>
    <w:family w:val="auto"/>
    <w:pitch w:val="variable"/>
    <w:sig w:usb0="02942001" w:usb1="03D40006" w:usb2="02620000" w:usb3="00000000" w:csb0="00000040" w:csb1="00000000"/>
  </w:font>
  <w:font w:name="MCS Quds S_U normal.">
    <w:altName w:val="Arial"/>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CBD95" w14:textId="77777777" w:rsidR="000625AA" w:rsidRPr="003500E8" w:rsidRDefault="000625AA" w:rsidP="00A922BC">
    <w:pPr>
      <w:pStyle w:val="a3"/>
      <w:framePr w:wrap="around" w:vAnchor="text" w:hAnchor="text" w:xAlign="center" w:y="1"/>
      <w:rPr>
        <w:rStyle w:val="a4"/>
        <w:rFonts w:cs="الشهيد محمد الدره"/>
        <w:szCs w:val="20"/>
      </w:rPr>
    </w:pPr>
    <w:r>
      <w:rPr>
        <w:rStyle w:val="a4"/>
        <w:rtl/>
      </w:rPr>
      <w:fldChar w:fldCharType="begin"/>
    </w:r>
    <w:r>
      <w:rPr>
        <w:rStyle w:val="a4"/>
      </w:rPr>
      <w:instrText xml:space="preserve">PAGE  </w:instrText>
    </w:r>
    <w:r>
      <w:rPr>
        <w:rStyle w:val="a4"/>
        <w:rtl/>
      </w:rPr>
      <w:fldChar w:fldCharType="end"/>
    </w:r>
  </w:p>
  <w:p w14:paraId="5901FCA8" w14:textId="77777777" w:rsidR="000625AA" w:rsidRPr="003500E8" w:rsidRDefault="000625AA" w:rsidP="00A85D43">
    <w:pPr>
      <w:pStyle w:val="a3"/>
      <w:ind w:right="360"/>
      <w:rPr>
        <w:rFonts w:cs="الشهيد محمد الدره"/>
        <w:szCs w:val="20"/>
      </w:rPr>
    </w:pPr>
  </w:p>
  <w:p w14:paraId="3C4698DD" w14:textId="77777777" w:rsidR="000625AA" w:rsidRPr="003500E8" w:rsidRDefault="000625AA">
    <w:pPr>
      <w:rPr>
        <w:rFonts w:cs="الشهيد محمد الدره"/>
        <w:szCs w:val="20"/>
      </w:rPr>
    </w:pPr>
  </w:p>
  <w:p w14:paraId="7B633C56" w14:textId="77777777" w:rsidR="000625AA" w:rsidRDefault="000625AA"/>
  <w:p w14:paraId="290E9838" w14:textId="77777777" w:rsidR="000625AA" w:rsidRDefault="000625AA"/>
  <w:p w14:paraId="2FF26241" w14:textId="77777777" w:rsidR="000625AA" w:rsidRDefault="000625AA"/>
  <w:p w14:paraId="00B01D27" w14:textId="77777777" w:rsidR="002532D0" w:rsidRDefault="002532D0"/>
  <w:p w14:paraId="7F5B03DB" w14:textId="77777777" w:rsidR="002532D0" w:rsidRDefault="002532D0"/>
  <w:p w14:paraId="61AFEC95" w14:textId="77777777" w:rsidR="002532D0" w:rsidRDefault="002532D0"/>
  <w:p w14:paraId="3513F775" w14:textId="77777777" w:rsidR="002532D0" w:rsidRDefault="002532D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582762188"/>
      <w:docPartObj>
        <w:docPartGallery w:val="Page Numbers (Bottom of Page)"/>
        <w:docPartUnique/>
      </w:docPartObj>
    </w:sdtPr>
    <w:sdtContent>
      <w:p w14:paraId="27BDCCEA" w14:textId="77777777" w:rsidR="00F2639C" w:rsidRDefault="00F2639C">
        <w:pPr>
          <w:pStyle w:val="a3"/>
          <w:jc w:val="right"/>
        </w:pPr>
        <w:r>
          <w:fldChar w:fldCharType="begin"/>
        </w:r>
        <w:r>
          <w:instrText>PAGE   \* MERGEFORMAT</w:instrText>
        </w:r>
        <w:r>
          <w:fldChar w:fldCharType="separate"/>
        </w:r>
        <w:r w:rsidRPr="00F2639C">
          <w:rPr>
            <w:noProof/>
            <w:rtl/>
            <w:lang w:val="ar-SA"/>
          </w:rPr>
          <w:t>26</w:t>
        </w:r>
        <w:r>
          <w:fldChar w:fldCharType="end"/>
        </w:r>
      </w:p>
    </w:sdtContent>
  </w:sdt>
  <w:p w14:paraId="376AF1F1" w14:textId="77777777" w:rsidR="002532D0" w:rsidRDefault="002532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ACFD73" w14:textId="77777777" w:rsidR="00924558" w:rsidRDefault="00924558">
      <w:r>
        <w:separator/>
      </w:r>
    </w:p>
  </w:footnote>
  <w:footnote w:type="continuationSeparator" w:id="0">
    <w:p w14:paraId="2DA76BD0" w14:textId="77777777" w:rsidR="00924558" w:rsidRDefault="009245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CB79F" w14:textId="77777777" w:rsidR="000625AA" w:rsidRDefault="000625AA">
    <w:pPr>
      <w:pStyle w:val="a5"/>
    </w:pPr>
  </w:p>
  <w:p w14:paraId="29CD1DBD" w14:textId="77777777" w:rsidR="000625AA" w:rsidRDefault="000625AA"/>
  <w:p w14:paraId="3CFAA05F" w14:textId="77777777" w:rsidR="000625AA" w:rsidRDefault="000625AA"/>
  <w:p w14:paraId="75E725A4" w14:textId="77777777" w:rsidR="000625AA" w:rsidRDefault="000625AA"/>
  <w:p w14:paraId="3F9BE935" w14:textId="77777777" w:rsidR="002532D0" w:rsidRDefault="002532D0"/>
  <w:p w14:paraId="5B4E6DFE" w14:textId="77777777" w:rsidR="002532D0" w:rsidRDefault="002532D0"/>
  <w:p w14:paraId="6ADE9E02" w14:textId="77777777" w:rsidR="002532D0" w:rsidRDefault="002532D0"/>
  <w:p w14:paraId="7960B2C7" w14:textId="77777777" w:rsidR="002532D0" w:rsidRDefault="002532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2CBE8" w14:textId="140F17A2" w:rsidR="000625AA" w:rsidRPr="00EC63D6" w:rsidRDefault="00605F72" w:rsidP="003219D4">
    <w:pPr>
      <w:pStyle w:val="a5"/>
      <w:tabs>
        <w:tab w:val="left" w:pos="463"/>
        <w:tab w:val="left" w:pos="643"/>
        <w:tab w:val="left" w:pos="6763"/>
      </w:tabs>
      <w:rPr>
        <w:rFonts w:cs="Monotype Koufi"/>
        <w:b/>
        <w:bCs/>
        <w:sz w:val="20"/>
        <w:szCs w:val="20"/>
        <w:rtl/>
        <w:lang w:bidi="ar-IQ"/>
      </w:rPr>
    </w:pPr>
    <w:r>
      <w:rPr>
        <w:noProof/>
      </w:rPr>
      <mc:AlternateContent>
        <mc:Choice Requires="wps">
          <w:drawing>
            <wp:anchor distT="0" distB="0" distL="114300" distR="114300" simplePos="0" relativeHeight="251657728" behindDoc="0" locked="0" layoutInCell="1" allowOverlap="1" wp14:anchorId="1D83BD01" wp14:editId="0C7789C2">
              <wp:simplePos x="0" y="0"/>
              <wp:positionH relativeFrom="column">
                <wp:posOffset>539750</wp:posOffset>
              </wp:positionH>
              <wp:positionV relativeFrom="paragraph">
                <wp:posOffset>-487680</wp:posOffset>
              </wp:positionV>
              <wp:extent cx="3954780" cy="899160"/>
              <wp:effectExtent l="0" t="0" r="7620" b="15240"/>
              <wp:wrapNone/>
              <wp:docPr id="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D178F" w14:textId="77777777" w:rsidR="00605F72" w:rsidRDefault="00605F72" w:rsidP="00605F72">
                          <w:pPr>
                            <w:rPr>
                              <w:rFonts w:eastAsia="Calibri" w:cs="AdvertisingBold"/>
                              <w:b/>
                              <w:bCs/>
                              <w:color w:val="FF0000"/>
                              <w:sz w:val="20"/>
                              <w:szCs w:val="20"/>
                              <w:rtl/>
                              <w:lang w:bidi="ar-IQ"/>
                            </w:rPr>
                          </w:pPr>
                          <w:proofErr w:type="gramStart"/>
                          <w:r w:rsidRPr="00605F72">
                            <w:rPr>
                              <w:rFonts w:cs="AdvertisingBold"/>
                              <w:color w:val="000000"/>
                              <w:sz w:val="18"/>
                              <w:szCs w:val="18"/>
                              <w:rtl/>
                              <w:lang w:bidi="ar-EG"/>
                            </w:rPr>
                            <w:t>النظام  القانوني</w:t>
                          </w:r>
                          <w:proofErr w:type="gramEnd"/>
                          <w:r w:rsidRPr="00605F72">
                            <w:rPr>
                              <w:rFonts w:cs="AdvertisingBold"/>
                              <w:color w:val="000000"/>
                              <w:sz w:val="18"/>
                              <w:szCs w:val="18"/>
                              <w:rtl/>
                              <w:lang w:bidi="ar-EG"/>
                            </w:rPr>
                            <w:t xml:space="preserve"> لتصرفات المصاب بمرض الزهايمر دراسة مقارنة بالفقه الاسلامي والقوانين المدنية</w:t>
                          </w:r>
                        </w:p>
                        <w:p w14:paraId="3313883C" w14:textId="77777777" w:rsidR="00605F72" w:rsidRDefault="00605F72" w:rsidP="00605F72">
                          <w:pPr>
                            <w:jc w:val="right"/>
                            <w:rPr>
                              <w:rFonts w:ascii="Simplified Arabic" w:hAnsi="Simplified Arabic" w:cs="(AH) Manal Bold"/>
                              <w:sz w:val="22"/>
                              <w:szCs w:val="22"/>
                              <w:rtl/>
                              <w:lang w:bidi="ar-IQ"/>
                            </w:rPr>
                          </w:pPr>
                          <w:r w:rsidRPr="00605F72">
                            <w:rPr>
                              <w:rFonts w:eastAsia="Calibri" w:cs="AdvertisingBold"/>
                              <w:b/>
                              <w:bCs/>
                              <w:color w:val="FF0000"/>
                              <w:sz w:val="20"/>
                              <w:szCs w:val="20"/>
                              <w:lang w:bidi="ar-IQ"/>
                            </w:rPr>
                            <w:t>The legal system for the actions of a person with Alzheimer's disease: a comparative study of Islamic jurisprudence and civil laws</w:t>
                          </w:r>
                          <w:r w:rsidRPr="00605F72">
                            <w:rPr>
                              <w:rFonts w:eastAsia="Calibri" w:cs="AdvertisingBold"/>
                              <w:b/>
                              <w:bCs/>
                              <w:color w:val="FF0000"/>
                              <w:sz w:val="20"/>
                              <w:szCs w:val="20"/>
                              <w:rtl/>
                              <w:lang w:bidi="ar-IQ"/>
                            </w:rPr>
                            <w:t xml:space="preserve"> </w:t>
                          </w:r>
                        </w:p>
                        <w:p w14:paraId="697D1611" w14:textId="09314343" w:rsidR="000625AA" w:rsidRPr="007B6B4E" w:rsidRDefault="00605F72" w:rsidP="007B6B4E">
                          <w:pPr>
                            <w:rPr>
                              <w:rFonts w:cs="AdvertisingBold"/>
                              <w:color w:val="002060"/>
                              <w:sz w:val="18"/>
                              <w:szCs w:val="18"/>
                              <w:rtl/>
                            </w:rPr>
                          </w:pPr>
                          <w:proofErr w:type="spellStart"/>
                          <w:r w:rsidRPr="00605F72">
                            <w:rPr>
                              <w:rFonts w:ascii="Simplified Arabic" w:hAnsi="Simplified Arabic" w:cs="(AH) Manal Bold"/>
                              <w:sz w:val="22"/>
                              <w:szCs w:val="22"/>
                              <w:rtl/>
                              <w:lang w:bidi="ar-IQ"/>
                            </w:rPr>
                            <w:t>م.م</w:t>
                          </w:r>
                          <w:proofErr w:type="spellEnd"/>
                          <w:r w:rsidRPr="00605F72">
                            <w:rPr>
                              <w:rFonts w:ascii="Simplified Arabic" w:hAnsi="Simplified Arabic" w:cs="(AH) Manal Bold"/>
                              <w:sz w:val="22"/>
                              <w:szCs w:val="22"/>
                              <w:rtl/>
                              <w:lang w:bidi="ar-IQ"/>
                            </w:rPr>
                            <w:t xml:space="preserve"> صخر احمد نصيف</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3BD01" id="_x0000_t202" coordsize="21600,21600" o:spt="202" path="m,l,21600r21600,l21600,xe">
              <v:stroke joinstyle="miter"/>
              <v:path gradientshapeok="t" o:connecttype="rect"/>
            </v:shapetype>
            <v:shape id="Text Box 65" o:spid="_x0000_s1038" type="#_x0000_t202" style="position:absolute;left:0;text-align:left;margin-left:42.5pt;margin-top:-38.4pt;width:311.4pt;height:7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" filled="f" stroked="f">
              <v:textbox inset="1mm,0,1mm,0">
                <w:txbxContent>
                  <w:p w14:paraId="73FD178F" w14:textId="77777777" w:rsidR="00605F72" w:rsidRDefault="00605F72" w:rsidP="00605F72">
                    <w:pPr>
                      <w:rPr>
                        <w:rFonts w:eastAsia="Calibri" w:cs="AdvertisingBold"/>
                        <w:b/>
                        <w:bCs/>
                        <w:color w:val="FF0000"/>
                        <w:sz w:val="20"/>
                        <w:szCs w:val="20"/>
                        <w:rtl/>
                        <w:lang w:bidi="ar-IQ"/>
                      </w:rPr>
                    </w:pPr>
                    <w:proofErr w:type="gramStart"/>
                    <w:r w:rsidRPr="00605F72">
                      <w:rPr>
                        <w:rFonts w:cs="AdvertisingBold"/>
                        <w:color w:val="000000"/>
                        <w:sz w:val="18"/>
                        <w:szCs w:val="18"/>
                        <w:rtl/>
                        <w:lang w:bidi="ar-EG"/>
                      </w:rPr>
                      <w:t>النظام  القانوني</w:t>
                    </w:r>
                    <w:proofErr w:type="gramEnd"/>
                    <w:r w:rsidRPr="00605F72">
                      <w:rPr>
                        <w:rFonts w:cs="AdvertisingBold"/>
                        <w:color w:val="000000"/>
                        <w:sz w:val="18"/>
                        <w:szCs w:val="18"/>
                        <w:rtl/>
                        <w:lang w:bidi="ar-EG"/>
                      </w:rPr>
                      <w:t xml:space="preserve"> لتصرفات المصاب بمرض الزهايمر دراسة مقارنة بالفقه الاسلامي والقوانين المدنية</w:t>
                    </w:r>
                  </w:p>
                  <w:p w14:paraId="3313883C" w14:textId="77777777" w:rsidR="00605F72" w:rsidRDefault="00605F72" w:rsidP="00605F72">
                    <w:pPr>
                      <w:jc w:val="right"/>
                      <w:rPr>
                        <w:rFonts w:ascii="Simplified Arabic" w:hAnsi="Simplified Arabic" w:cs="(AH) Manal Bold"/>
                        <w:sz w:val="22"/>
                        <w:szCs w:val="22"/>
                        <w:rtl/>
                        <w:lang w:bidi="ar-IQ"/>
                      </w:rPr>
                    </w:pPr>
                    <w:r w:rsidRPr="00605F72">
                      <w:rPr>
                        <w:rFonts w:eastAsia="Calibri" w:cs="AdvertisingBold"/>
                        <w:b/>
                        <w:bCs/>
                        <w:color w:val="FF0000"/>
                        <w:sz w:val="20"/>
                        <w:szCs w:val="20"/>
                        <w:lang w:bidi="ar-IQ"/>
                      </w:rPr>
                      <w:t>The legal system for the actions of a person with Alzheimer's disease: a comparative study of Islamic jurisprudence and civil laws</w:t>
                    </w:r>
                    <w:r w:rsidRPr="00605F72">
                      <w:rPr>
                        <w:rFonts w:eastAsia="Calibri" w:cs="AdvertisingBold"/>
                        <w:b/>
                        <w:bCs/>
                        <w:color w:val="FF0000"/>
                        <w:sz w:val="20"/>
                        <w:szCs w:val="20"/>
                        <w:rtl/>
                        <w:lang w:bidi="ar-IQ"/>
                      </w:rPr>
                      <w:t xml:space="preserve"> </w:t>
                    </w:r>
                  </w:p>
                  <w:p w14:paraId="697D1611" w14:textId="09314343" w:rsidR="000625AA" w:rsidRPr="007B6B4E" w:rsidRDefault="00605F72" w:rsidP="007B6B4E">
                    <w:pPr>
                      <w:rPr>
                        <w:rFonts w:cs="AdvertisingBold"/>
                        <w:color w:val="002060"/>
                        <w:sz w:val="18"/>
                        <w:szCs w:val="18"/>
                        <w:rtl/>
                      </w:rPr>
                    </w:pPr>
                    <w:proofErr w:type="spellStart"/>
                    <w:r w:rsidRPr="00605F72">
                      <w:rPr>
                        <w:rFonts w:ascii="Simplified Arabic" w:hAnsi="Simplified Arabic" w:cs="(AH) Manal Bold"/>
                        <w:sz w:val="22"/>
                        <w:szCs w:val="22"/>
                        <w:rtl/>
                        <w:lang w:bidi="ar-IQ"/>
                      </w:rPr>
                      <w:t>م.م</w:t>
                    </w:r>
                    <w:proofErr w:type="spellEnd"/>
                    <w:r w:rsidRPr="00605F72">
                      <w:rPr>
                        <w:rFonts w:ascii="Simplified Arabic" w:hAnsi="Simplified Arabic" w:cs="(AH) Manal Bold"/>
                        <w:sz w:val="22"/>
                        <w:szCs w:val="22"/>
                        <w:rtl/>
                        <w:lang w:bidi="ar-IQ"/>
                      </w:rPr>
                      <w:t xml:space="preserve"> صخر احمد نصيف</w:t>
                    </w:r>
                  </w:p>
                </w:txbxContent>
              </v:textbox>
            </v:shape>
          </w:pict>
        </mc:Fallback>
      </mc:AlternateContent>
    </w:r>
    <w:r w:rsidR="00260BA0">
      <w:rPr>
        <w:noProof/>
      </w:rPr>
      <mc:AlternateContent>
        <mc:Choice Requires="wpg">
          <w:drawing>
            <wp:anchor distT="0" distB="0" distL="114300" distR="114300" simplePos="0" relativeHeight="251659776" behindDoc="0" locked="0" layoutInCell="1" allowOverlap="1" wp14:anchorId="414D7D44" wp14:editId="2082254B">
              <wp:simplePos x="0" y="0"/>
              <wp:positionH relativeFrom="column">
                <wp:posOffset>-138430</wp:posOffset>
              </wp:positionH>
              <wp:positionV relativeFrom="paragraph">
                <wp:posOffset>-457835</wp:posOffset>
              </wp:positionV>
              <wp:extent cx="594360" cy="453390"/>
              <wp:effectExtent l="0" t="0" r="0" b="381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453390"/>
                        <a:chOff x="1284" y="1186"/>
                        <a:chExt cx="936" cy="714"/>
                      </a:xfrm>
                    </wpg:grpSpPr>
                    <wps:wsp>
                      <wps:cNvPr id="4" name="مستطيل 10"/>
                      <wps:cNvSpPr>
                        <a:spLocks noChangeArrowheads="1"/>
                      </wps:cNvSpPr>
                      <wps:spPr bwMode="auto">
                        <a:xfrm>
                          <a:off x="1284" y="1186"/>
                          <a:ext cx="924" cy="714"/>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pic:pic xmlns:pic14="http://schemas.microsoft.com/office/drawing/2010/picture" xmlns:pic="http://schemas.openxmlformats.org/drawingml/2006/picture" mc:Ignorable="pic14">
                      <pic:nvPicPr>
                        <pic:cNvPr id="5" name="صورة 17" descr="العدد الحادي عشر"/>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487" y="1186"/>
                          <a:ext cx="733" cy="673"/>
                        </a:xfrm>
                        <a:prstGeom prst="rect">
                          <a:avLst/>
                        </a:prstGeom>
                        <a:solidFill>
                          <a:schemeClr val="accent5"/>
                        </a:solidFill>
                        <a:ln>
                          <a:noFill/>
                        </a:ln>
                      </pic:spPr>
                      <pic14:style>
                        <a:lnRef idx="0">
                          <a:scrgbClr r="0" g="0" b="0"/>
                        </a:lnRef>
                        <a:fillRef idx="0">
                          <a:scrgbClr r="0" g="0" b="0"/>
                        </a:fillRef>
                        <a:effectRef idx="0">
                          <a:scrgbClr r="0" g="0" b="0"/>
                        </a:effectRef>
                        <a:fontRef idx="minor">
                          <a:schemeClr val="lt1"/>
                        </a:fontRef>
                      </pic14:style>
                    </pic:pic>
                    <wps:wsp>
                      <wps:cNvPr id="6" name="Text Box 5"/>
                      <wps:cNvSpPr txBox="1">
                        <a:spLocks noChangeArrowheads="1"/>
                      </wps:cNvSpPr>
                      <wps:spPr bwMode="auto">
                        <a:xfrm>
                          <a:off x="1474" y="1251"/>
                          <a:ext cx="288" cy="270"/>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p w14:paraId="677853A0" w14:textId="77777777" w:rsidR="000625AA" w:rsidRPr="003500E8" w:rsidRDefault="000625AA" w:rsidP="002E1CBB">
                            <w:pPr>
                              <w:rPr>
                                <w:rFonts w:cs="الشهيد محمد الدره"/>
                                <w:szCs w:val="20"/>
                                <w:lang w:bidi="ar-IQ"/>
                              </w:rPr>
                            </w:pPr>
                          </w:p>
                        </w:txbxContent>
                      </wps:txbx>
                      <wps:bodyPr rot="0" vert="horz" wrap="square" lIns="91440" tIns="45720" rIns="91440" bIns="45720" anchor="t" anchorCtr="0" upright="1">
                        <a:noAutofit/>
                      </wps:bodyPr>
                    </wps:wsp>
                    <wps:wsp>
                      <wps:cNvPr id="7" name="مربع نص 15"/>
                      <wps:cNvSpPr txBox="1">
                        <a:spLocks noChangeArrowheads="1"/>
                      </wps:cNvSpPr>
                      <wps:spPr bwMode="auto">
                        <a:xfrm>
                          <a:off x="1320" y="1215"/>
                          <a:ext cx="336" cy="367"/>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p w14:paraId="74252808" w14:textId="7ADFFCFE" w:rsidR="000625AA" w:rsidRPr="00547DCD" w:rsidRDefault="00605F72" w:rsidP="00410A0D">
                            <w:pPr>
                              <w:ind w:left="-107" w:right="-810"/>
                              <w:rPr>
                                <w:b/>
                                <w:bCs/>
                                <w:rtl/>
                                <w:lang w:bidi="ar-IQ"/>
                              </w:rPr>
                            </w:pPr>
                            <w:r>
                              <w:rPr>
                                <w:rFonts w:hint="cs"/>
                                <w:b/>
                                <w:bCs/>
                                <w:rtl/>
                                <w:lang w:bidi="ar-IQ"/>
                              </w:rPr>
                              <w:t>58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D7D44" id="Group 2" o:spid="_x0000_s1039" style="position:absolute;left:0;text-align:left;margin-left:-10.9pt;margin-top:-36.05pt;width:46.8pt;height:35.7pt;z-index:251659776" coordorigin="1284,1186" coordsize="936,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F9wAAAABSZ2h0&#10;bG9uZwAABo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">
              <v:rect id="مستطيل 10" o:spid="_x0000_s1040" style="position:absolute;left:1284;top:1186;width:924;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" fillcolor="#4472c4 [320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7" o:spid="_x0000_s1041" type="#_x0000_t75" alt="العدد الحادي عشر" style="position:absolute;left:1487;top:1186;width:733;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" filled="t" fillcolor="#4472c4 [3208]">
                <v:imagedata r:id="rId2" o:title="العدد الحادي عشر" chromakey="white"/>
              </v:shape>
              <v:shape id="Text Box 5" o:spid="_x0000_s1042" type="#_x0000_t202" style="position:absolute;left:1474;top:1251;width:28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" fillcolor="#4472c4 [3208]" stroked="f">
                <v:textbox>
                  <w:txbxContent>
                    <w:p w14:paraId="677853A0" w14:textId="77777777" w:rsidR="000625AA" w:rsidRPr="003500E8" w:rsidRDefault="000625AA" w:rsidP="002E1CBB">
                      <w:pPr>
                        <w:rPr>
                          <w:rFonts w:cs="الشهيد محمد الدره"/>
                          <w:szCs w:val="20"/>
                          <w:lang w:bidi="ar-IQ"/>
                        </w:rPr>
                      </w:pPr>
                    </w:p>
                  </w:txbxContent>
                </v:textbox>
              </v:shape>
              <v:shape id="مربع نص 15" o:spid="_x0000_s1043" type="#_x0000_t202" style="position:absolute;left:1320;top:1215;width:336;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" fillcolor="#4472c4 [3208]" stroked="f">
                <v:textbox>
                  <w:txbxContent>
                    <w:p w14:paraId="74252808" w14:textId="7ADFFCFE" w:rsidR="000625AA" w:rsidRPr="00547DCD" w:rsidRDefault="00605F72" w:rsidP="00410A0D">
                      <w:pPr>
                        <w:ind w:left="-107" w:right="-810"/>
                        <w:rPr>
                          <w:b/>
                          <w:bCs/>
                          <w:rtl/>
                          <w:lang w:bidi="ar-IQ"/>
                        </w:rPr>
                      </w:pPr>
                      <w:r>
                        <w:rPr>
                          <w:rFonts w:hint="cs"/>
                          <w:b/>
                          <w:bCs/>
                          <w:rtl/>
                          <w:lang w:bidi="ar-IQ"/>
                        </w:rPr>
                        <w:t>58</w:t>
                      </w:r>
                    </w:p>
                  </w:txbxContent>
                </v:textbox>
              </v:shape>
            </v:group>
          </w:pict>
        </mc:Fallback>
      </mc:AlternateContent>
    </w:r>
    <w:r w:rsidR="00260BA0">
      <w:rPr>
        <w:noProof/>
      </w:rPr>
      <mc:AlternateContent>
        <mc:Choice Requires="wps">
          <w:drawing>
            <wp:anchor distT="0" distB="0" distL="114300" distR="114300" simplePos="0" relativeHeight="251656704" behindDoc="0" locked="0" layoutInCell="1" allowOverlap="1" wp14:anchorId="4C3F3EA9" wp14:editId="10303AD9">
              <wp:simplePos x="0" y="0"/>
              <wp:positionH relativeFrom="column">
                <wp:posOffset>468630</wp:posOffset>
              </wp:positionH>
              <wp:positionV relativeFrom="paragraph">
                <wp:posOffset>-507365</wp:posOffset>
              </wp:positionV>
              <wp:extent cx="4070985" cy="835025"/>
              <wp:effectExtent l="114300" t="76200" r="139065" b="98425"/>
              <wp:wrapNone/>
              <wp:docPr id="8"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985" cy="835025"/>
                      </a:xfrm>
                      <a:prstGeom prst="roundRect">
                        <a:avLst>
                          <a:gd name="adj" fmla="val 16667"/>
                        </a:avLst>
                      </a:prstGeom>
                      <a:ln>
                        <a:headEnd/>
                        <a:tailEnd/>
                      </a:ln>
                      <a:effectLst>
                        <a:outerShdw blurRad="63500" sx="102000" sy="102000" algn="ctr" rotWithShape="0">
                          <a:prstClr val="black">
                            <a:alpha val="40000"/>
                          </a:prstClr>
                        </a:outerShdw>
                      </a:effectLst>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FE9200" id="AutoShape 64" o:spid="_x0000_s1026" style="position:absolute;left:0;text-align:left;margin-left:36.9pt;margin-top:-39.95pt;width:320.55pt;height:6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" fillcolor="#82a0d7 [2168]" strokecolor="#4472c4 [3208]" strokeweight=".5pt">
              <v:fill color2="#678ccf [2616]" rotate="t" colors="0 #a8b7df;.5 #9aabd9;1 #879ed7" focus="100%" type="gradient">
                <o:fill v:ext="view" type="gradientUnscaled"/>
              </v:fill>
              <v:stroke joinstyle="miter"/>
              <v:shadow on="t" type="perspective" color="black" opacity="26214f" offset="0,0" matrix="66847f,,,66847f"/>
            </v:roundrect>
          </w:pict>
        </mc:Fallback>
      </mc:AlternateContent>
    </w:r>
  </w:p>
  <w:p w14:paraId="4AB5539B" w14:textId="77777777" w:rsidR="000625AA" w:rsidRDefault="000625AA" w:rsidP="004344C8">
    <w:pPr>
      <w:pStyle w:val="a5"/>
      <w:rPr>
        <w:rFonts w:cs="Monotype Koufi"/>
        <w:b/>
        <w:bCs/>
        <w:sz w:val="20"/>
        <w:szCs w:val="20"/>
        <w:rtl/>
        <w:lang w:bidi="ar-IQ"/>
      </w:rPr>
    </w:pPr>
    <w:r>
      <w:rPr>
        <w:rFonts w:cs="MCS Quds S_U normal." w:hint="cs"/>
        <w:sz w:val="20"/>
        <w:szCs w:val="20"/>
        <w:rtl/>
        <w:lang w:bidi="ar-IQ"/>
      </w:rPr>
      <w:t xml:space="preserve">                     </w:t>
    </w:r>
    <w:r>
      <w:rPr>
        <w:rFonts w:cs="MCS Quds S_U normal."/>
        <w:sz w:val="20"/>
        <w:szCs w:val="20"/>
        <w:rtl/>
        <w:lang w:bidi="ar-IQ"/>
      </w:rPr>
      <w:t xml:space="preserve">   </w:t>
    </w:r>
    <w:r>
      <w:rPr>
        <w:rFonts w:cs="Monotype Koufi" w:hint="cs"/>
        <w:b/>
        <w:bCs/>
        <w:sz w:val="20"/>
        <w:szCs w:val="20"/>
        <w:rtl/>
        <w:lang w:bidi="ar-IQ"/>
      </w:rPr>
      <w:t xml:space="preserve">  </w:t>
    </w:r>
  </w:p>
  <w:p w14:paraId="2955305C" w14:textId="77777777" w:rsidR="000625AA" w:rsidRDefault="000625AA" w:rsidP="00826E5D">
    <w:pPr>
      <w:pStyle w:val="a5"/>
      <w:rPr>
        <w:rFonts w:cs="الشهيد محمد الدره"/>
        <w:szCs w:val="20"/>
        <w:rtl/>
      </w:rPr>
    </w:pPr>
  </w:p>
  <w:p w14:paraId="442D0519" w14:textId="77777777" w:rsidR="000625AA" w:rsidRPr="003500E8" w:rsidRDefault="000625AA" w:rsidP="00826E5D">
    <w:pPr>
      <w:pStyle w:val="a5"/>
      <w:rPr>
        <w:rFonts w:cs="الشهيد محمد الدره"/>
        <w:szCs w:val="20"/>
      </w:rPr>
    </w:pPr>
  </w:p>
  <w:p w14:paraId="0E297B75" w14:textId="77777777" w:rsidR="002532D0" w:rsidRDefault="002532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A7B75"/>
    <w:multiLevelType w:val="hybridMultilevel"/>
    <w:tmpl w:val="557CCF62"/>
    <w:lvl w:ilvl="0" w:tplc="36BEA5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7C4B5F"/>
    <w:multiLevelType w:val="hybridMultilevel"/>
    <w:tmpl w:val="94D68002"/>
    <w:lvl w:ilvl="0" w:tplc="2444CC98">
      <w:start w:val="1"/>
      <w:numFmt w:val="decimal"/>
      <w:lvlText w:val="%1-"/>
      <w:lvlJc w:val="left"/>
      <w:pPr>
        <w:ind w:left="420" w:hanging="4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BC6245"/>
    <w:multiLevelType w:val="hybridMultilevel"/>
    <w:tmpl w:val="0DBE6F78"/>
    <w:lvl w:ilvl="0" w:tplc="845E87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D60A51"/>
    <w:multiLevelType w:val="hybridMultilevel"/>
    <w:tmpl w:val="CEA2ADC2"/>
    <w:lvl w:ilvl="0" w:tplc="5E66EC10">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4" w15:restartNumberingAfterBreak="0">
    <w:nsid w:val="05B0695C"/>
    <w:multiLevelType w:val="hybridMultilevel"/>
    <w:tmpl w:val="9A646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CB0DB7"/>
    <w:multiLevelType w:val="hybridMultilevel"/>
    <w:tmpl w:val="BE3EE8B2"/>
    <w:lvl w:ilvl="0" w:tplc="D97053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4A5F7D"/>
    <w:multiLevelType w:val="hybridMultilevel"/>
    <w:tmpl w:val="F8BA9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713714"/>
    <w:multiLevelType w:val="hybridMultilevel"/>
    <w:tmpl w:val="0054F69A"/>
    <w:lvl w:ilvl="0" w:tplc="89ECAABC">
      <w:start w:val="1"/>
      <w:numFmt w:val="decimal"/>
      <w:lvlText w:val="%1-"/>
      <w:lvlJc w:val="left"/>
      <w:pPr>
        <w:ind w:left="720" w:hanging="360"/>
      </w:pPr>
      <w:rPr>
        <w:rFonts w:hint="default"/>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7F6448"/>
    <w:multiLevelType w:val="hybridMultilevel"/>
    <w:tmpl w:val="E598A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DB20EF"/>
    <w:multiLevelType w:val="hybridMultilevel"/>
    <w:tmpl w:val="2CD438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596205"/>
    <w:multiLevelType w:val="hybridMultilevel"/>
    <w:tmpl w:val="B2005B3E"/>
    <w:lvl w:ilvl="0" w:tplc="F036EAA8">
      <w:start w:val="1"/>
      <w:numFmt w:val="decimal"/>
      <w:lvlText w:val="%1-"/>
      <w:lvlJc w:val="left"/>
      <w:pPr>
        <w:ind w:left="19" w:hanging="360"/>
      </w:pPr>
      <w:rPr>
        <w:rFonts w:hint="default"/>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11" w15:restartNumberingAfterBreak="0">
    <w:nsid w:val="140711C1"/>
    <w:multiLevelType w:val="hybridMultilevel"/>
    <w:tmpl w:val="FB32397A"/>
    <w:lvl w:ilvl="0" w:tplc="7362E4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4C56F6C"/>
    <w:multiLevelType w:val="hybridMultilevel"/>
    <w:tmpl w:val="C8168F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E17DA2"/>
    <w:multiLevelType w:val="hybridMultilevel"/>
    <w:tmpl w:val="0334226E"/>
    <w:lvl w:ilvl="0" w:tplc="67384D7A">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2F4086"/>
    <w:multiLevelType w:val="hybridMultilevel"/>
    <w:tmpl w:val="12209544"/>
    <w:lvl w:ilvl="0" w:tplc="1108D8C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8B5A5F"/>
    <w:multiLevelType w:val="hybridMultilevel"/>
    <w:tmpl w:val="4A449432"/>
    <w:lvl w:ilvl="0" w:tplc="88407FC0">
      <w:start w:val="1"/>
      <w:numFmt w:val="decimal"/>
      <w:lvlText w:val="%1-"/>
      <w:lvlJc w:val="left"/>
      <w:pPr>
        <w:ind w:left="19" w:hanging="360"/>
      </w:pPr>
      <w:rPr>
        <w:rFonts w:hint="default"/>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16" w15:restartNumberingAfterBreak="0">
    <w:nsid w:val="292E08B7"/>
    <w:multiLevelType w:val="hybridMultilevel"/>
    <w:tmpl w:val="E92C02AE"/>
    <w:lvl w:ilvl="0" w:tplc="2F9841F0">
      <w:start w:val="1"/>
      <w:numFmt w:val="decimal"/>
      <w:lvlText w:val="%1-"/>
      <w:lvlJc w:val="left"/>
      <w:pPr>
        <w:ind w:left="20" w:hanging="360"/>
      </w:pPr>
      <w:rPr>
        <w:rFonts w:hint="default"/>
      </w:rPr>
    </w:lvl>
    <w:lvl w:ilvl="1" w:tplc="04090019" w:tentative="1">
      <w:start w:val="1"/>
      <w:numFmt w:val="lowerLetter"/>
      <w:lvlText w:val="%2."/>
      <w:lvlJc w:val="left"/>
      <w:pPr>
        <w:ind w:left="740" w:hanging="360"/>
      </w:pPr>
    </w:lvl>
    <w:lvl w:ilvl="2" w:tplc="0409001B" w:tentative="1">
      <w:start w:val="1"/>
      <w:numFmt w:val="lowerRoman"/>
      <w:lvlText w:val="%3."/>
      <w:lvlJc w:val="right"/>
      <w:pPr>
        <w:ind w:left="1460" w:hanging="180"/>
      </w:pPr>
    </w:lvl>
    <w:lvl w:ilvl="3" w:tplc="0409000F" w:tentative="1">
      <w:start w:val="1"/>
      <w:numFmt w:val="decimal"/>
      <w:lvlText w:val="%4."/>
      <w:lvlJc w:val="left"/>
      <w:pPr>
        <w:ind w:left="2180" w:hanging="360"/>
      </w:pPr>
    </w:lvl>
    <w:lvl w:ilvl="4" w:tplc="04090019" w:tentative="1">
      <w:start w:val="1"/>
      <w:numFmt w:val="lowerLetter"/>
      <w:lvlText w:val="%5."/>
      <w:lvlJc w:val="left"/>
      <w:pPr>
        <w:ind w:left="2900" w:hanging="360"/>
      </w:pPr>
    </w:lvl>
    <w:lvl w:ilvl="5" w:tplc="0409001B" w:tentative="1">
      <w:start w:val="1"/>
      <w:numFmt w:val="lowerRoman"/>
      <w:lvlText w:val="%6."/>
      <w:lvlJc w:val="right"/>
      <w:pPr>
        <w:ind w:left="3620" w:hanging="180"/>
      </w:pPr>
    </w:lvl>
    <w:lvl w:ilvl="6" w:tplc="0409000F" w:tentative="1">
      <w:start w:val="1"/>
      <w:numFmt w:val="decimal"/>
      <w:lvlText w:val="%7."/>
      <w:lvlJc w:val="left"/>
      <w:pPr>
        <w:ind w:left="4340" w:hanging="360"/>
      </w:pPr>
    </w:lvl>
    <w:lvl w:ilvl="7" w:tplc="04090019" w:tentative="1">
      <w:start w:val="1"/>
      <w:numFmt w:val="lowerLetter"/>
      <w:lvlText w:val="%8."/>
      <w:lvlJc w:val="left"/>
      <w:pPr>
        <w:ind w:left="5060" w:hanging="360"/>
      </w:pPr>
    </w:lvl>
    <w:lvl w:ilvl="8" w:tplc="0409001B" w:tentative="1">
      <w:start w:val="1"/>
      <w:numFmt w:val="lowerRoman"/>
      <w:lvlText w:val="%9."/>
      <w:lvlJc w:val="right"/>
      <w:pPr>
        <w:ind w:left="5780" w:hanging="180"/>
      </w:pPr>
    </w:lvl>
  </w:abstractNum>
  <w:abstractNum w:abstractNumId="17" w15:restartNumberingAfterBreak="0">
    <w:nsid w:val="29B36036"/>
    <w:multiLevelType w:val="hybridMultilevel"/>
    <w:tmpl w:val="015A4526"/>
    <w:lvl w:ilvl="0" w:tplc="FEDCE53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D3761FC"/>
    <w:multiLevelType w:val="hybridMultilevel"/>
    <w:tmpl w:val="F73ECC0C"/>
    <w:lvl w:ilvl="0" w:tplc="398AB1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3A2FEF"/>
    <w:multiLevelType w:val="hybridMultilevel"/>
    <w:tmpl w:val="A636F86A"/>
    <w:lvl w:ilvl="0" w:tplc="C7B4D30E">
      <w:start w:val="1"/>
      <w:numFmt w:val="decimal"/>
      <w:lvlText w:val="%1-"/>
      <w:lvlJc w:val="left"/>
      <w:pPr>
        <w:ind w:left="720" w:hanging="360"/>
      </w:pPr>
      <w:rPr>
        <w:rFonts w:asciiTheme="minorHAnsi" w:eastAsiaTheme="minorHAnsi"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E23677"/>
    <w:multiLevelType w:val="hybridMultilevel"/>
    <w:tmpl w:val="74CC3148"/>
    <w:lvl w:ilvl="0" w:tplc="14822DBE">
      <w:start w:val="1"/>
      <w:numFmt w:val="decimal"/>
      <w:lvlText w:val="%1-"/>
      <w:lvlJc w:val="left"/>
      <w:pPr>
        <w:ind w:left="587" w:hanging="360"/>
      </w:pPr>
      <w:rPr>
        <w:rFonts w:hint="default"/>
        <w:b/>
        <w:bCs/>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21" w15:restartNumberingAfterBreak="0">
    <w:nsid w:val="3AE528B6"/>
    <w:multiLevelType w:val="hybridMultilevel"/>
    <w:tmpl w:val="25881A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B932C53"/>
    <w:multiLevelType w:val="hybridMultilevel"/>
    <w:tmpl w:val="2A68284A"/>
    <w:lvl w:ilvl="0" w:tplc="DDC44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BF36F3"/>
    <w:multiLevelType w:val="hybridMultilevel"/>
    <w:tmpl w:val="A4C487C8"/>
    <w:lvl w:ilvl="0" w:tplc="53D459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495745"/>
    <w:multiLevelType w:val="hybridMultilevel"/>
    <w:tmpl w:val="916A129E"/>
    <w:lvl w:ilvl="0" w:tplc="7AD488EE">
      <w:start w:val="10"/>
      <w:numFmt w:val="decimal"/>
      <w:lvlText w:val="%1"/>
      <w:lvlJc w:val="left"/>
      <w:pPr>
        <w:ind w:left="379" w:hanging="360"/>
      </w:pPr>
      <w:rPr>
        <w:rFonts w:hint="default"/>
      </w:rPr>
    </w:lvl>
    <w:lvl w:ilvl="1" w:tplc="04090019" w:tentative="1">
      <w:start w:val="1"/>
      <w:numFmt w:val="lowerLetter"/>
      <w:lvlText w:val="%2."/>
      <w:lvlJc w:val="left"/>
      <w:pPr>
        <w:ind w:left="1099" w:hanging="360"/>
      </w:pPr>
    </w:lvl>
    <w:lvl w:ilvl="2" w:tplc="0409001B" w:tentative="1">
      <w:start w:val="1"/>
      <w:numFmt w:val="lowerRoman"/>
      <w:lvlText w:val="%3."/>
      <w:lvlJc w:val="right"/>
      <w:pPr>
        <w:ind w:left="1819" w:hanging="180"/>
      </w:pPr>
    </w:lvl>
    <w:lvl w:ilvl="3" w:tplc="0409000F" w:tentative="1">
      <w:start w:val="1"/>
      <w:numFmt w:val="decimal"/>
      <w:lvlText w:val="%4."/>
      <w:lvlJc w:val="left"/>
      <w:pPr>
        <w:ind w:left="2539" w:hanging="360"/>
      </w:pPr>
    </w:lvl>
    <w:lvl w:ilvl="4" w:tplc="04090019" w:tentative="1">
      <w:start w:val="1"/>
      <w:numFmt w:val="lowerLetter"/>
      <w:lvlText w:val="%5."/>
      <w:lvlJc w:val="left"/>
      <w:pPr>
        <w:ind w:left="3259" w:hanging="360"/>
      </w:pPr>
    </w:lvl>
    <w:lvl w:ilvl="5" w:tplc="0409001B" w:tentative="1">
      <w:start w:val="1"/>
      <w:numFmt w:val="lowerRoman"/>
      <w:lvlText w:val="%6."/>
      <w:lvlJc w:val="right"/>
      <w:pPr>
        <w:ind w:left="3979" w:hanging="180"/>
      </w:pPr>
    </w:lvl>
    <w:lvl w:ilvl="6" w:tplc="0409000F" w:tentative="1">
      <w:start w:val="1"/>
      <w:numFmt w:val="decimal"/>
      <w:lvlText w:val="%7."/>
      <w:lvlJc w:val="left"/>
      <w:pPr>
        <w:ind w:left="4699" w:hanging="360"/>
      </w:pPr>
    </w:lvl>
    <w:lvl w:ilvl="7" w:tplc="04090019" w:tentative="1">
      <w:start w:val="1"/>
      <w:numFmt w:val="lowerLetter"/>
      <w:lvlText w:val="%8."/>
      <w:lvlJc w:val="left"/>
      <w:pPr>
        <w:ind w:left="5419" w:hanging="360"/>
      </w:pPr>
    </w:lvl>
    <w:lvl w:ilvl="8" w:tplc="0409001B" w:tentative="1">
      <w:start w:val="1"/>
      <w:numFmt w:val="lowerRoman"/>
      <w:lvlText w:val="%9."/>
      <w:lvlJc w:val="right"/>
      <w:pPr>
        <w:ind w:left="6139" w:hanging="180"/>
      </w:pPr>
    </w:lvl>
  </w:abstractNum>
  <w:abstractNum w:abstractNumId="25" w15:restartNumberingAfterBreak="0">
    <w:nsid w:val="3DCF7163"/>
    <w:multiLevelType w:val="hybridMultilevel"/>
    <w:tmpl w:val="6F22E4D8"/>
    <w:lvl w:ilvl="0" w:tplc="51E40844">
      <w:start w:val="1"/>
      <w:numFmt w:val="decimal"/>
      <w:lvlText w:val="%1-"/>
      <w:lvlJc w:val="left"/>
      <w:pPr>
        <w:ind w:left="229" w:hanging="360"/>
      </w:pPr>
      <w:rPr>
        <w:rFonts w:hint="default"/>
      </w:rPr>
    </w:lvl>
    <w:lvl w:ilvl="1" w:tplc="04090019" w:tentative="1">
      <w:start w:val="1"/>
      <w:numFmt w:val="lowerLetter"/>
      <w:lvlText w:val="%2."/>
      <w:lvlJc w:val="left"/>
      <w:pPr>
        <w:ind w:left="949" w:hanging="360"/>
      </w:pPr>
    </w:lvl>
    <w:lvl w:ilvl="2" w:tplc="0409001B" w:tentative="1">
      <w:start w:val="1"/>
      <w:numFmt w:val="lowerRoman"/>
      <w:lvlText w:val="%3."/>
      <w:lvlJc w:val="right"/>
      <w:pPr>
        <w:ind w:left="1669" w:hanging="180"/>
      </w:pPr>
    </w:lvl>
    <w:lvl w:ilvl="3" w:tplc="0409000F" w:tentative="1">
      <w:start w:val="1"/>
      <w:numFmt w:val="decimal"/>
      <w:lvlText w:val="%4."/>
      <w:lvlJc w:val="left"/>
      <w:pPr>
        <w:ind w:left="2389" w:hanging="360"/>
      </w:pPr>
    </w:lvl>
    <w:lvl w:ilvl="4" w:tplc="04090019" w:tentative="1">
      <w:start w:val="1"/>
      <w:numFmt w:val="lowerLetter"/>
      <w:lvlText w:val="%5."/>
      <w:lvlJc w:val="left"/>
      <w:pPr>
        <w:ind w:left="3109" w:hanging="360"/>
      </w:pPr>
    </w:lvl>
    <w:lvl w:ilvl="5" w:tplc="0409001B" w:tentative="1">
      <w:start w:val="1"/>
      <w:numFmt w:val="lowerRoman"/>
      <w:lvlText w:val="%6."/>
      <w:lvlJc w:val="right"/>
      <w:pPr>
        <w:ind w:left="3829" w:hanging="180"/>
      </w:pPr>
    </w:lvl>
    <w:lvl w:ilvl="6" w:tplc="0409000F" w:tentative="1">
      <w:start w:val="1"/>
      <w:numFmt w:val="decimal"/>
      <w:lvlText w:val="%7."/>
      <w:lvlJc w:val="left"/>
      <w:pPr>
        <w:ind w:left="4549" w:hanging="360"/>
      </w:pPr>
    </w:lvl>
    <w:lvl w:ilvl="7" w:tplc="04090019" w:tentative="1">
      <w:start w:val="1"/>
      <w:numFmt w:val="lowerLetter"/>
      <w:lvlText w:val="%8."/>
      <w:lvlJc w:val="left"/>
      <w:pPr>
        <w:ind w:left="5269" w:hanging="360"/>
      </w:pPr>
    </w:lvl>
    <w:lvl w:ilvl="8" w:tplc="0409001B" w:tentative="1">
      <w:start w:val="1"/>
      <w:numFmt w:val="lowerRoman"/>
      <w:lvlText w:val="%9."/>
      <w:lvlJc w:val="right"/>
      <w:pPr>
        <w:ind w:left="5989" w:hanging="180"/>
      </w:pPr>
    </w:lvl>
  </w:abstractNum>
  <w:abstractNum w:abstractNumId="26" w15:restartNumberingAfterBreak="0">
    <w:nsid w:val="3ED362E1"/>
    <w:multiLevelType w:val="hybridMultilevel"/>
    <w:tmpl w:val="0AF604D0"/>
    <w:lvl w:ilvl="0" w:tplc="0554B19A">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2B13DA"/>
    <w:multiLevelType w:val="hybridMultilevel"/>
    <w:tmpl w:val="6A8020A4"/>
    <w:lvl w:ilvl="0" w:tplc="0C0EDD5A">
      <w:start w:val="1"/>
      <w:numFmt w:val="decimal"/>
      <w:lvlText w:val="%1-"/>
      <w:lvlJc w:val="left"/>
      <w:pPr>
        <w:ind w:left="19" w:hanging="360"/>
      </w:pPr>
      <w:rPr>
        <w:rFonts w:hint="default"/>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28" w15:restartNumberingAfterBreak="0">
    <w:nsid w:val="3FA313F5"/>
    <w:multiLevelType w:val="hybridMultilevel"/>
    <w:tmpl w:val="46E2CB9A"/>
    <w:lvl w:ilvl="0" w:tplc="E6D87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5E3186"/>
    <w:multiLevelType w:val="hybridMultilevel"/>
    <w:tmpl w:val="AF76EB44"/>
    <w:lvl w:ilvl="0" w:tplc="2A28CCEA">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A9483D"/>
    <w:multiLevelType w:val="hybridMultilevel"/>
    <w:tmpl w:val="E7123CA2"/>
    <w:lvl w:ilvl="0" w:tplc="81F03ACA">
      <w:start w:val="5"/>
      <w:numFmt w:val="bullet"/>
      <w:lvlText w:val=""/>
      <w:lvlJc w:val="left"/>
      <w:pPr>
        <w:ind w:left="390" w:hanging="360"/>
      </w:pPr>
      <w:rPr>
        <w:rFonts w:ascii="Symbol" w:eastAsia="Times New Roman" w:hAnsi="Symbol" w:cs="AdvertisingBold" w:hint="default"/>
        <w:sz w:val="18"/>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31" w15:restartNumberingAfterBreak="0">
    <w:nsid w:val="458541E5"/>
    <w:multiLevelType w:val="hybridMultilevel"/>
    <w:tmpl w:val="45E024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0B0B0C"/>
    <w:multiLevelType w:val="hybridMultilevel"/>
    <w:tmpl w:val="0794F90A"/>
    <w:lvl w:ilvl="0" w:tplc="B0A8899E">
      <w:start w:val="1"/>
      <w:numFmt w:val="decimal"/>
      <w:lvlText w:val="%1-"/>
      <w:lvlJc w:val="left"/>
      <w:pPr>
        <w:ind w:left="19" w:hanging="360"/>
      </w:pPr>
      <w:rPr>
        <w:rFonts w:hint="default"/>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33" w15:restartNumberingAfterBreak="0">
    <w:nsid w:val="4C3724FE"/>
    <w:multiLevelType w:val="hybridMultilevel"/>
    <w:tmpl w:val="A65C8456"/>
    <w:lvl w:ilvl="0" w:tplc="6FD84C5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3D69B0"/>
    <w:multiLevelType w:val="hybridMultilevel"/>
    <w:tmpl w:val="9A4E2EAE"/>
    <w:lvl w:ilvl="0" w:tplc="67384D7A">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AB5DAC"/>
    <w:multiLevelType w:val="hybridMultilevel"/>
    <w:tmpl w:val="573ADF44"/>
    <w:lvl w:ilvl="0" w:tplc="788C1B0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15:restartNumberingAfterBreak="0">
    <w:nsid w:val="539417BE"/>
    <w:multiLevelType w:val="hybridMultilevel"/>
    <w:tmpl w:val="0054F69A"/>
    <w:lvl w:ilvl="0" w:tplc="89ECAABC">
      <w:start w:val="1"/>
      <w:numFmt w:val="decimal"/>
      <w:lvlText w:val="%1-"/>
      <w:lvlJc w:val="left"/>
      <w:pPr>
        <w:ind w:left="720" w:hanging="360"/>
      </w:pPr>
      <w:rPr>
        <w:rFonts w:hint="default"/>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58924C2"/>
    <w:multiLevelType w:val="hybridMultilevel"/>
    <w:tmpl w:val="3A64828E"/>
    <w:lvl w:ilvl="0" w:tplc="36945ECC">
      <w:start w:val="1"/>
      <w:numFmt w:val="decimal"/>
      <w:lvlText w:val="%1-"/>
      <w:lvlJc w:val="left"/>
      <w:pPr>
        <w:ind w:left="19" w:hanging="360"/>
      </w:pPr>
      <w:rPr>
        <w:rFonts w:cs="Arial" w:hint="default"/>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38" w15:restartNumberingAfterBreak="0">
    <w:nsid w:val="55920A92"/>
    <w:multiLevelType w:val="hybridMultilevel"/>
    <w:tmpl w:val="A3BCEC32"/>
    <w:lvl w:ilvl="0" w:tplc="6506F856">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71D4D21"/>
    <w:multiLevelType w:val="hybridMultilevel"/>
    <w:tmpl w:val="316A34C6"/>
    <w:lvl w:ilvl="0" w:tplc="0BD40182">
      <w:start w:val="1"/>
      <w:numFmt w:val="decimal"/>
      <w:lvlText w:val="%1-"/>
      <w:lvlJc w:val="left"/>
      <w:pPr>
        <w:ind w:left="19" w:hanging="360"/>
      </w:pPr>
      <w:rPr>
        <w:rFonts w:hint="default"/>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40" w15:restartNumberingAfterBreak="0">
    <w:nsid w:val="5CA86389"/>
    <w:multiLevelType w:val="hybridMultilevel"/>
    <w:tmpl w:val="F98ACAFC"/>
    <w:lvl w:ilvl="0" w:tplc="FB220812">
      <w:start w:val="1"/>
      <w:numFmt w:val="decimal"/>
      <w:lvlText w:val="%1-"/>
      <w:lvlJc w:val="left"/>
      <w:pPr>
        <w:ind w:left="1068"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D6A7656"/>
    <w:multiLevelType w:val="hybridMultilevel"/>
    <w:tmpl w:val="4A40FC8A"/>
    <w:lvl w:ilvl="0" w:tplc="A9E8C4AA">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D990E77"/>
    <w:multiLevelType w:val="hybridMultilevel"/>
    <w:tmpl w:val="861C49C2"/>
    <w:lvl w:ilvl="0" w:tplc="C6DEE3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19D2296"/>
    <w:multiLevelType w:val="hybridMultilevel"/>
    <w:tmpl w:val="12A82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287272F"/>
    <w:multiLevelType w:val="hybridMultilevel"/>
    <w:tmpl w:val="747C5D22"/>
    <w:lvl w:ilvl="0" w:tplc="683C5F4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36C63A7"/>
    <w:multiLevelType w:val="hybridMultilevel"/>
    <w:tmpl w:val="E6B2E570"/>
    <w:lvl w:ilvl="0" w:tplc="F3326786">
      <w:start w:val="1"/>
      <w:numFmt w:val="decimal"/>
      <w:lvlText w:val="%1-"/>
      <w:lvlJc w:val="left"/>
      <w:pPr>
        <w:ind w:left="20" w:hanging="360"/>
      </w:pPr>
      <w:rPr>
        <w:rFonts w:hint="default"/>
      </w:rPr>
    </w:lvl>
    <w:lvl w:ilvl="1" w:tplc="04090019" w:tentative="1">
      <w:start w:val="1"/>
      <w:numFmt w:val="lowerLetter"/>
      <w:lvlText w:val="%2."/>
      <w:lvlJc w:val="left"/>
      <w:pPr>
        <w:ind w:left="740" w:hanging="360"/>
      </w:pPr>
    </w:lvl>
    <w:lvl w:ilvl="2" w:tplc="0409001B" w:tentative="1">
      <w:start w:val="1"/>
      <w:numFmt w:val="lowerRoman"/>
      <w:lvlText w:val="%3."/>
      <w:lvlJc w:val="right"/>
      <w:pPr>
        <w:ind w:left="1460" w:hanging="180"/>
      </w:pPr>
    </w:lvl>
    <w:lvl w:ilvl="3" w:tplc="0409000F" w:tentative="1">
      <w:start w:val="1"/>
      <w:numFmt w:val="decimal"/>
      <w:lvlText w:val="%4."/>
      <w:lvlJc w:val="left"/>
      <w:pPr>
        <w:ind w:left="2180" w:hanging="360"/>
      </w:pPr>
    </w:lvl>
    <w:lvl w:ilvl="4" w:tplc="04090019" w:tentative="1">
      <w:start w:val="1"/>
      <w:numFmt w:val="lowerLetter"/>
      <w:lvlText w:val="%5."/>
      <w:lvlJc w:val="left"/>
      <w:pPr>
        <w:ind w:left="2900" w:hanging="360"/>
      </w:pPr>
    </w:lvl>
    <w:lvl w:ilvl="5" w:tplc="0409001B" w:tentative="1">
      <w:start w:val="1"/>
      <w:numFmt w:val="lowerRoman"/>
      <w:lvlText w:val="%6."/>
      <w:lvlJc w:val="right"/>
      <w:pPr>
        <w:ind w:left="3620" w:hanging="180"/>
      </w:pPr>
    </w:lvl>
    <w:lvl w:ilvl="6" w:tplc="0409000F" w:tentative="1">
      <w:start w:val="1"/>
      <w:numFmt w:val="decimal"/>
      <w:lvlText w:val="%7."/>
      <w:lvlJc w:val="left"/>
      <w:pPr>
        <w:ind w:left="4340" w:hanging="360"/>
      </w:pPr>
    </w:lvl>
    <w:lvl w:ilvl="7" w:tplc="04090019" w:tentative="1">
      <w:start w:val="1"/>
      <w:numFmt w:val="lowerLetter"/>
      <w:lvlText w:val="%8."/>
      <w:lvlJc w:val="left"/>
      <w:pPr>
        <w:ind w:left="5060" w:hanging="360"/>
      </w:pPr>
    </w:lvl>
    <w:lvl w:ilvl="8" w:tplc="0409001B" w:tentative="1">
      <w:start w:val="1"/>
      <w:numFmt w:val="lowerRoman"/>
      <w:lvlText w:val="%9."/>
      <w:lvlJc w:val="right"/>
      <w:pPr>
        <w:ind w:left="5780" w:hanging="180"/>
      </w:pPr>
    </w:lvl>
  </w:abstractNum>
  <w:abstractNum w:abstractNumId="46" w15:restartNumberingAfterBreak="0">
    <w:nsid w:val="65A250E7"/>
    <w:multiLevelType w:val="hybridMultilevel"/>
    <w:tmpl w:val="1CC41528"/>
    <w:lvl w:ilvl="0" w:tplc="08564D40">
      <w:start w:val="1"/>
      <w:numFmt w:val="decimal"/>
      <w:lvlText w:val="%1-"/>
      <w:lvlJc w:val="left"/>
      <w:pPr>
        <w:ind w:left="360" w:hanging="360"/>
      </w:pPr>
      <w:rPr>
        <w:rFonts w:hint="default"/>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6A70189D"/>
    <w:multiLevelType w:val="hybridMultilevel"/>
    <w:tmpl w:val="0054F69A"/>
    <w:lvl w:ilvl="0" w:tplc="89ECAABC">
      <w:start w:val="1"/>
      <w:numFmt w:val="decimal"/>
      <w:lvlText w:val="%1-"/>
      <w:lvlJc w:val="left"/>
      <w:pPr>
        <w:ind w:left="720" w:hanging="360"/>
      </w:pPr>
      <w:rPr>
        <w:rFonts w:hint="default"/>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E2C68C5"/>
    <w:multiLevelType w:val="hybridMultilevel"/>
    <w:tmpl w:val="2F52D3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F695498"/>
    <w:multiLevelType w:val="hybridMultilevel"/>
    <w:tmpl w:val="8BCC800C"/>
    <w:lvl w:ilvl="0" w:tplc="554A787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7B370EA"/>
    <w:multiLevelType w:val="hybridMultilevel"/>
    <w:tmpl w:val="E92C02AE"/>
    <w:lvl w:ilvl="0" w:tplc="2F9841F0">
      <w:start w:val="1"/>
      <w:numFmt w:val="decimal"/>
      <w:lvlText w:val="%1-"/>
      <w:lvlJc w:val="left"/>
      <w:pPr>
        <w:ind w:left="20" w:hanging="360"/>
      </w:pPr>
      <w:rPr>
        <w:rFonts w:hint="default"/>
      </w:rPr>
    </w:lvl>
    <w:lvl w:ilvl="1" w:tplc="04090019" w:tentative="1">
      <w:start w:val="1"/>
      <w:numFmt w:val="lowerLetter"/>
      <w:lvlText w:val="%2."/>
      <w:lvlJc w:val="left"/>
      <w:pPr>
        <w:ind w:left="740" w:hanging="360"/>
      </w:pPr>
    </w:lvl>
    <w:lvl w:ilvl="2" w:tplc="0409001B" w:tentative="1">
      <w:start w:val="1"/>
      <w:numFmt w:val="lowerRoman"/>
      <w:lvlText w:val="%3."/>
      <w:lvlJc w:val="right"/>
      <w:pPr>
        <w:ind w:left="1460" w:hanging="180"/>
      </w:pPr>
    </w:lvl>
    <w:lvl w:ilvl="3" w:tplc="0409000F" w:tentative="1">
      <w:start w:val="1"/>
      <w:numFmt w:val="decimal"/>
      <w:lvlText w:val="%4."/>
      <w:lvlJc w:val="left"/>
      <w:pPr>
        <w:ind w:left="2180" w:hanging="360"/>
      </w:pPr>
    </w:lvl>
    <w:lvl w:ilvl="4" w:tplc="04090019" w:tentative="1">
      <w:start w:val="1"/>
      <w:numFmt w:val="lowerLetter"/>
      <w:lvlText w:val="%5."/>
      <w:lvlJc w:val="left"/>
      <w:pPr>
        <w:ind w:left="2900" w:hanging="360"/>
      </w:pPr>
    </w:lvl>
    <w:lvl w:ilvl="5" w:tplc="0409001B" w:tentative="1">
      <w:start w:val="1"/>
      <w:numFmt w:val="lowerRoman"/>
      <w:lvlText w:val="%6."/>
      <w:lvlJc w:val="right"/>
      <w:pPr>
        <w:ind w:left="3620" w:hanging="180"/>
      </w:pPr>
    </w:lvl>
    <w:lvl w:ilvl="6" w:tplc="0409000F" w:tentative="1">
      <w:start w:val="1"/>
      <w:numFmt w:val="decimal"/>
      <w:lvlText w:val="%7."/>
      <w:lvlJc w:val="left"/>
      <w:pPr>
        <w:ind w:left="4340" w:hanging="360"/>
      </w:pPr>
    </w:lvl>
    <w:lvl w:ilvl="7" w:tplc="04090019" w:tentative="1">
      <w:start w:val="1"/>
      <w:numFmt w:val="lowerLetter"/>
      <w:lvlText w:val="%8."/>
      <w:lvlJc w:val="left"/>
      <w:pPr>
        <w:ind w:left="5060" w:hanging="360"/>
      </w:pPr>
    </w:lvl>
    <w:lvl w:ilvl="8" w:tplc="0409001B" w:tentative="1">
      <w:start w:val="1"/>
      <w:numFmt w:val="lowerRoman"/>
      <w:lvlText w:val="%9."/>
      <w:lvlJc w:val="right"/>
      <w:pPr>
        <w:ind w:left="5780" w:hanging="180"/>
      </w:pPr>
    </w:lvl>
  </w:abstractNum>
  <w:abstractNum w:abstractNumId="51" w15:restartNumberingAfterBreak="0">
    <w:nsid w:val="77B6595A"/>
    <w:multiLevelType w:val="hybridMultilevel"/>
    <w:tmpl w:val="E87EC1E2"/>
    <w:lvl w:ilvl="0" w:tplc="BF26949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5276436">
    <w:abstractNumId w:val="30"/>
  </w:num>
  <w:num w:numId="2" w16cid:durableId="562716479">
    <w:abstractNumId w:val="42"/>
  </w:num>
  <w:num w:numId="3" w16cid:durableId="920411960">
    <w:abstractNumId w:val="36"/>
  </w:num>
  <w:num w:numId="4" w16cid:durableId="915364378">
    <w:abstractNumId w:val="47"/>
  </w:num>
  <w:num w:numId="5" w16cid:durableId="1891110042">
    <w:abstractNumId w:val="23"/>
  </w:num>
  <w:num w:numId="6" w16cid:durableId="269507526">
    <w:abstractNumId w:val="51"/>
  </w:num>
  <w:num w:numId="7" w16cid:durableId="2089882489">
    <w:abstractNumId w:val="7"/>
  </w:num>
  <w:num w:numId="8" w16cid:durableId="760487537">
    <w:abstractNumId w:val="18"/>
  </w:num>
  <w:num w:numId="9" w16cid:durableId="51080204">
    <w:abstractNumId w:val="41"/>
  </w:num>
  <w:num w:numId="10" w16cid:durableId="1150100742">
    <w:abstractNumId w:val="16"/>
  </w:num>
  <w:num w:numId="11" w16cid:durableId="129251728">
    <w:abstractNumId w:val="45"/>
  </w:num>
  <w:num w:numId="12" w16cid:durableId="2096511522">
    <w:abstractNumId w:val="2"/>
  </w:num>
  <w:num w:numId="13" w16cid:durableId="2035421954">
    <w:abstractNumId w:val="19"/>
  </w:num>
  <w:num w:numId="14" w16cid:durableId="1538544143">
    <w:abstractNumId w:val="26"/>
  </w:num>
  <w:num w:numId="15" w16cid:durableId="1382632725">
    <w:abstractNumId w:val="50"/>
  </w:num>
  <w:num w:numId="16" w16cid:durableId="1460222434">
    <w:abstractNumId w:val="27"/>
  </w:num>
  <w:num w:numId="17" w16cid:durableId="1638604179">
    <w:abstractNumId w:val="25"/>
  </w:num>
  <w:num w:numId="18" w16cid:durableId="1214150447">
    <w:abstractNumId w:val="37"/>
  </w:num>
  <w:num w:numId="19" w16cid:durableId="412824519">
    <w:abstractNumId w:val="15"/>
  </w:num>
  <w:num w:numId="20" w16cid:durableId="655955217">
    <w:abstractNumId w:val="10"/>
  </w:num>
  <w:num w:numId="21" w16cid:durableId="1799764155">
    <w:abstractNumId w:val="24"/>
  </w:num>
  <w:num w:numId="22" w16cid:durableId="314913130">
    <w:abstractNumId w:val="32"/>
  </w:num>
  <w:num w:numId="23" w16cid:durableId="2062971847">
    <w:abstractNumId w:val="39"/>
  </w:num>
  <w:num w:numId="24" w16cid:durableId="1214200002">
    <w:abstractNumId w:val="33"/>
  </w:num>
  <w:num w:numId="25" w16cid:durableId="879631303">
    <w:abstractNumId w:val="13"/>
  </w:num>
  <w:num w:numId="26" w16cid:durableId="1406801103">
    <w:abstractNumId w:val="34"/>
  </w:num>
  <w:num w:numId="27" w16cid:durableId="320697624">
    <w:abstractNumId w:val="17"/>
  </w:num>
  <w:num w:numId="28" w16cid:durableId="1699039133">
    <w:abstractNumId w:val="46"/>
  </w:num>
  <w:num w:numId="29" w16cid:durableId="495583371">
    <w:abstractNumId w:val="11"/>
  </w:num>
  <w:num w:numId="30" w16cid:durableId="146215124">
    <w:abstractNumId w:val="14"/>
  </w:num>
  <w:num w:numId="31" w16cid:durableId="1225918526">
    <w:abstractNumId w:val="5"/>
  </w:num>
  <w:num w:numId="32" w16cid:durableId="1488328612">
    <w:abstractNumId w:val="20"/>
  </w:num>
  <w:num w:numId="33" w16cid:durableId="717827351">
    <w:abstractNumId w:val="3"/>
  </w:num>
  <w:num w:numId="34" w16cid:durableId="75249423">
    <w:abstractNumId w:val="28"/>
  </w:num>
  <w:num w:numId="35" w16cid:durableId="2059161909">
    <w:abstractNumId w:val="1"/>
  </w:num>
  <w:num w:numId="36" w16cid:durableId="555236815">
    <w:abstractNumId w:val="49"/>
  </w:num>
  <w:num w:numId="37" w16cid:durableId="1735930321">
    <w:abstractNumId w:val="40"/>
  </w:num>
  <w:num w:numId="38" w16cid:durableId="1388256598">
    <w:abstractNumId w:val="0"/>
  </w:num>
  <w:num w:numId="39" w16cid:durableId="898634584">
    <w:abstractNumId w:val="35"/>
  </w:num>
  <w:num w:numId="40" w16cid:durableId="13382647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66322074">
    <w:abstractNumId w:val="29"/>
  </w:num>
  <w:num w:numId="42" w16cid:durableId="920480882">
    <w:abstractNumId w:val="6"/>
  </w:num>
  <w:num w:numId="43" w16cid:durableId="1662347869">
    <w:abstractNumId w:val="48"/>
  </w:num>
  <w:num w:numId="44" w16cid:durableId="1901748741">
    <w:abstractNumId w:val="4"/>
  </w:num>
  <w:num w:numId="45" w16cid:durableId="1767264967">
    <w:abstractNumId w:val="31"/>
  </w:num>
  <w:num w:numId="46" w16cid:durableId="1618442666">
    <w:abstractNumId w:val="8"/>
  </w:num>
  <w:num w:numId="47" w16cid:durableId="31537166">
    <w:abstractNumId w:val="9"/>
  </w:num>
  <w:num w:numId="48" w16cid:durableId="658507863">
    <w:abstractNumId w:val="43"/>
  </w:num>
  <w:num w:numId="49" w16cid:durableId="1279946399">
    <w:abstractNumId w:val="12"/>
  </w:num>
  <w:num w:numId="50" w16cid:durableId="1585412118">
    <w:abstractNumId w:val="38"/>
  </w:num>
  <w:num w:numId="51" w16cid:durableId="1448086640">
    <w:abstractNumId w:val="22"/>
  </w:num>
  <w:num w:numId="52" w16cid:durableId="935598721">
    <w:abstractNumId w:val="4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eaeaea"/>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D43"/>
    <w:rsid w:val="0000063F"/>
    <w:rsid w:val="00001142"/>
    <w:rsid w:val="00004B0F"/>
    <w:rsid w:val="00005561"/>
    <w:rsid w:val="0000615E"/>
    <w:rsid w:val="00006DF2"/>
    <w:rsid w:val="00010010"/>
    <w:rsid w:val="000107BE"/>
    <w:rsid w:val="00010A16"/>
    <w:rsid w:val="00010C7D"/>
    <w:rsid w:val="00013681"/>
    <w:rsid w:val="00013E47"/>
    <w:rsid w:val="000145EF"/>
    <w:rsid w:val="00014952"/>
    <w:rsid w:val="000155FD"/>
    <w:rsid w:val="000214F3"/>
    <w:rsid w:val="00021E61"/>
    <w:rsid w:val="00022A05"/>
    <w:rsid w:val="00025C2E"/>
    <w:rsid w:val="00026EBC"/>
    <w:rsid w:val="000275F3"/>
    <w:rsid w:val="00027BF5"/>
    <w:rsid w:val="00027C43"/>
    <w:rsid w:val="00030DC0"/>
    <w:rsid w:val="00031690"/>
    <w:rsid w:val="00032A1B"/>
    <w:rsid w:val="00033B04"/>
    <w:rsid w:val="00034238"/>
    <w:rsid w:val="000370C3"/>
    <w:rsid w:val="00037269"/>
    <w:rsid w:val="000373C7"/>
    <w:rsid w:val="0004285B"/>
    <w:rsid w:val="00042B57"/>
    <w:rsid w:val="00047756"/>
    <w:rsid w:val="000509EA"/>
    <w:rsid w:val="00050D97"/>
    <w:rsid w:val="0005135B"/>
    <w:rsid w:val="00053956"/>
    <w:rsid w:val="000539D1"/>
    <w:rsid w:val="000568DF"/>
    <w:rsid w:val="00057510"/>
    <w:rsid w:val="000625AA"/>
    <w:rsid w:val="0006342F"/>
    <w:rsid w:val="0006720C"/>
    <w:rsid w:val="000678D9"/>
    <w:rsid w:val="00067970"/>
    <w:rsid w:val="00067E5F"/>
    <w:rsid w:val="000702F9"/>
    <w:rsid w:val="00070753"/>
    <w:rsid w:val="00071D88"/>
    <w:rsid w:val="00072446"/>
    <w:rsid w:val="00073F0A"/>
    <w:rsid w:val="00080278"/>
    <w:rsid w:val="00082262"/>
    <w:rsid w:val="00082AC1"/>
    <w:rsid w:val="0008513C"/>
    <w:rsid w:val="0008595B"/>
    <w:rsid w:val="000911DA"/>
    <w:rsid w:val="000914FE"/>
    <w:rsid w:val="00093157"/>
    <w:rsid w:val="0009454A"/>
    <w:rsid w:val="00095167"/>
    <w:rsid w:val="00095B3B"/>
    <w:rsid w:val="00096573"/>
    <w:rsid w:val="00097813"/>
    <w:rsid w:val="00097EBB"/>
    <w:rsid w:val="000A250B"/>
    <w:rsid w:val="000A4A08"/>
    <w:rsid w:val="000A67F4"/>
    <w:rsid w:val="000A77B8"/>
    <w:rsid w:val="000B17BF"/>
    <w:rsid w:val="000B464D"/>
    <w:rsid w:val="000B655B"/>
    <w:rsid w:val="000B7881"/>
    <w:rsid w:val="000C102C"/>
    <w:rsid w:val="000C2B77"/>
    <w:rsid w:val="000C4AFF"/>
    <w:rsid w:val="000C6CAA"/>
    <w:rsid w:val="000D0EA1"/>
    <w:rsid w:val="000D0FA1"/>
    <w:rsid w:val="000D429B"/>
    <w:rsid w:val="000D660E"/>
    <w:rsid w:val="000D72B2"/>
    <w:rsid w:val="000D74C8"/>
    <w:rsid w:val="000D76F4"/>
    <w:rsid w:val="000E465A"/>
    <w:rsid w:val="000E70B4"/>
    <w:rsid w:val="000F2B79"/>
    <w:rsid w:val="000F343C"/>
    <w:rsid w:val="000F41A9"/>
    <w:rsid w:val="000F5068"/>
    <w:rsid w:val="000F6232"/>
    <w:rsid w:val="001006F9"/>
    <w:rsid w:val="001053C2"/>
    <w:rsid w:val="001067E5"/>
    <w:rsid w:val="001071CB"/>
    <w:rsid w:val="001113CE"/>
    <w:rsid w:val="00111D52"/>
    <w:rsid w:val="00113BA7"/>
    <w:rsid w:val="00115368"/>
    <w:rsid w:val="00115BF5"/>
    <w:rsid w:val="0011614A"/>
    <w:rsid w:val="001169A0"/>
    <w:rsid w:val="00126A00"/>
    <w:rsid w:val="00130785"/>
    <w:rsid w:val="001315A7"/>
    <w:rsid w:val="001315BD"/>
    <w:rsid w:val="00131A45"/>
    <w:rsid w:val="001329FB"/>
    <w:rsid w:val="001333CD"/>
    <w:rsid w:val="0013576F"/>
    <w:rsid w:val="00136F03"/>
    <w:rsid w:val="00137989"/>
    <w:rsid w:val="00140099"/>
    <w:rsid w:val="001407B7"/>
    <w:rsid w:val="00140A50"/>
    <w:rsid w:val="00141F5A"/>
    <w:rsid w:val="001427A9"/>
    <w:rsid w:val="00142A7F"/>
    <w:rsid w:val="00147009"/>
    <w:rsid w:val="001471C8"/>
    <w:rsid w:val="00147BA4"/>
    <w:rsid w:val="00147E47"/>
    <w:rsid w:val="00153617"/>
    <w:rsid w:val="00156559"/>
    <w:rsid w:val="00156809"/>
    <w:rsid w:val="00156FA5"/>
    <w:rsid w:val="00157FAD"/>
    <w:rsid w:val="0016007D"/>
    <w:rsid w:val="00160F56"/>
    <w:rsid w:val="00161F8E"/>
    <w:rsid w:val="00164D9D"/>
    <w:rsid w:val="00167275"/>
    <w:rsid w:val="00167919"/>
    <w:rsid w:val="001751AC"/>
    <w:rsid w:val="00177A39"/>
    <w:rsid w:val="001801C4"/>
    <w:rsid w:val="00181C5F"/>
    <w:rsid w:val="00182392"/>
    <w:rsid w:val="00184A2F"/>
    <w:rsid w:val="0018597F"/>
    <w:rsid w:val="001862AF"/>
    <w:rsid w:val="00186BD7"/>
    <w:rsid w:val="00193455"/>
    <w:rsid w:val="00193C41"/>
    <w:rsid w:val="00193C63"/>
    <w:rsid w:val="00195D5B"/>
    <w:rsid w:val="0019605E"/>
    <w:rsid w:val="00197831"/>
    <w:rsid w:val="001A04A3"/>
    <w:rsid w:val="001A0BAC"/>
    <w:rsid w:val="001A131E"/>
    <w:rsid w:val="001A1575"/>
    <w:rsid w:val="001A270B"/>
    <w:rsid w:val="001A3786"/>
    <w:rsid w:val="001A79B1"/>
    <w:rsid w:val="001B4CB0"/>
    <w:rsid w:val="001B51C4"/>
    <w:rsid w:val="001B71BE"/>
    <w:rsid w:val="001B76F5"/>
    <w:rsid w:val="001C2233"/>
    <w:rsid w:val="001D0F66"/>
    <w:rsid w:val="001D1509"/>
    <w:rsid w:val="001D2B89"/>
    <w:rsid w:val="001D3F73"/>
    <w:rsid w:val="001D48FC"/>
    <w:rsid w:val="001D4FD4"/>
    <w:rsid w:val="001D5286"/>
    <w:rsid w:val="001D5B84"/>
    <w:rsid w:val="001D6E7A"/>
    <w:rsid w:val="001D790B"/>
    <w:rsid w:val="001E01EA"/>
    <w:rsid w:val="001E09BD"/>
    <w:rsid w:val="001E0EE3"/>
    <w:rsid w:val="001E2E74"/>
    <w:rsid w:val="001E46CA"/>
    <w:rsid w:val="001E7407"/>
    <w:rsid w:val="001E7E69"/>
    <w:rsid w:val="001F182E"/>
    <w:rsid w:val="001F54A1"/>
    <w:rsid w:val="001F6A6B"/>
    <w:rsid w:val="002018EB"/>
    <w:rsid w:val="00203747"/>
    <w:rsid w:val="002037C5"/>
    <w:rsid w:val="00205139"/>
    <w:rsid w:val="002071EC"/>
    <w:rsid w:val="00207CB9"/>
    <w:rsid w:val="00207EBF"/>
    <w:rsid w:val="002103A2"/>
    <w:rsid w:val="002123D8"/>
    <w:rsid w:val="00217A03"/>
    <w:rsid w:val="0022325F"/>
    <w:rsid w:val="0022385D"/>
    <w:rsid w:val="00226FBE"/>
    <w:rsid w:val="00230476"/>
    <w:rsid w:val="002321D1"/>
    <w:rsid w:val="00235192"/>
    <w:rsid w:val="002401DC"/>
    <w:rsid w:val="002413D7"/>
    <w:rsid w:val="002429C9"/>
    <w:rsid w:val="00243448"/>
    <w:rsid w:val="002455DC"/>
    <w:rsid w:val="002472F5"/>
    <w:rsid w:val="002518BA"/>
    <w:rsid w:val="002532D0"/>
    <w:rsid w:val="00253359"/>
    <w:rsid w:val="00253F2C"/>
    <w:rsid w:val="00260069"/>
    <w:rsid w:val="00260522"/>
    <w:rsid w:val="00260BA0"/>
    <w:rsid w:val="00263A12"/>
    <w:rsid w:val="00265C13"/>
    <w:rsid w:val="0026670A"/>
    <w:rsid w:val="0026671C"/>
    <w:rsid w:val="002670BD"/>
    <w:rsid w:val="00267BB1"/>
    <w:rsid w:val="00267FBA"/>
    <w:rsid w:val="00271CB5"/>
    <w:rsid w:val="00275F9D"/>
    <w:rsid w:val="0027642A"/>
    <w:rsid w:val="002801C7"/>
    <w:rsid w:val="00280F61"/>
    <w:rsid w:val="00282280"/>
    <w:rsid w:val="002833DA"/>
    <w:rsid w:val="00283BEC"/>
    <w:rsid w:val="0028463C"/>
    <w:rsid w:val="00287268"/>
    <w:rsid w:val="00290AE8"/>
    <w:rsid w:val="002910A6"/>
    <w:rsid w:val="002919AF"/>
    <w:rsid w:val="002927F9"/>
    <w:rsid w:val="00295587"/>
    <w:rsid w:val="00296C2E"/>
    <w:rsid w:val="002A21D3"/>
    <w:rsid w:val="002A2448"/>
    <w:rsid w:val="002A3DB7"/>
    <w:rsid w:val="002A3ECB"/>
    <w:rsid w:val="002A47E1"/>
    <w:rsid w:val="002A5050"/>
    <w:rsid w:val="002A7C75"/>
    <w:rsid w:val="002B0686"/>
    <w:rsid w:val="002B0E98"/>
    <w:rsid w:val="002B330E"/>
    <w:rsid w:val="002B3AB6"/>
    <w:rsid w:val="002B3D04"/>
    <w:rsid w:val="002B64ED"/>
    <w:rsid w:val="002B7B77"/>
    <w:rsid w:val="002C04D6"/>
    <w:rsid w:val="002C20FE"/>
    <w:rsid w:val="002C288E"/>
    <w:rsid w:val="002C7FA1"/>
    <w:rsid w:val="002D0851"/>
    <w:rsid w:val="002D1151"/>
    <w:rsid w:val="002D19AE"/>
    <w:rsid w:val="002D1E18"/>
    <w:rsid w:val="002D49B8"/>
    <w:rsid w:val="002E0264"/>
    <w:rsid w:val="002E113B"/>
    <w:rsid w:val="002E1CBB"/>
    <w:rsid w:val="002E277C"/>
    <w:rsid w:val="002E395B"/>
    <w:rsid w:val="002E3EC1"/>
    <w:rsid w:val="002E6721"/>
    <w:rsid w:val="002E6757"/>
    <w:rsid w:val="002E77C4"/>
    <w:rsid w:val="002F175B"/>
    <w:rsid w:val="002F194B"/>
    <w:rsid w:val="002F1E4A"/>
    <w:rsid w:val="002F2437"/>
    <w:rsid w:val="002F251C"/>
    <w:rsid w:val="002F292E"/>
    <w:rsid w:val="002F2C32"/>
    <w:rsid w:val="002F3816"/>
    <w:rsid w:val="002F4960"/>
    <w:rsid w:val="002F651F"/>
    <w:rsid w:val="002F7D62"/>
    <w:rsid w:val="00301A6B"/>
    <w:rsid w:val="00301E67"/>
    <w:rsid w:val="0030241F"/>
    <w:rsid w:val="00305510"/>
    <w:rsid w:val="00306912"/>
    <w:rsid w:val="003078DC"/>
    <w:rsid w:val="00310D97"/>
    <w:rsid w:val="00314681"/>
    <w:rsid w:val="00316714"/>
    <w:rsid w:val="00317A5E"/>
    <w:rsid w:val="003201A7"/>
    <w:rsid w:val="003219D4"/>
    <w:rsid w:val="00322156"/>
    <w:rsid w:val="003234F8"/>
    <w:rsid w:val="00323858"/>
    <w:rsid w:val="003258C7"/>
    <w:rsid w:val="00327133"/>
    <w:rsid w:val="0033222B"/>
    <w:rsid w:val="003339CC"/>
    <w:rsid w:val="00335879"/>
    <w:rsid w:val="00343955"/>
    <w:rsid w:val="00347148"/>
    <w:rsid w:val="003500E8"/>
    <w:rsid w:val="0035257F"/>
    <w:rsid w:val="00356DD9"/>
    <w:rsid w:val="00362E7F"/>
    <w:rsid w:val="003646D2"/>
    <w:rsid w:val="00364CE9"/>
    <w:rsid w:val="0037130B"/>
    <w:rsid w:val="00372F17"/>
    <w:rsid w:val="003748F2"/>
    <w:rsid w:val="00377460"/>
    <w:rsid w:val="0038039E"/>
    <w:rsid w:val="00380673"/>
    <w:rsid w:val="00381401"/>
    <w:rsid w:val="00383072"/>
    <w:rsid w:val="00383E13"/>
    <w:rsid w:val="003846DF"/>
    <w:rsid w:val="00384EF0"/>
    <w:rsid w:val="003857FF"/>
    <w:rsid w:val="00387C6E"/>
    <w:rsid w:val="003916CB"/>
    <w:rsid w:val="00391E89"/>
    <w:rsid w:val="003957F0"/>
    <w:rsid w:val="00396ABB"/>
    <w:rsid w:val="003A052E"/>
    <w:rsid w:val="003A1055"/>
    <w:rsid w:val="003A12E9"/>
    <w:rsid w:val="003A4893"/>
    <w:rsid w:val="003A54B1"/>
    <w:rsid w:val="003B051B"/>
    <w:rsid w:val="003B0D63"/>
    <w:rsid w:val="003B3939"/>
    <w:rsid w:val="003B77FF"/>
    <w:rsid w:val="003B7DFC"/>
    <w:rsid w:val="003C1DCA"/>
    <w:rsid w:val="003C5379"/>
    <w:rsid w:val="003C6A1D"/>
    <w:rsid w:val="003C6C36"/>
    <w:rsid w:val="003C71F1"/>
    <w:rsid w:val="003D089C"/>
    <w:rsid w:val="003D1C08"/>
    <w:rsid w:val="003D4313"/>
    <w:rsid w:val="003D5902"/>
    <w:rsid w:val="003E1835"/>
    <w:rsid w:val="003E2465"/>
    <w:rsid w:val="003E6106"/>
    <w:rsid w:val="003E7161"/>
    <w:rsid w:val="003F05D9"/>
    <w:rsid w:val="003F10CE"/>
    <w:rsid w:val="003F154E"/>
    <w:rsid w:val="003F25CA"/>
    <w:rsid w:val="003F68AC"/>
    <w:rsid w:val="004001F8"/>
    <w:rsid w:val="00403599"/>
    <w:rsid w:val="00404424"/>
    <w:rsid w:val="004047C3"/>
    <w:rsid w:val="0040535E"/>
    <w:rsid w:val="00410A0D"/>
    <w:rsid w:val="00415268"/>
    <w:rsid w:val="0041657F"/>
    <w:rsid w:val="00416AFA"/>
    <w:rsid w:val="00420F22"/>
    <w:rsid w:val="00421334"/>
    <w:rsid w:val="0042370A"/>
    <w:rsid w:val="004249DC"/>
    <w:rsid w:val="00424D3D"/>
    <w:rsid w:val="0042746F"/>
    <w:rsid w:val="00430EB9"/>
    <w:rsid w:val="0043106F"/>
    <w:rsid w:val="00431DFE"/>
    <w:rsid w:val="0043241A"/>
    <w:rsid w:val="00434154"/>
    <w:rsid w:val="00434397"/>
    <w:rsid w:val="004344C8"/>
    <w:rsid w:val="00434EB5"/>
    <w:rsid w:val="00442170"/>
    <w:rsid w:val="00442AC6"/>
    <w:rsid w:val="00442B19"/>
    <w:rsid w:val="0044374E"/>
    <w:rsid w:val="00444309"/>
    <w:rsid w:val="00444511"/>
    <w:rsid w:val="00444A4E"/>
    <w:rsid w:val="00445286"/>
    <w:rsid w:val="00447ABE"/>
    <w:rsid w:val="00450250"/>
    <w:rsid w:val="004502E2"/>
    <w:rsid w:val="00452349"/>
    <w:rsid w:val="00452BAC"/>
    <w:rsid w:val="00453BAC"/>
    <w:rsid w:val="004553EC"/>
    <w:rsid w:val="004574B6"/>
    <w:rsid w:val="00461D10"/>
    <w:rsid w:val="004632BA"/>
    <w:rsid w:val="004651A0"/>
    <w:rsid w:val="0046525B"/>
    <w:rsid w:val="00465794"/>
    <w:rsid w:val="00471630"/>
    <w:rsid w:val="0047508A"/>
    <w:rsid w:val="0047723B"/>
    <w:rsid w:val="00485FC1"/>
    <w:rsid w:val="00486C85"/>
    <w:rsid w:val="00491828"/>
    <w:rsid w:val="0049200E"/>
    <w:rsid w:val="00493A91"/>
    <w:rsid w:val="004948C3"/>
    <w:rsid w:val="00494DAD"/>
    <w:rsid w:val="00496523"/>
    <w:rsid w:val="004A1710"/>
    <w:rsid w:val="004A2A46"/>
    <w:rsid w:val="004A2B08"/>
    <w:rsid w:val="004A3B94"/>
    <w:rsid w:val="004A5BF6"/>
    <w:rsid w:val="004A62C8"/>
    <w:rsid w:val="004A669B"/>
    <w:rsid w:val="004B1286"/>
    <w:rsid w:val="004B1841"/>
    <w:rsid w:val="004B1B9C"/>
    <w:rsid w:val="004B1E2D"/>
    <w:rsid w:val="004B2C02"/>
    <w:rsid w:val="004B7EA2"/>
    <w:rsid w:val="004B7EAF"/>
    <w:rsid w:val="004C1436"/>
    <w:rsid w:val="004C291D"/>
    <w:rsid w:val="004C32AD"/>
    <w:rsid w:val="004D2DD3"/>
    <w:rsid w:val="004D2E1D"/>
    <w:rsid w:val="004D3DB3"/>
    <w:rsid w:val="004D52BD"/>
    <w:rsid w:val="004D5E35"/>
    <w:rsid w:val="004D7908"/>
    <w:rsid w:val="004E03C3"/>
    <w:rsid w:val="004E2737"/>
    <w:rsid w:val="004E7D3C"/>
    <w:rsid w:val="004F2C61"/>
    <w:rsid w:val="004F2D9E"/>
    <w:rsid w:val="004F3458"/>
    <w:rsid w:val="004F5A53"/>
    <w:rsid w:val="004F5DB8"/>
    <w:rsid w:val="00503430"/>
    <w:rsid w:val="00503F5D"/>
    <w:rsid w:val="005048B0"/>
    <w:rsid w:val="0050593C"/>
    <w:rsid w:val="00506121"/>
    <w:rsid w:val="00507E99"/>
    <w:rsid w:val="00511EEB"/>
    <w:rsid w:val="005132F4"/>
    <w:rsid w:val="0051342A"/>
    <w:rsid w:val="00515ABF"/>
    <w:rsid w:val="00517A2D"/>
    <w:rsid w:val="00520117"/>
    <w:rsid w:val="005210F8"/>
    <w:rsid w:val="005217AD"/>
    <w:rsid w:val="00521953"/>
    <w:rsid w:val="00521A1C"/>
    <w:rsid w:val="005245BE"/>
    <w:rsid w:val="00525C9D"/>
    <w:rsid w:val="00532C17"/>
    <w:rsid w:val="00536183"/>
    <w:rsid w:val="005428C1"/>
    <w:rsid w:val="00545983"/>
    <w:rsid w:val="00545C72"/>
    <w:rsid w:val="00546AF2"/>
    <w:rsid w:val="005471FA"/>
    <w:rsid w:val="00547DCD"/>
    <w:rsid w:val="0055194F"/>
    <w:rsid w:val="00554749"/>
    <w:rsid w:val="00555512"/>
    <w:rsid w:val="005558F1"/>
    <w:rsid w:val="0055595F"/>
    <w:rsid w:val="005572D7"/>
    <w:rsid w:val="0056127C"/>
    <w:rsid w:val="00562080"/>
    <w:rsid w:val="0056226D"/>
    <w:rsid w:val="00562A32"/>
    <w:rsid w:val="00562F31"/>
    <w:rsid w:val="0056510B"/>
    <w:rsid w:val="00565D5C"/>
    <w:rsid w:val="00570454"/>
    <w:rsid w:val="00570768"/>
    <w:rsid w:val="0057534C"/>
    <w:rsid w:val="005774A3"/>
    <w:rsid w:val="005859F6"/>
    <w:rsid w:val="00585FAA"/>
    <w:rsid w:val="00586E07"/>
    <w:rsid w:val="00587409"/>
    <w:rsid w:val="00591A5D"/>
    <w:rsid w:val="00592162"/>
    <w:rsid w:val="0059317C"/>
    <w:rsid w:val="00595757"/>
    <w:rsid w:val="00596E10"/>
    <w:rsid w:val="00597B68"/>
    <w:rsid w:val="005A144E"/>
    <w:rsid w:val="005A5C49"/>
    <w:rsid w:val="005A5FE4"/>
    <w:rsid w:val="005A6FE1"/>
    <w:rsid w:val="005B150B"/>
    <w:rsid w:val="005B1AFE"/>
    <w:rsid w:val="005B1FFA"/>
    <w:rsid w:val="005B40EA"/>
    <w:rsid w:val="005B691D"/>
    <w:rsid w:val="005B69C2"/>
    <w:rsid w:val="005B795F"/>
    <w:rsid w:val="005B79F1"/>
    <w:rsid w:val="005C0205"/>
    <w:rsid w:val="005C1323"/>
    <w:rsid w:val="005C20F6"/>
    <w:rsid w:val="005C2A4F"/>
    <w:rsid w:val="005C45A4"/>
    <w:rsid w:val="005C6144"/>
    <w:rsid w:val="005C69E7"/>
    <w:rsid w:val="005C7118"/>
    <w:rsid w:val="005D1F8D"/>
    <w:rsid w:val="005D46B0"/>
    <w:rsid w:val="005D55EA"/>
    <w:rsid w:val="005E01AB"/>
    <w:rsid w:val="005E1778"/>
    <w:rsid w:val="005E1896"/>
    <w:rsid w:val="005E1B11"/>
    <w:rsid w:val="005E7173"/>
    <w:rsid w:val="005E7936"/>
    <w:rsid w:val="005F0047"/>
    <w:rsid w:val="005F2668"/>
    <w:rsid w:val="005F43DE"/>
    <w:rsid w:val="005F52F0"/>
    <w:rsid w:val="005F5BA4"/>
    <w:rsid w:val="005F7B03"/>
    <w:rsid w:val="00600196"/>
    <w:rsid w:val="006004F4"/>
    <w:rsid w:val="00600A13"/>
    <w:rsid w:val="00601011"/>
    <w:rsid w:val="006018EE"/>
    <w:rsid w:val="006053B4"/>
    <w:rsid w:val="00605F72"/>
    <w:rsid w:val="00605FAF"/>
    <w:rsid w:val="00607031"/>
    <w:rsid w:val="006077C2"/>
    <w:rsid w:val="006107EF"/>
    <w:rsid w:val="00610BCE"/>
    <w:rsid w:val="0061113A"/>
    <w:rsid w:val="00611F97"/>
    <w:rsid w:val="00612965"/>
    <w:rsid w:val="00613CF2"/>
    <w:rsid w:val="0061521B"/>
    <w:rsid w:val="00615FDF"/>
    <w:rsid w:val="00617AF7"/>
    <w:rsid w:val="006213B1"/>
    <w:rsid w:val="0062159E"/>
    <w:rsid w:val="00621B75"/>
    <w:rsid w:val="0062662C"/>
    <w:rsid w:val="006303FE"/>
    <w:rsid w:val="00630C98"/>
    <w:rsid w:val="00631940"/>
    <w:rsid w:val="00632F83"/>
    <w:rsid w:val="0063391C"/>
    <w:rsid w:val="006359C5"/>
    <w:rsid w:val="00636831"/>
    <w:rsid w:val="00636848"/>
    <w:rsid w:val="00641BF5"/>
    <w:rsid w:val="00644099"/>
    <w:rsid w:val="0064409F"/>
    <w:rsid w:val="006450DC"/>
    <w:rsid w:val="00650BC5"/>
    <w:rsid w:val="00651B09"/>
    <w:rsid w:val="0065375B"/>
    <w:rsid w:val="006537A9"/>
    <w:rsid w:val="006537E2"/>
    <w:rsid w:val="006552F3"/>
    <w:rsid w:val="0065627C"/>
    <w:rsid w:val="0066285C"/>
    <w:rsid w:val="00665592"/>
    <w:rsid w:val="006701B6"/>
    <w:rsid w:val="006702B7"/>
    <w:rsid w:val="00670B50"/>
    <w:rsid w:val="00671EC0"/>
    <w:rsid w:val="0067292B"/>
    <w:rsid w:val="00673DB9"/>
    <w:rsid w:val="00674599"/>
    <w:rsid w:val="006768F5"/>
    <w:rsid w:val="0068181E"/>
    <w:rsid w:val="00682A7D"/>
    <w:rsid w:val="00684042"/>
    <w:rsid w:val="0068641C"/>
    <w:rsid w:val="00686AC5"/>
    <w:rsid w:val="00690C87"/>
    <w:rsid w:val="00690D68"/>
    <w:rsid w:val="00690D7B"/>
    <w:rsid w:val="00690F5A"/>
    <w:rsid w:val="0069423F"/>
    <w:rsid w:val="0069444B"/>
    <w:rsid w:val="00694C9F"/>
    <w:rsid w:val="00695BA6"/>
    <w:rsid w:val="00695E3C"/>
    <w:rsid w:val="00696F67"/>
    <w:rsid w:val="006A3446"/>
    <w:rsid w:val="006A51C6"/>
    <w:rsid w:val="006A6086"/>
    <w:rsid w:val="006A60F1"/>
    <w:rsid w:val="006A6BDB"/>
    <w:rsid w:val="006B35E5"/>
    <w:rsid w:val="006B490C"/>
    <w:rsid w:val="006B4A04"/>
    <w:rsid w:val="006B7800"/>
    <w:rsid w:val="006B7D69"/>
    <w:rsid w:val="006C07D3"/>
    <w:rsid w:val="006C2B0E"/>
    <w:rsid w:val="006C2E7E"/>
    <w:rsid w:val="006C7600"/>
    <w:rsid w:val="006C7DA3"/>
    <w:rsid w:val="006D2F6F"/>
    <w:rsid w:val="006E3926"/>
    <w:rsid w:val="006E4F87"/>
    <w:rsid w:val="006E6C07"/>
    <w:rsid w:val="006E7E31"/>
    <w:rsid w:val="006F1BC1"/>
    <w:rsid w:val="006F208E"/>
    <w:rsid w:val="006F2D7F"/>
    <w:rsid w:val="006F380F"/>
    <w:rsid w:val="006F43D3"/>
    <w:rsid w:val="006F452F"/>
    <w:rsid w:val="006F5313"/>
    <w:rsid w:val="006F58DF"/>
    <w:rsid w:val="006F6A70"/>
    <w:rsid w:val="00702D2D"/>
    <w:rsid w:val="0070629A"/>
    <w:rsid w:val="00706794"/>
    <w:rsid w:val="00713144"/>
    <w:rsid w:val="00713EFE"/>
    <w:rsid w:val="00714AAA"/>
    <w:rsid w:val="007150AE"/>
    <w:rsid w:val="00717B54"/>
    <w:rsid w:val="0072308D"/>
    <w:rsid w:val="007268BF"/>
    <w:rsid w:val="00726C49"/>
    <w:rsid w:val="00730CB3"/>
    <w:rsid w:val="00731961"/>
    <w:rsid w:val="00732F54"/>
    <w:rsid w:val="00734A2D"/>
    <w:rsid w:val="00734E3F"/>
    <w:rsid w:val="007434A6"/>
    <w:rsid w:val="00744E5E"/>
    <w:rsid w:val="007461AF"/>
    <w:rsid w:val="00757397"/>
    <w:rsid w:val="00757B27"/>
    <w:rsid w:val="0076240C"/>
    <w:rsid w:val="007630EC"/>
    <w:rsid w:val="00771588"/>
    <w:rsid w:val="00771924"/>
    <w:rsid w:val="007724B7"/>
    <w:rsid w:val="007738E6"/>
    <w:rsid w:val="00776629"/>
    <w:rsid w:val="00780879"/>
    <w:rsid w:val="00782D47"/>
    <w:rsid w:val="00782FC5"/>
    <w:rsid w:val="0078462F"/>
    <w:rsid w:val="00786ADB"/>
    <w:rsid w:val="00786FE2"/>
    <w:rsid w:val="00790B2F"/>
    <w:rsid w:val="00793503"/>
    <w:rsid w:val="007948E4"/>
    <w:rsid w:val="007962F9"/>
    <w:rsid w:val="00797F41"/>
    <w:rsid w:val="007A3C07"/>
    <w:rsid w:val="007A4330"/>
    <w:rsid w:val="007A5C5B"/>
    <w:rsid w:val="007B03AB"/>
    <w:rsid w:val="007B5E17"/>
    <w:rsid w:val="007B6B4E"/>
    <w:rsid w:val="007B721E"/>
    <w:rsid w:val="007C00C7"/>
    <w:rsid w:val="007C0545"/>
    <w:rsid w:val="007C07AD"/>
    <w:rsid w:val="007C082C"/>
    <w:rsid w:val="007C1583"/>
    <w:rsid w:val="007C280D"/>
    <w:rsid w:val="007C4D88"/>
    <w:rsid w:val="007C781B"/>
    <w:rsid w:val="007C7CD9"/>
    <w:rsid w:val="007D017F"/>
    <w:rsid w:val="007D1BF1"/>
    <w:rsid w:val="007D2D06"/>
    <w:rsid w:val="007D3A4F"/>
    <w:rsid w:val="007D751E"/>
    <w:rsid w:val="007E0941"/>
    <w:rsid w:val="007E1431"/>
    <w:rsid w:val="007E1D8A"/>
    <w:rsid w:val="007E2AC5"/>
    <w:rsid w:val="007E5C51"/>
    <w:rsid w:val="007E74B7"/>
    <w:rsid w:val="007F0BA2"/>
    <w:rsid w:val="007F1F74"/>
    <w:rsid w:val="007F23E5"/>
    <w:rsid w:val="007F25B2"/>
    <w:rsid w:val="007F27B0"/>
    <w:rsid w:val="007F5716"/>
    <w:rsid w:val="00801483"/>
    <w:rsid w:val="00803088"/>
    <w:rsid w:val="0080541A"/>
    <w:rsid w:val="00805496"/>
    <w:rsid w:val="00807FE3"/>
    <w:rsid w:val="00810811"/>
    <w:rsid w:val="0081453C"/>
    <w:rsid w:val="00814D04"/>
    <w:rsid w:val="00821CDF"/>
    <w:rsid w:val="00822334"/>
    <w:rsid w:val="00825159"/>
    <w:rsid w:val="00825B0C"/>
    <w:rsid w:val="0082693B"/>
    <w:rsid w:val="00826E5D"/>
    <w:rsid w:val="008312E0"/>
    <w:rsid w:val="008317E8"/>
    <w:rsid w:val="008328C4"/>
    <w:rsid w:val="008329D8"/>
    <w:rsid w:val="0083340E"/>
    <w:rsid w:val="008348E1"/>
    <w:rsid w:val="008359E2"/>
    <w:rsid w:val="00835A4F"/>
    <w:rsid w:val="00835B27"/>
    <w:rsid w:val="008409FD"/>
    <w:rsid w:val="00841DD2"/>
    <w:rsid w:val="008430BC"/>
    <w:rsid w:val="0084337F"/>
    <w:rsid w:val="00843D15"/>
    <w:rsid w:val="00844D04"/>
    <w:rsid w:val="00844D0A"/>
    <w:rsid w:val="008455C2"/>
    <w:rsid w:val="0084679C"/>
    <w:rsid w:val="00846A98"/>
    <w:rsid w:val="00851DF1"/>
    <w:rsid w:val="008524BA"/>
    <w:rsid w:val="00853036"/>
    <w:rsid w:val="008548C1"/>
    <w:rsid w:val="00854F5F"/>
    <w:rsid w:val="00855397"/>
    <w:rsid w:val="00855D88"/>
    <w:rsid w:val="008579AC"/>
    <w:rsid w:val="008579E4"/>
    <w:rsid w:val="008615EC"/>
    <w:rsid w:val="00861A12"/>
    <w:rsid w:val="00862F7A"/>
    <w:rsid w:val="00863772"/>
    <w:rsid w:val="00863D56"/>
    <w:rsid w:val="008640D2"/>
    <w:rsid w:val="008711FD"/>
    <w:rsid w:val="008730B3"/>
    <w:rsid w:val="00873440"/>
    <w:rsid w:val="00873D9E"/>
    <w:rsid w:val="00875803"/>
    <w:rsid w:val="00875E09"/>
    <w:rsid w:val="008801E5"/>
    <w:rsid w:val="00882569"/>
    <w:rsid w:val="00882B71"/>
    <w:rsid w:val="00883E4B"/>
    <w:rsid w:val="00885DD2"/>
    <w:rsid w:val="00885E95"/>
    <w:rsid w:val="00887D59"/>
    <w:rsid w:val="00891AB1"/>
    <w:rsid w:val="00891B03"/>
    <w:rsid w:val="00891DA0"/>
    <w:rsid w:val="0089273D"/>
    <w:rsid w:val="008938F1"/>
    <w:rsid w:val="008943DE"/>
    <w:rsid w:val="00894889"/>
    <w:rsid w:val="00896F50"/>
    <w:rsid w:val="008A0599"/>
    <w:rsid w:val="008A59B9"/>
    <w:rsid w:val="008B14E5"/>
    <w:rsid w:val="008B2C68"/>
    <w:rsid w:val="008B2E8F"/>
    <w:rsid w:val="008B6026"/>
    <w:rsid w:val="008B74BD"/>
    <w:rsid w:val="008B7803"/>
    <w:rsid w:val="008C26BA"/>
    <w:rsid w:val="008D06F5"/>
    <w:rsid w:val="008D2EA8"/>
    <w:rsid w:val="008D36EF"/>
    <w:rsid w:val="008D7790"/>
    <w:rsid w:val="008E017B"/>
    <w:rsid w:val="008E25D2"/>
    <w:rsid w:val="008E5007"/>
    <w:rsid w:val="008E6B8F"/>
    <w:rsid w:val="008F024E"/>
    <w:rsid w:val="008F056D"/>
    <w:rsid w:val="008F2576"/>
    <w:rsid w:val="008F3077"/>
    <w:rsid w:val="008F4A07"/>
    <w:rsid w:val="008F6581"/>
    <w:rsid w:val="008F676E"/>
    <w:rsid w:val="008F7165"/>
    <w:rsid w:val="008F744A"/>
    <w:rsid w:val="00901266"/>
    <w:rsid w:val="00901A4E"/>
    <w:rsid w:val="00906583"/>
    <w:rsid w:val="00913339"/>
    <w:rsid w:val="00914745"/>
    <w:rsid w:val="009149FF"/>
    <w:rsid w:val="009162FA"/>
    <w:rsid w:val="0091796F"/>
    <w:rsid w:val="00922415"/>
    <w:rsid w:val="00924558"/>
    <w:rsid w:val="00931A57"/>
    <w:rsid w:val="00932CF1"/>
    <w:rsid w:val="0093551C"/>
    <w:rsid w:val="00943F51"/>
    <w:rsid w:val="009445E1"/>
    <w:rsid w:val="00947E0D"/>
    <w:rsid w:val="009519A9"/>
    <w:rsid w:val="009538F9"/>
    <w:rsid w:val="00953E78"/>
    <w:rsid w:val="0095525C"/>
    <w:rsid w:val="009552D9"/>
    <w:rsid w:val="009561FF"/>
    <w:rsid w:val="009564A6"/>
    <w:rsid w:val="009571AE"/>
    <w:rsid w:val="00957A18"/>
    <w:rsid w:val="00957E90"/>
    <w:rsid w:val="00963466"/>
    <w:rsid w:val="00963854"/>
    <w:rsid w:val="0096621D"/>
    <w:rsid w:val="009662B7"/>
    <w:rsid w:val="009702D6"/>
    <w:rsid w:val="009715F4"/>
    <w:rsid w:val="00976A9C"/>
    <w:rsid w:val="00981051"/>
    <w:rsid w:val="00984981"/>
    <w:rsid w:val="009923C9"/>
    <w:rsid w:val="009931F1"/>
    <w:rsid w:val="009935F8"/>
    <w:rsid w:val="009954A5"/>
    <w:rsid w:val="009A0C7D"/>
    <w:rsid w:val="009A0DAA"/>
    <w:rsid w:val="009A4797"/>
    <w:rsid w:val="009A5C09"/>
    <w:rsid w:val="009A5F94"/>
    <w:rsid w:val="009B3D6F"/>
    <w:rsid w:val="009B3F51"/>
    <w:rsid w:val="009B5FEC"/>
    <w:rsid w:val="009B750F"/>
    <w:rsid w:val="009B7FE7"/>
    <w:rsid w:val="009C2A94"/>
    <w:rsid w:val="009D346C"/>
    <w:rsid w:val="009D3882"/>
    <w:rsid w:val="009D5440"/>
    <w:rsid w:val="009D68A4"/>
    <w:rsid w:val="009E6798"/>
    <w:rsid w:val="009E7F4C"/>
    <w:rsid w:val="009F2F4B"/>
    <w:rsid w:val="009F301E"/>
    <w:rsid w:val="009F33AF"/>
    <w:rsid w:val="009F56EE"/>
    <w:rsid w:val="009F72DD"/>
    <w:rsid w:val="00A00B15"/>
    <w:rsid w:val="00A024D9"/>
    <w:rsid w:val="00A0286C"/>
    <w:rsid w:val="00A105B8"/>
    <w:rsid w:val="00A108DB"/>
    <w:rsid w:val="00A10F4A"/>
    <w:rsid w:val="00A110CD"/>
    <w:rsid w:val="00A20CFB"/>
    <w:rsid w:val="00A21CB8"/>
    <w:rsid w:val="00A22399"/>
    <w:rsid w:val="00A239A4"/>
    <w:rsid w:val="00A2596A"/>
    <w:rsid w:val="00A266F4"/>
    <w:rsid w:val="00A267C5"/>
    <w:rsid w:val="00A30CCC"/>
    <w:rsid w:val="00A32CB0"/>
    <w:rsid w:val="00A32CB2"/>
    <w:rsid w:val="00A4110B"/>
    <w:rsid w:val="00A419EB"/>
    <w:rsid w:val="00A4263F"/>
    <w:rsid w:val="00A43F48"/>
    <w:rsid w:val="00A44226"/>
    <w:rsid w:val="00A44897"/>
    <w:rsid w:val="00A5083B"/>
    <w:rsid w:val="00A51EB6"/>
    <w:rsid w:val="00A52CAB"/>
    <w:rsid w:val="00A539D7"/>
    <w:rsid w:val="00A541CB"/>
    <w:rsid w:val="00A54310"/>
    <w:rsid w:val="00A56305"/>
    <w:rsid w:val="00A56310"/>
    <w:rsid w:val="00A643D0"/>
    <w:rsid w:val="00A64755"/>
    <w:rsid w:val="00A64B03"/>
    <w:rsid w:val="00A667E0"/>
    <w:rsid w:val="00A72C8A"/>
    <w:rsid w:val="00A75A1E"/>
    <w:rsid w:val="00A84044"/>
    <w:rsid w:val="00A84187"/>
    <w:rsid w:val="00A85D43"/>
    <w:rsid w:val="00A865EE"/>
    <w:rsid w:val="00A90D10"/>
    <w:rsid w:val="00A922BC"/>
    <w:rsid w:val="00A97290"/>
    <w:rsid w:val="00AA2316"/>
    <w:rsid w:val="00AA2A86"/>
    <w:rsid w:val="00AA570B"/>
    <w:rsid w:val="00AB00AB"/>
    <w:rsid w:val="00AB1979"/>
    <w:rsid w:val="00AB3824"/>
    <w:rsid w:val="00AB4A55"/>
    <w:rsid w:val="00AB5DF5"/>
    <w:rsid w:val="00AB5F9D"/>
    <w:rsid w:val="00AB6425"/>
    <w:rsid w:val="00AB7701"/>
    <w:rsid w:val="00AC0062"/>
    <w:rsid w:val="00AC0A57"/>
    <w:rsid w:val="00AC0E3F"/>
    <w:rsid w:val="00AC2736"/>
    <w:rsid w:val="00AC4005"/>
    <w:rsid w:val="00AC629C"/>
    <w:rsid w:val="00AC6441"/>
    <w:rsid w:val="00AD3998"/>
    <w:rsid w:val="00AD3A9E"/>
    <w:rsid w:val="00AD7484"/>
    <w:rsid w:val="00AE0C3E"/>
    <w:rsid w:val="00AE178E"/>
    <w:rsid w:val="00AE33DC"/>
    <w:rsid w:val="00AF3694"/>
    <w:rsid w:val="00AF57D0"/>
    <w:rsid w:val="00AF610A"/>
    <w:rsid w:val="00AF640A"/>
    <w:rsid w:val="00AF6E5B"/>
    <w:rsid w:val="00AF7642"/>
    <w:rsid w:val="00AF7F05"/>
    <w:rsid w:val="00B007C0"/>
    <w:rsid w:val="00B01B4A"/>
    <w:rsid w:val="00B037B8"/>
    <w:rsid w:val="00B109DD"/>
    <w:rsid w:val="00B10B05"/>
    <w:rsid w:val="00B11C23"/>
    <w:rsid w:val="00B15569"/>
    <w:rsid w:val="00B15958"/>
    <w:rsid w:val="00B1727F"/>
    <w:rsid w:val="00B2406C"/>
    <w:rsid w:val="00B36D72"/>
    <w:rsid w:val="00B37675"/>
    <w:rsid w:val="00B419C1"/>
    <w:rsid w:val="00B44C73"/>
    <w:rsid w:val="00B459EF"/>
    <w:rsid w:val="00B50262"/>
    <w:rsid w:val="00B50C2D"/>
    <w:rsid w:val="00B51909"/>
    <w:rsid w:val="00B51C04"/>
    <w:rsid w:val="00B524D6"/>
    <w:rsid w:val="00B52E2F"/>
    <w:rsid w:val="00B532BF"/>
    <w:rsid w:val="00B53B54"/>
    <w:rsid w:val="00B53CD6"/>
    <w:rsid w:val="00B53CF7"/>
    <w:rsid w:val="00B543EC"/>
    <w:rsid w:val="00B568C4"/>
    <w:rsid w:val="00B60DF8"/>
    <w:rsid w:val="00B60FA8"/>
    <w:rsid w:val="00B61C8D"/>
    <w:rsid w:val="00B6425F"/>
    <w:rsid w:val="00B6486D"/>
    <w:rsid w:val="00B659C3"/>
    <w:rsid w:val="00B665EB"/>
    <w:rsid w:val="00B67552"/>
    <w:rsid w:val="00B71B74"/>
    <w:rsid w:val="00B7296C"/>
    <w:rsid w:val="00B73807"/>
    <w:rsid w:val="00B75284"/>
    <w:rsid w:val="00B75490"/>
    <w:rsid w:val="00B75F45"/>
    <w:rsid w:val="00B76476"/>
    <w:rsid w:val="00B81663"/>
    <w:rsid w:val="00B84332"/>
    <w:rsid w:val="00B85929"/>
    <w:rsid w:val="00B85B69"/>
    <w:rsid w:val="00B865B4"/>
    <w:rsid w:val="00B87023"/>
    <w:rsid w:val="00B872EA"/>
    <w:rsid w:val="00B8774B"/>
    <w:rsid w:val="00B9334B"/>
    <w:rsid w:val="00B93490"/>
    <w:rsid w:val="00B94BF1"/>
    <w:rsid w:val="00B96792"/>
    <w:rsid w:val="00B97B84"/>
    <w:rsid w:val="00BA1559"/>
    <w:rsid w:val="00BA1CBC"/>
    <w:rsid w:val="00BA3B01"/>
    <w:rsid w:val="00BA3B07"/>
    <w:rsid w:val="00BA4991"/>
    <w:rsid w:val="00BA62E5"/>
    <w:rsid w:val="00BA7000"/>
    <w:rsid w:val="00BA709D"/>
    <w:rsid w:val="00BB2566"/>
    <w:rsid w:val="00BB2B28"/>
    <w:rsid w:val="00BB2BCA"/>
    <w:rsid w:val="00BB37D3"/>
    <w:rsid w:val="00BB4B6A"/>
    <w:rsid w:val="00BB5E59"/>
    <w:rsid w:val="00BB7860"/>
    <w:rsid w:val="00BC1FA6"/>
    <w:rsid w:val="00BC5222"/>
    <w:rsid w:val="00BC5360"/>
    <w:rsid w:val="00BC5B90"/>
    <w:rsid w:val="00BC5DC9"/>
    <w:rsid w:val="00BC7699"/>
    <w:rsid w:val="00BD47F3"/>
    <w:rsid w:val="00BD5468"/>
    <w:rsid w:val="00BE0179"/>
    <w:rsid w:val="00BE1A54"/>
    <w:rsid w:val="00BE24A9"/>
    <w:rsid w:val="00BE2A10"/>
    <w:rsid w:val="00BE2EEE"/>
    <w:rsid w:val="00BF734F"/>
    <w:rsid w:val="00C02E3D"/>
    <w:rsid w:val="00C0408E"/>
    <w:rsid w:val="00C0422E"/>
    <w:rsid w:val="00C04E26"/>
    <w:rsid w:val="00C052AD"/>
    <w:rsid w:val="00C11059"/>
    <w:rsid w:val="00C141A0"/>
    <w:rsid w:val="00C169EF"/>
    <w:rsid w:val="00C16E56"/>
    <w:rsid w:val="00C20BB0"/>
    <w:rsid w:val="00C21A11"/>
    <w:rsid w:val="00C2288C"/>
    <w:rsid w:val="00C22B2F"/>
    <w:rsid w:val="00C2673E"/>
    <w:rsid w:val="00C30891"/>
    <w:rsid w:val="00C30F51"/>
    <w:rsid w:val="00C32E5A"/>
    <w:rsid w:val="00C416E1"/>
    <w:rsid w:val="00C42D51"/>
    <w:rsid w:val="00C43B2E"/>
    <w:rsid w:val="00C44B60"/>
    <w:rsid w:val="00C45056"/>
    <w:rsid w:val="00C46D38"/>
    <w:rsid w:val="00C47839"/>
    <w:rsid w:val="00C4790B"/>
    <w:rsid w:val="00C5015D"/>
    <w:rsid w:val="00C51247"/>
    <w:rsid w:val="00C51FDA"/>
    <w:rsid w:val="00C53A59"/>
    <w:rsid w:val="00C540B9"/>
    <w:rsid w:val="00C543CE"/>
    <w:rsid w:val="00C55BB8"/>
    <w:rsid w:val="00C560CA"/>
    <w:rsid w:val="00C57009"/>
    <w:rsid w:val="00C572E9"/>
    <w:rsid w:val="00C6099C"/>
    <w:rsid w:val="00C616AA"/>
    <w:rsid w:val="00C6359F"/>
    <w:rsid w:val="00C643C7"/>
    <w:rsid w:val="00C66496"/>
    <w:rsid w:val="00C67EC6"/>
    <w:rsid w:val="00C67FD0"/>
    <w:rsid w:val="00C70C84"/>
    <w:rsid w:val="00C74033"/>
    <w:rsid w:val="00C76541"/>
    <w:rsid w:val="00C76FC3"/>
    <w:rsid w:val="00C7706B"/>
    <w:rsid w:val="00C77084"/>
    <w:rsid w:val="00C7740A"/>
    <w:rsid w:val="00C803C9"/>
    <w:rsid w:val="00C80ABA"/>
    <w:rsid w:val="00C8121D"/>
    <w:rsid w:val="00C82287"/>
    <w:rsid w:val="00C82D5C"/>
    <w:rsid w:val="00C900E2"/>
    <w:rsid w:val="00C90C79"/>
    <w:rsid w:val="00C912C9"/>
    <w:rsid w:val="00C91656"/>
    <w:rsid w:val="00C91F04"/>
    <w:rsid w:val="00C939E8"/>
    <w:rsid w:val="00C96743"/>
    <w:rsid w:val="00C96B4E"/>
    <w:rsid w:val="00CA0CBA"/>
    <w:rsid w:val="00CA2D94"/>
    <w:rsid w:val="00CA2FFD"/>
    <w:rsid w:val="00CA5E44"/>
    <w:rsid w:val="00CA6F48"/>
    <w:rsid w:val="00CB437B"/>
    <w:rsid w:val="00CB54F2"/>
    <w:rsid w:val="00CB5E51"/>
    <w:rsid w:val="00CB6CBB"/>
    <w:rsid w:val="00CB72EF"/>
    <w:rsid w:val="00CC00E6"/>
    <w:rsid w:val="00CC0C74"/>
    <w:rsid w:val="00CC0E51"/>
    <w:rsid w:val="00CC116B"/>
    <w:rsid w:val="00CC21B0"/>
    <w:rsid w:val="00CC3656"/>
    <w:rsid w:val="00CD0918"/>
    <w:rsid w:val="00CD0AC2"/>
    <w:rsid w:val="00CD2E82"/>
    <w:rsid w:val="00CD3010"/>
    <w:rsid w:val="00CD373C"/>
    <w:rsid w:val="00CD3B61"/>
    <w:rsid w:val="00CD5A5B"/>
    <w:rsid w:val="00CD6B3B"/>
    <w:rsid w:val="00CE0808"/>
    <w:rsid w:val="00CE0E23"/>
    <w:rsid w:val="00CE2051"/>
    <w:rsid w:val="00CE3715"/>
    <w:rsid w:val="00CE3F9F"/>
    <w:rsid w:val="00CE4679"/>
    <w:rsid w:val="00CE5076"/>
    <w:rsid w:val="00CE57A6"/>
    <w:rsid w:val="00CE5B3B"/>
    <w:rsid w:val="00CE6E40"/>
    <w:rsid w:val="00CE7889"/>
    <w:rsid w:val="00CF1D6F"/>
    <w:rsid w:val="00CF27A0"/>
    <w:rsid w:val="00CF52A6"/>
    <w:rsid w:val="00CF6D03"/>
    <w:rsid w:val="00CF792A"/>
    <w:rsid w:val="00CF7E61"/>
    <w:rsid w:val="00CF7F81"/>
    <w:rsid w:val="00D018B2"/>
    <w:rsid w:val="00D02365"/>
    <w:rsid w:val="00D037D4"/>
    <w:rsid w:val="00D056E9"/>
    <w:rsid w:val="00D06ECD"/>
    <w:rsid w:val="00D1005B"/>
    <w:rsid w:val="00D10439"/>
    <w:rsid w:val="00D11FF6"/>
    <w:rsid w:val="00D13AA2"/>
    <w:rsid w:val="00D13AD0"/>
    <w:rsid w:val="00D14141"/>
    <w:rsid w:val="00D146F8"/>
    <w:rsid w:val="00D201BA"/>
    <w:rsid w:val="00D2317C"/>
    <w:rsid w:val="00D23250"/>
    <w:rsid w:val="00D236B6"/>
    <w:rsid w:val="00D26197"/>
    <w:rsid w:val="00D308F6"/>
    <w:rsid w:val="00D3378F"/>
    <w:rsid w:val="00D3614D"/>
    <w:rsid w:val="00D376A0"/>
    <w:rsid w:val="00D40BCF"/>
    <w:rsid w:val="00D41A10"/>
    <w:rsid w:val="00D42001"/>
    <w:rsid w:val="00D45314"/>
    <w:rsid w:val="00D45E5A"/>
    <w:rsid w:val="00D460F9"/>
    <w:rsid w:val="00D46B47"/>
    <w:rsid w:val="00D517DC"/>
    <w:rsid w:val="00D60DAD"/>
    <w:rsid w:val="00D6209E"/>
    <w:rsid w:val="00D62199"/>
    <w:rsid w:val="00D629A7"/>
    <w:rsid w:val="00D66B07"/>
    <w:rsid w:val="00D6784C"/>
    <w:rsid w:val="00D7023F"/>
    <w:rsid w:val="00D71046"/>
    <w:rsid w:val="00D735AF"/>
    <w:rsid w:val="00D73C15"/>
    <w:rsid w:val="00D77E70"/>
    <w:rsid w:val="00D8191E"/>
    <w:rsid w:val="00D82EFE"/>
    <w:rsid w:val="00D862F1"/>
    <w:rsid w:val="00D86721"/>
    <w:rsid w:val="00D86854"/>
    <w:rsid w:val="00D875CD"/>
    <w:rsid w:val="00D8778E"/>
    <w:rsid w:val="00D91944"/>
    <w:rsid w:val="00D9241E"/>
    <w:rsid w:val="00D950C2"/>
    <w:rsid w:val="00D96C81"/>
    <w:rsid w:val="00DA19AC"/>
    <w:rsid w:val="00DA38CD"/>
    <w:rsid w:val="00DA3ADE"/>
    <w:rsid w:val="00DA472B"/>
    <w:rsid w:val="00DA5A46"/>
    <w:rsid w:val="00DA5E38"/>
    <w:rsid w:val="00DA746B"/>
    <w:rsid w:val="00DB22D6"/>
    <w:rsid w:val="00DB28EA"/>
    <w:rsid w:val="00DB3F19"/>
    <w:rsid w:val="00DB3F94"/>
    <w:rsid w:val="00DB6812"/>
    <w:rsid w:val="00DC20BE"/>
    <w:rsid w:val="00DC5AA0"/>
    <w:rsid w:val="00DD0D7B"/>
    <w:rsid w:val="00DD10A8"/>
    <w:rsid w:val="00DD2B19"/>
    <w:rsid w:val="00DD4A90"/>
    <w:rsid w:val="00DE0D21"/>
    <w:rsid w:val="00DE105F"/>
    <w:rsid w:val="00DE2817"/>
    <w:rsid w:val="00DE3C6A"/>
    <w:rsid w:val="00DE4113"/>
    <w:rsid w:val="00DE5ADB"/>
    <w:rsid w:val="00DE64E4"/>
    <w:rsid w:val="00DE7528"/>
    <w:rsid w:val="00DF0EC9"/>
    <w:rsid w:val="00DF2AE1"/>
    <w:rsid w:val="00DF4530"/>
    <w:rsid w:val="00DF73E3"/>
    <w:rsid w:val="00E002FB"/>
    <w:rsid w:val="00E052CD"/>
    <w:rsid w:val="00E11373"/>
    <w:rsid w:val="00E1162A"/>
    <w:rsid w:val="00E13568"/>
    <w:rsid w:val="00E14511"/>
    <w:rsid w:val="00E14972"/>
    <w:rsid w:val="00E17DEC"/>
    <w:rsid w:val="00E20155"/>
    <w:rsid w:val="00E2041A"/>
    <w:rsid w:val="00E20A79"/>
    <w:rsid w:val="00E225C1"/>
    <w:rsid w:val="00E246A8"/>
    <w:rsid w:val="00E24CDC"/>
    <w:rsid w:val="00E26E5D"/>
    <w:rsid w:val="00E2798E"/>
    <w:rsid w:val="00E34F42"/>
    <w:rsid w:val="00E3502E"/>
    <w:rsid w:val="00E3552D"/>
    <w:rsid w:val="00E401B9"/>
    <w:rsid w:val="00E443CF"/>
    <w:rsid w:val="00E45C31"/>
    <w:rsid w:val="00E5020D"/>
    <w:rsid w:val="00E51F63"/>
    <w:rsid w:val="00E5208B"/>
    <w:rsid w:val="00E52589"/>
    <w:rsid w:val="00E554AF"/>
    <w:rsid w:val="00E55CCA"/>
    <w:rsid w:val="00E61AC4"/>
    <w:rsid w:val="00E660ED"/>
    <w:rsid w:val="00E66D2F"/>
    <w:rsid w:val="00E67CE4"/>
    <w:rsid w:val="00E70567"/>
    <w:rsid w:val="00E70DF9"/>
    <w:rsid w:val="00E73215"/>
    <w:rsid w:val="00E74E59"/>
    <w:rsid w:val="00E82B19"/>
    <w:rsid w:val="00E82C9E"/>
    <w:rsid w:val="00E84640"/>
    <w:rsid w:val="00E84ACD"/>
    <w:rsid w:val="00E857AF"/>
    <w:rsid w:val="00E86FBA"/>
    <w:rsid w:val="00E9034B"/>
    <w:rsid w:val="00E95984"/>
    <w:rsid w:val="00E96C1D"/>
    <w:rsid w:val="00EA2313"/>
    <w:rsid w:val="00EA2A5E"/>
    <w:rsid w:val="00EA3B5F"/>
    <w:rsid w:val="00EA6570"/>
    <w:rsid w:val="00EA7CFD"/>
    <w:rsid w:val="00EA7F6C"/>
    <w:rsid w:val="00EB02AD"/>
    <w:rsid w:val="00EB0D6E"/>
    <w:rsid w:val="00EB120C"/>
    <w:rsid w:val="00EB65F2"/>
    <w:rsid w:val="00EB6B10"/>
    <w:rsid w:val="00EB6CBA"/>
    <w:rsid w:val="00EC0822"/>
    <w:rsid w:val="00EC11CC"/>
    <w:rsid w:val="00EC12A3"/>
    <w:rsid w:val="00EC394C"/>
    <w:rsid w:val="00EC43F6"/>
    <w:rsid w:val="00EC48C6"/>
    <w:rsid w:val="00EC6DE8"/>
    <w:rsid w:val="00ED130C"/>
    <w:rsid w:val="00ED1E73"/>
    <w:rsid w:val="00ED456E"/>
    <w:rsid w:val="00ED6678"/>
    <w:rsid w:val="00ED7481"/>
    <w:rsid w:val="00ED7E5F"/>
    <w:rsid w:val="00EE0D2A"/>
    <w:rsid w:val="00EE1C8B"/>
    <w:rsid w:val="00EF1918"/>
    <w:rsid w:val="00EF4018"/>
    <w:rsid w:val="00EF4E02"/>
    <w:rsid w:val="00EF7768"/>
    <w:rsid w:val="00F009F7"/>
    <w:rsid w:val="00F0115A"/>
    <w:rsid w:val="00F01CB2"/>
    <w:rsid w:val="00F025FD"/>
    <w:rsid w:val="00F0322A"/>
    <w:rsid w:val="00F07F69"/>
    <w:rsid w:val="00F1578B"/>
    <w:rsid w:val="00F157FB"/>
    <w:rsid w:val="00F16AC0"/>
    <w:rsid w:val="00F17516"/>
    <w:rsid w:val="00F1779E"/>
    <w:rsid w:val="00F21184"/>
    <w:rsid w:val="00F2203F"/>
    <w:rsid w:val="00F2639C"/>
    <w:rsid w:val="00F272AA"/>
    <w:rsid w:val="00F27F52"/>
    <w:rsid w:val="00F305C0"/>
    <w:rsid w:val="00F317A7"/>
    <w:rsid w:val="00F32BE7"/>
    <w:rsid w:val="00F32CD2"/>
    <w:rsid w:val="00F35266"/>
    <w:rsid w:val="00F35774"/>
    <w:rsid w:val="00F37ED8"/>
    <w:rsid w:val="00F42267"/>
    <w:rsid w:val="00F42CEA"/>
    <w:rsid w:val="00F43E7B"/>
    <w:rsid w:val="00F4488A"/>
    <w:rsid w:val="00F4547C"/>
    <w:rsid w:val="00F46AFA"/>
    <w:rsid w:val="00F46E47"/>
    <w:rsid w:val="00F46F4F"/>
    <w:rsid w:val="00F470EB"/>
    <w:rsid w:val="00F47823"/>
    <w:rsid w:val="00F5006B"/>
    <w:rsid w:val="00F513BF"/>
    <w:rsid w:val="00F51E85"/>
    <w:rsid w:val="00F54295"/>
    <w:rsid w:val="00F57691"/>
    <w:rsid w:val="00F63214"/>
    <w:rsid w:val="00F63A24"/>
    <w:rsid w:val="00F659B6"/>
    <w:rsid w:val="00F6662C"/>
    <w:rsid w:val="00F6678C"/>
    <w:rsid w:val="00F730D1"/>
    <w:rsid w:val="00F7388B"/>
    <w:rsid w:val="00F76001"/>
    <w:rsid w:val="00F77F05"/>
    <w:rsid w:val="00F814C8"/>
    <w:rsid w:val="00F81670"/>
    <w:rsid w:val="00F841C3"/>
    <w:rsid w:val="00F867DF"/>
    <w:rsid w:val="00F90078"/>
    <w:rsid w:val="00F90C29"/>
    <w:rsid w:val="00F91EA7"/>
    <w:rsid w:val="00F92724"/>
    <w:rsid w:val="00F9338C"/>
    <w:rsid w:val="00F93ABC"/>
    <w:rsid w:val="00F94D64"/>
    <w:rsid w:val="00F955B8"/>
    <w:rsid w:val="00F95975"/>
    <w:rsid w:val="00FA1D94"/>
    <w:rsid w:val="00FA27CE"/>
    <w:rsid w:val="00FA2BBC"/>
    <w:rsid w:val="00FA41C5"/>
    <w:rsid w:val="00FA6A75"/>
    <w:rsid w:val="00FA7435"/>
    <w:rsid w:val="00FB00A2"/>
    <w:rsid w:val="00FB1178"/>
    <w:rsid w:val="00FB1768"/>
    <w:rsid w:val="00FB234E"/>
    <w:rsid w:val="00FB519E"/>
    <w:rsid w:val="00FB579D"/>
    <w:rsid w:val="00FB7377"/>
    <w:rsid w:val="00FC0AD6"/>
    <w:rsid w:val="00FC223B"/>
    <w:rsid w:val="00FC2392"/>
    <w:rsid w:val="00FC3423"/>
    <w:rsid w:val="00FC7E8E"/>
    <w:rsid w:val="00FD0562"/>
    <w:rsid w:val="00FD188F"/>
    <w:rsid w:val="00FD2E23"/>
    <w:rsid w:val="00FD32E5"/>
    <w:rsid w:val="00FD344E"/>
    <w:rsid w:val="00FD6531"/>
    <w:rsid w:val="00FE03EE"/>
    <w:rsid w:val="00FE0D81"/>
    <w:rsid w:val="00FE1903"/>
    <w:rsid w:val="00FE41F9"/>
    <w:rsid w:val="00FE5C7C"/>
    <w:rsid w:val="00FF2C21"/>
    <w:rsid w:val="00FF39D8"/>
    <w:rsid w:val="00FF3D99"/>
    <w:rsid w:val="00FF4ABC"/>
    <w:rsid w:val="00FF6506"/>
    <w:rsid w:val="00FF682A"/>
    <w:rsid w:val="00FF6F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aeaea"/>
    </o:shapedefaults>
    <o:shapelayout v:ext="edit">
      <o:idmap v:ext="edit" data="2"/>
    </o:shapelayout>
  </w:shapeDefaults>
  <w:decimalSymbol w:val="."/>
  <w:listSeparator w:val=";"/>
  <w14:docId w14:val="5DBEF621"/>
  <w15:chartTrackingRefBased/>
  <w15:docId w15:val="{4B69BBFC-2275-4351-B824-1067E6270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line number" w:uiPriority="99"/>
    <w:lsdException w:name="endnote reference" w:uiPriority="99"/>
    <w:lsdException w:name="endnote text"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HTML Keyboard" w:semiHidden="1" w:unhideWhenUsed="1"/>
    <w:lsdException w:name="HTML Preformatted" w:uiPriority="99"/>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C6DE8"/>
    <w:pPr>
      <w:bidi/>
    </w:pPr>
    <w:rPr>
      <w:sz w:val="24"/>
      <w:szCs w:val="24"/>
    </w:rPr>
  </w:style>
  <w:style w:type="paragraph" w:styleId="1">
    <w:name w:val="heading 1"/>
    <w:basedOn w:val="a"/>
    <w:next w:val="a"/>
    <w:link w:val="1Char"/>
    <w:uiPriority w:val="9"/>
    <w:qFormat/>
    <w:rsid w:val="00B84332"/>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Char"/>
    <w:uiPriority w:val="9"/>
    <w:qFormat/>
    <w:rsid w:val="00906583"/>
    <w:pPr>
      <w:bidi w:val="0"/>
      <w:spacing w:before="100" w:beforeAutospacing="1" w:after="100" w:afterAutospacing="1"/>
      <w:outlineLvl w:val="1"/>
    </w:pPr>
    <w:rPr>
      <w:b/>
      <w:bCs/>
      <w:sz w:val="36"/>
      <w:szCs w:val="36"/>
    </w:rPr>
  </w:style>
  <w:style w:type="paragraph" w:styleId="3">
    <w:name w:val="heading 3"/>
    <w:basedOn w:val="a"/>
    <w:next w:val="a"/>
    <w:link w:val="3Char"/>
    <w:uiPriority w:val="9"/>
    <w:unhideWhenUsed/>
    <w:qFormat/>
    <w:rsid w:val="00906583"/>
    <w:pPr>
      <w:keepNext/>
      <w:spacing w:before="240" w:after="60"/>
      <w:outlineLvl w:val="2"/>
    </w:pPr>
    <w:rPr>
      <w:rFonts w:ascii="Cambria" w:hAnsi="Cambria"/>
      <w:b/>
      <w:bCs/>
      <w:sz w:val="26"/>
      <w:szCs w:val="26"/>
    </w:rPr>
  </w:style>
  <w:style w:type="paragraph" w:styleId="4">
    <w:name w:val="heading 4"/>
    <w:basedOn w:val="a"/>
    <w:next w:val="a"/>
    <w:link w:val="4Char"/>
    <w:uiPriority w:val="9"/>
    <w:qFormat/>
    <w:rsid w:val="00906583"/>
    <w:pPr>
      <w:keepNext/>
      <w:spacing w:before="240" w:after="60"/>
      <w:outlineLvl w:val="3"/>
    </w:pPr>
    <w:rPr>
      <w:b/>
      <w:bCs/>
      <w:sz w:val="28"/>
      <w:szCs w:val="28"/>
    </w:rPr>
  </w:style>
  <w:style w:type="paragraph" w:styleId="5">
    <w:name w:val="heading 5"/>
    <w:basedOn w:val="a"/>
    <w:next w:val="a"/>
    <w:link w:val="5Char"/>
    <w:uiPriority w:val="9"/>
    <w:unhideWhenUsed/>
    <w:qFormat/>
    <w:rsid w:val="0027642A"/>
    <w:pPr>
      <w:keepNext/>
      <w:keepLines/>
      <w:bidi w:val="0"/>
      <w:spacing w:before="200" w:line="276" w:lineRule="auto"/>
      <w:outlineLvl w:val="4"/>
    </w:pPr>
    <w:rPr>
      <w:rFonts w:ascii="Cambria" w:hAnsi="Cambria"/>
      <w:color w:val="243F60"/>
      <w:sz w:val="22"/>
      <w:szCs w:val="22"/>
    </w:rPr>
  </w:style>
  <w:style w:type="paragraph" w:styleId="6">
    <w:name w:val="heading 6"/>
    <w:basedOn w:val="a"/>
    <w:next w:val="a"/>
    <w:link w:val="6Char"/>
    <w:uiPriority w:val="9"/>
    <w:unhideWhenUsed/>
    <w:qFormat/>
    <w:rsid w:val="004D52BD"/>
    <w:pPr>
      <w:spacing w:before="240" w:after="60"/>
      <w:outlineLvl w:val="5"/>
    </w:pPr>
    <w:rPr>
      <w:rFonts w:ascii="Calibri" w:hAnsi="Calibri" w:cs="Arial"/>
      <w:b/>
      <w:bCs/>
      <w:sz w:val="22"/>
      <w:szCs w:val="22"/>
    </w:rPr>
  </w:style>
  <w:style w:type="paragraph" w:styleId="7">
    <w:name w:val="heading 7"/>
    <w:basedOn w:val="a"/>
    <w:next w:val="a"/>
    <w:link w:val="7Char"/>
    <w:uiPriority w:val="9"/>
    <w:qFormat/>
    <w:rsid w:val="004D52BD"/>
    <w:pPr>
      <w:keepNext/>
      <w:spacing w:before="120"/>
      <w:jc w:val="both"/>
      <w:outlineLvl w:val="6"/>
    </w:pPr>
    <w:rPr>
      <w:rFonts w:ascii="Sylfaen" w:hAnsi="Sylfaen"/>
      <w:b/>
      <w:sz w:val="32"/>
      <w:szCs w:val="30"/>
      <w:lang w:bidi="ar-EG"/>
    </w:rPr>
  </w:style>
  <w:style w:type="paragraph" w:styleId="8">
    <w:name w:val="heading 8"/>
    <w:basedOn w:val="a"/>
    <w:next w:val="a"/>
    <w:link w:val="8Char"/>
    <w:uiPriority w:val="9"/>
    <w:semiHidden/>
    <w:unhideWhenUsed/>
    <w:qFormat/>
    <w:rsid w:val="0027642A"/>
    <w:pPr>
      <w:keepNext/>
      <w:keepLines/>
      <w:bidi w:val="0"/>
      <w:spacing w:before="200" w:line="276" w:lineRule="auto"/>
      <w:outlineLvl w:val="7"/>
    </w:pPr>
    <w:rPr>
      <w:rFonts w:ascii="Cambria" w:hAnsi="Cambria"/>
      <w:color w:val="4F81BD"/>
      <w:sz w:val="20"/>
      <w:szCs w:val="20"/>
    </w:rPr>
  </w:style>
  <w:style w:type="paragraph" w:styleId="9">
    <w:name w:val="heading 9"/>
    <w:basedOn w:val="a"/>
    <w:next w:val="a"/>
    <w:link w:val="9Char"/>
    <w:uiPriority w:val="9"/>
    <w:semiHidden/>
    <w:unhideWhenUsed/>
    <w:qFormat/>
    <w:rsid w:val="0027642A"/>
    <w:pPr>
      <w:keepNext/>
      <w:keepLines/>
      <w:bidi w:val="0"/>
      <w:spacing w:before="200" w:line="276" w:lineRule="auto"/>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عنوان 1"/>
    <w:basedOn w:val="a"/>
    <w:next w:val="a"/>
    <w:link w:val="1Char0"/>
    <w:uiPriority w:val="9"/>
    <w:qFormat/>
    <w:rsid w:val="009B5FEC"/>
    <w:pPr>
      <w:keepNext/>
      <w:spacing w:before="240" w:after="60"/>
      <w:outlineLvl w:val="0"/>
    </w:pPr>
    <w:rPr>
      <w:rFonts w:ascii="Cambria" w:hAnsi="Cambria"/>
      <w:b/>
      <w:bCs/>
      <w:kern w:val="32"/>
      <w:sz w:val="32"/>
      <w:szCs w:val="32"/>
    </w:rPr>
  </w:style>
  <w:style w:type="character" w:customStyle="1" w:styleId="1Char0">
    <w:name w:val="عنوان 1 Char"/>
    <w:link w:val="10"/>
    <w:uiPriority w:val="9"/>
    <w:rsid w:val="009B5FEC"/>
    <w:rPr>
      <w:rFonts w:ascii="Cambria" w:hAnsi="Cambria"/>
      <w:b/>
      <w:bCs/>
      <w:kern w:val="32"/>
      <w:sz w:val="32"/>
      <w:szCs w:val="32"/>
    </w:rPr>
  </w:style>
  <w:style w:type="character" w:customStyle="1" w:styleId="2Char">
    <w:name w:val="عنوان 2 Char"/>
    <w:link w:val="2"/>
    <w:uiPriority w:val="9"/>
    <w:rsid w:val="00906583"/>
    <w:rPr>
      <w:b/>
      <w:bCs/>
      <w:sz w:val="36"/>
      <w:szCs w:val="36"/>
    </w:rPr>
  </w:style>
  <w:style w:type="character" w:customStyle="1" w:styleId="3Char">
    <w:name w:val="عنوان 3 Char"/>
    <w:link w:val="3"/>
    <w:uiPriority w:val="9"/>
    <w:rsid w:val="00906583"/>
    <w:rPr>
      <w:rFonts w:ascii="Cambria" w:hAnsi="Cambria"/>
      <w:b/>
      <w:bCs/>
      <w:sz w:val="26"/>
      <w:szCs w:val="26"/>
    </w:rPr>
  </w:style>
  <w:style w:type="character" w:customStyle="1" w:styleId="4Char">
    <w:name w:val="عنوان 4 Char"/>
    <w:link w:val="4"/>
    <w:uiPriority w:val="9"/>
    <w:rsid w:val="00906583"/>
    <w:rPr>
      <w:b/>
      <w:bCs/>
      <w:sz w:val="28"/>
      <w:szCs w:val="28"/>
    </w:rPr>
  </w:style>
  <w:style w:type="character" w:customStyle="1" w:styleId="6Char">
    <w:name w:val="عنوان 6 Char"/>
    <w:link w:val="6"/>
    <w:uiPriority w:val="9"/>
    <w:rsid w:val="004D52BD"/>
    <w:rPr>
      <w:rFonts w:ascii="Calibri" w:eastAsia="Times New Roman" w:hAnsi="Calibri" w:cs="Arial"/>
      <w:b/>
      <w:bCs/>
      <w:sz w:val="22"/>
      <w:szCs w:val="22"/>
    </w:rPr>
  </w:style>
  <w:style w:type="character" w:customStyle="1" w:styleId="7Char">
    <w:name w:val="عنوان 7 Char"/>
    <w:link w:val="7"/>
    <w:uiPriority w:val="9"/>
    <w:rsid w:val="004D52BD"/>
    <w:rPr>
      <w:rFonts w:ascii="Sylfaen" w:hAnsi="Sylfaen"/>
      <w:b/>
      <w:sz w:val="32"/>
      <w:szCs w:val="30"/>
      <w:lang w:bidi="ar-EG"/>
    </w:rPr>
  </w:style>
  <w:style w:type="paragraph" w:styleId="a3">
    <w:name w:val="footer"/>
    <w:basedOn w:val="a"/>
    <w:link w:val="Char"/>
    <w:uiPriority w:val="99"/>
    <w:rsid w:val="00A85D43"/>
    <w:pPr>
      <w:tabs>
        <w:tab w:val="center" w:pos="4153"/>
        <w:tab w:val="right" w:pos="8306"/>
      </w:tabs>
    </w:pPr>
  </w:style>
  <w:style w:type="character" w:customStyle="1" w:styleId="Char">
    <w:name w:val="تذييل الصفحة Char"/>
    <w:link w:val="a3"/>
    <w:uiPriority w:val="99"/>
    <w:rsid w:val="00C91656"/>
    <w:rPr>
      <w:sz w:val="24"/>
      <w:szCs w:val="24"/>
    </w:rPr>
  </w:style>
  <w:style w:type="character" w:styleId="a4">
    <w:name w:val="page number"/>
    <w:basedOn w:val="a0"/>
    <w:rsid w:val="00A85D43"/>
  </w:style>
  <w:style w:type="paragraph" w:styleId="a5">
    <w:name w:val="header"/>
    <w:basedOn w:val="a"/>
    <w:link w:val="Char0"/>
    <w:uiPriority w:val="99"/>
    <w:rsid w:val="00A85D43"/>
    <w:pPr>
      <w:tabs>
        <w:tab w:val="center" w:pos="4153"/>
        <w:tab w:val="right" w:pos="8306"/>
      </w:tabs>
    </w:pPr>
  </w:style>
  <w:style w:type="character" w:customStyle="1" w:styleId="Char0">
    <w:name w:val="رأس الصفحة Char"/>
    <w:link w:val="a5"/>
    <w:uiPriority w:val="99"/>
    <w:rsid w:val="00C91656"/>
    <w:rPr>
      <w:sz w:val="24"/>
      <w:szCs w:val="24"/>
    </w:rPr>
  </w:style>
  <w:style w:type="character" w:styleId="Hyperlink">
    <w:name w:val="Hyperlink"/>
    <w:uiPriority w:val="99"/>
    <w:rsid w:val="00A419EB"/>
    <w:rPr>
      <w:color w:val="0000FF"/>
      <w:u w:val="single"/>
    </w:rPr>
  </w:style>
  <w:style w:type="table" w:styleId="a6">
    <w:name w:val="Table Grid"/>
    <w:basedOn w:val="a1"/>
    <w:uiPriority w:val="59"/>
    <w:rsid w:val="000D660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rsid w:val="000D660E"/>
    <w:pPr>
      <w:bidi w:val="0"/>
      <w:spacing w:before="100" w:beforeAutospacing="1" w:after="100" w:afterAutospacing="1"/>
    </w:pPr>
  </w:style>
  <w:style w:type="character" w:styleId="a8">
    <w:name w:val="Strong"/>
    <w:uiPriority w:val="22"/>
    <w:qFormat/>
    <w:rsid w:val="000D660E"/>
    <w:rPr>
      <w:b/>
      <w:bCs/>
    </w:rPr>
  </w:style>
  <w:style w:type="paragraph" w:styleId="a9">
    <w:name w:val="footnote text"/>
    <w:aliases w:val="Char1 Char Char Char Char,Char1 Char Char Char Char Char Char Char,Char1 Char Char Char Char Char Char,Footnote Text Char Char,Footnote Text Char1 Char,Footnote Text Char1 Char Char Char,Footnote Text Char Char1 Char Char Char"/>
    <w:basedOn w:val="a"/>
    <w:link w:val="Char1"/>
    <w:uiPriority w:val="99"/>
    <w:qFormat/>
    <w:rsid w:val="00025C2E"/>
    <w:rPr>
      <w:sz w:val="20"/>
      <w:szCs w:val="20"/>
    </w:rPr>
  </w:style>
  <w:style w:type="character" w:customStyle="1" w:styleId="Char1">
    <w:name w:val="نص حاشية سفلية Char"/>
    <w:aliases w:val="Char1 Char Char Char Char Char1,Char1 Char Char Char Char Char Char Char Char1,Char1 Char Char Char Char Char Char Char2,Footnote Text Char Char Char1,Footnote Text Char1 Char Char,Footnote Text Char1 Char Char Char Char"/>
    <w:basedOn w:val="a0"/>
    <w:link w:val="a9"/>
    <w:uiPriority w:val="99"/>
    <w:rsid w:val="00D14141"/>
  </w:style>
  <w:style w:type="character" w:styleId="aa">
    <w:name w:val="footnote reference"/>
    <w:aliases w:val="4_GA,Footnote Reference1,Footnote Reference2,Footnote Reference11,Footnote Reference21,Footnote Reference12,Footnote Reference22,Footnote Reference13,Footnote Reference23,Footnote Reference111,Footnote Reference211"/>
    <w:uiPriority w:val="99"/>
    <w:rsid w:val="00025C2E"/>
    <w:rPr>
      <w:vertAlign w:val="superscript"/>
    </w:rPr>
  </w:style>
  <w:style w:type="paragraph" w:styleId="ab">
    <w:name w:val="endnote text"/>
    <w:basedOn w:val="a"/>
    <w:link w:val="Char2"/>
    <w:uiPriority w:val="99"/>
    <w:rsid w:val="00562A32"/>
    <w:rPr>
      <w:sz w:val="20"/>
      <w:szCs w:val="20"/>
    </w:rPr>
  </w:style>
  <w:style w:type="character" w:customStyle="1" w:styleId="Char2">
    <w:name w:val="نص تعليق ختامي Char"/>
    <w:basedOn w:val="a0"/>
    <w:link w:val="ab"/>
    <w:uiPriority w:val="99"/>
    <w:rsid w:val="00562A32"/>
  </w:style>
  <w:style w:type="character" w:styleId="ac">
    <w:name w:val="endnote reference"/>
    <w:uiPriority w:val="99"/>
    <w:rsid w:val="00562A32"/>
    <w:rPr>
      <w:vertAlign w:val="superscript"/>
    </w:rPr>
  </w:style>
  <w:style w:type="character" w:customStyle="1" w:styleId="StyleComplexSimplifiedArabic14ptBold">
    <w:name w:val="Style (Complex) Simplified Arabic 14 pt Bold"/>
    <w:rsid w:val="00D14141"/>
    <w:rPr>
      <w:rFonts w:cs="Simplified Arabic"/>
      <w:b/>
      <w:bCs/>
      <w:sz w:val="28"/>
      <w:szCs w:val="28"/>
    </w:rPr>
  </w:style>
  <w:style w:type="paragraph" w:customStyle="1" w:styleId="11">
    <w:name w:val="سرد الفقرات1"/>
    <w:basedOn w:val="a"/>
    <w:qFormat/>
    <w:rsid w:val="00D14141"/>
    <w:pPr>
      <w:bidi w:val="0"/>
      <w:spacing w:after="200" w:line="276" w:lineRule="auto"/>
      <w:ind w:left="720"/>
      <w:contextualSpacing/>
    </w:pPr>
    <w:rPr>
      <w:rFonts w:ascii="Calibri" w:eastAsia="Calibri" w:hAnsi="Calibri" w:cs="Arial"/>
      <w:sz w:val="22"/>
      <w:szCs w:val="22"/>
    </w:rPr>
  </w:style>
  <w:style w:type="paragraph" w:styleId="ad">
    <w:name w:val="Body Text"/>
    <w:basedOn w:val="a"/>
    <w:link w:val="Char3"/>
    <w:rsid w:val="00D14141"/>
    <w:pPr>
      <w:spacing w:after="120"/>
    </w:pPr>
  </w:style>
  <w:style w:type="character" w:customStyle="1" w:styleId="Char3">
    <w:name w:val="نص أساسي Char"/>
    <w:link w:val="ad"/>
    <w:rsid w:val="00D14141"/>
    <w:rPr>
      <w:sz w:val="24"/>
      <w:szCs w:val="24"/>
    </w:rPr>
  </w:style>
  <w:style w:type="paragraph" w:styleId="ae">
    <w:name w:val="Body Text First Indent"/>
    <w:basedOn w:val="ad"/>
    <w:link w:val="Char4"/>
    <w:rsid w:val="00D14141"/>
    <w:pPr>
      <w:ind w:firstLine="210"/>
    </w:pPr>
  </w:style>
  <w:style w:type="character" w:customStyle="1" w:styleId="Char4">
    <w:name w:val="نص أساسي بمسافة بادئة للسطر الأول Char"/>
    <w:link w:val="ae"/>
    <w:rsid w:val="00D14141"/>
    <w:rPr>
      <w:sz w:val="24"/>
      <w:szCs w:val="24"/>
    </w:rPr>
  </w:style>
  <w:style w:type="character" w:customStyle="1" w:styleId="longtext">
    <w:name w:val="long_text"/>
    <w:basedOn w:val="a0"/>
    <w:rsid w:val="00D14141"/>
  </w:style>
  <w:style w:type="paragraph" w:styleId="af">
    <w:name w:val="Balloon Text"/>
    <w:basedOn w:val="a"/>
    <w:link w:val="Char5"/>
    <w:uiPriority w:val="99"/>
    <w:rsid w:val="00E96C1D"/>
    <w:rPr>
      <w:rFonts w:ascii="Tahoma" w:hAnsi="Tahoma" w:cs="Tahoma"/>
      <w:sz w:val="16"/>
      <w:szCs w:val="16"/>
    </w:rPr>
  </w:style>
  <w:style w:type="character" w:customStyle="1" w:styleId="Char5">
    <w:name w:val="نص في بالون Char"/>
    <w:link w:val="af"/>
    <w:uiPriority w:val="99"/>
    <w:rsid w:val="00E96C1D"/>
    <w:rPr>
      <w:rFonts w:ascii="Tahoma" w:hAnsi="Tahoma" w:cs="Tahoma"/>
      <w:sz w:val="16"/>
      <w:szCs w:val="16"/>
    </w:rPr>
  </w:style>
  <w:style w:type="paragraph" w:styleId="af0">
    <w:name w:val="List Paragraph"/>
    <w:basedOn w:val="a"/>
    <w:uiPriority w:val="34"/>
    <w:qFormat/>
    <w:rsid w:val="00611F97"/>
    <w:pPr>
      <w:spacing w:after="200" w:line="276" w:lineRule="auto"/>
      <w:ind w:left="720"/>
      <w:contextualSpacing/>
    </w:pPr>
    <w:rPr>
      <w:rFonts w:ascii="Calibri" w:hAnsi="Calibri" w:cs="Arial"/>
      <w:sz w:val="22"/>
      <w:szCs w:val="22"/>
    </w:rPr>
  </w:style>
  <w:style w:type="character" w:customStyle="1" w:styleId="st">
    <w:name w:val="st"/>
    <w:rsid w:val="00536183"/>
  </w:style>
  <w:style w:type="paragraph" w:customStyle="1" w:styleId="12">
    <w:name w:val="1"/>
    <w:basedOn w:val="a"/>
    <w:next w:val="a3"/>
    <w:link w:val="Char6"/>
    <w:rsid w:val="009B5FEC"/>
    <w:pPr>
      <w:tabs>
        <w:tab w:val="center" w:pos="4153"/>
        <w:tab w:val="right" w:pos="8306"/>
      </w:tabs>
    </w:pPr>
  </w:style>
  <w:style w:type="character" w:customStyle="1" w:styleId="Char6">
    <w:name w:val="تذييل صفحة Char"/>
    <w:link w:val="12"/>
    <w:uiPriority w:val="99"/>
    <w:rsid w:val="009B5FEC"/>
    <w:rPr>
      <w:sz w:val="24"/>
      <w:szCs w:val="24"/>
    </w:rPr>
  </w:style>
  <w:style w:type="character" w:customStyle="1" w:styleId="Char7">
    <w:name w:val="رأس صفحة Char"/>
    <w:uiPriority w:val="99"/>
    <w:rsid w:val="009B5FEC"/>
    <w:rPr>
      <w:rFonts w:ascii="Times New Roman" w:eastAsia="Times New Roman" w:hAnsi="Times New Roman" w:cs="Times New Roman"/>
      <w:sz w:val="24"/>
      <w:szCs w:val="24"/>
    </w:rPr>
  </w:style>
  <w:style w:type="paragraph" w:customStyle="1" w:styleId="af1">
    <w:name w:val="نص حاشيه سفلية"/>
    <w:basedOn w:val="a9"/>
    <w:link w:val="Char8"/>
    <w:rsid w:val="00F93ABC"/>
    <w:pPr>
      <w:jc w:val="lowKashida"/>
    </w:pPr>
    <w:rPr>
      <w:sz w:val="24"/>
      <w:szCs w:val="24"/>
    </w:rPr>
  </w:style>
  <w:style w:type="character" w:customStyle="1" w:styleId="Char8">
    <w:name w:val="نص حاشيه سفلية Char"/>
    <w:link w:val="af1"/>
    <w:rsid w:val="00F93ABC"/>
    <w:rPr>
      <w:sz w:val="24"/>
      <w:szCs w:val="24"/>
    </w:rPr>
  </w:style>
  <w:style w:type="paragraph" w:customStyle="1" w:styleId="SimplifiedArabic14">
    <w:name w:val="عادي + (العربية وغيرها) Simplified Arabic، ‏14 نقطة"/>
    <w:basedOn w:val="a"/>
    <w:rsid w:val="00F93ABC"/>
    <w:pPr>
      <w:jc w:val="lowKashida"/>
    </w:pPr>
    <w:rPr>
      <w:rFonts w:cs="Simplified Arabic"/>
      <w:sz w:val="28"/>
      <w:szCs w:val="28"/>
      <w:lang w:bidi="ar-IQ"/>
    </w:rPr>
  </w:style>
  <w:style w:type="paragraph" w:styleId="af2">
    <w:name w:val="No Spacing"/>
    <w:link w:val="Char9"/>
    <w:uiPriority w:val="1"/>
    <w:qFormat/>
    <w:rsid w:val="00267BB1"/>
    <w:pPr>
      <w:bidi/>
    </w:pPr>
    <w:rPr>
      <w:rFonts w:ascii="Calibri" w:eastAsia="Calibri" w:hAnsi="Calibri" w:cs="Arial"/>
      <w:sz w:val="22"/>
      <w:szCs w:val="22"/>
    </w:rPr>
  </w:style>
  <w:style w:type="paragraph" w:styleId="HTML">
    <w:name w:val="HTML Preformatted"/>
    <w:basedOn w:val="a"/>
    <w:link w:val="HTMLChar"/>
    <w:uiPriority w:val="99"/>
    <w:unhideWhenUsed/>
    <w:rsid w:val="00053956"/>
    <w:rPr>
      <w:rFonts w:ascii="Consolas" w:eastAsia="Calibri" w:hAnsi="Consolas" w:cs="Arial"/>
      <w:sz w:val="20"/>
      <w:szCs w:val="20"/>
    </w:rPr>
  </w:style>
  <w:style w:type="character" w:customStyle="1" w:styleId="HTMLChar">
    <w:name w:val="بتنسيق HTML مسبق Char"/>
    <w:link w:val="HTML"/>
    <w:uiPriority w:val="99"/>
    <w:rsid w:val="00053956"/>
    <w:rPr>
      <w:rFonts w:ascii="Consolas" w:eastAsia="Calibri" w:hAnsi="Consolas" w:cs="Arial"/>
    </w:rPr>
  </w:style>
  <w:style w:type="character" w:customStyle="1" w:styleId="liens">
    <w:name w:val="liens"/>
    <w:rsid w:val="006B7800"/>
  </w:style>
  <w:style w:type="character" w:styleId="af3">
    <w:name w:val="FollowedHyperlink"/>
    <w:uiPriority w:val="99"/>
    <w:unhideWhenUsed/>
    <w:rsid w:val="006B7800"/>
    <w:rPr>
      <w:color w:val="800080"/>
      <w:u w:val="single"/>
    </w:rPr>
  </w:style>
  <w:style w:type="paragraph" w:styleId="af4">
    <w:name w:val="Title"/>
    <w:basedOn w:val="a"/>
    <w:next w:val="a"/>
    <w:link w:val="Chara"/>
    <w:uiPriority w:val="10"/>
    <w:qFormat/>
    <w:rsid w:val="008711FD"/>
    <w:pPr>
      <w:spacing w:before="240" w:after="60"/>
      <w:jc w:val="center"/>
      <w:outlineLvl w:val="0"/>
    </w:pPr>
    <w:rPr>
      <w:rFonts w:ascii="Cambria" w:hAnsi="Cambria"/>
      <w:b/>
      <w:bCs/>
      <w:kern w:val="28"/>
      <w:sz w:val="32"/>
      <w:szCs w:val="32"/>
    </w:rPr>
  </w:style>
  <w:style w:type="character" w:customStyle="1" w:styleId="Chara">
    <w:name w:val="العنوان Char"/>
    <w:link w:val="af4"/>
    <w:uiPriority w:val="10"/>
    <w:rsid w:val="008711FD"/>
    <w:rPr>
      <w:rFonts w:ascii="Cambria" w:eastAsia="Times New Roman" w:hAnsi="Cambria" w:cs="Times New Roman"/>
      <w:b/>
      <w:bCs/>
      <w:kern w:val="28"/>
      <w:sz w:val="32"/>
      <w:szCs w:val="32"/>
    </w:rPr>
  </w:style>
  <w:style w:type="paragraph" w:customStyle="1" w:styleId="20">
    <w:name w:val="2"/>
    <w:basedOn w:val="a"/>
    <w:rsid w:val="003500E8"/>
    <w:pPr>
      <w:tabs>
        <w:tab w:val="center" w:pos="4153"/>
        <w:tab w:val="right" w:pos="8306"/>
      </w:tabs>
      <w:spacing w:after="200" w:line="276" w:lineRule="auto"/>
    </w:pPr>
    <w:rPr>
      <w:rFonts w:ascii="Calibri" w:eastAsia="Calibri" w:hAnsi="Calibri" w:cs="Simplified Arabic"/>
      <w:sz w:val="32"/>
      <w:szCs w:val="32"/>
    </w:rPr>
  </w:style>
  <w:style w:type="character" w:customStyle="1" w:styleId="Char10">
    <w:name w:val="نص حاشية سفلية Char1"/>
    <w:uiPriority w:val="99"/>
    <w:semiHidden/>
    <w:rsid w:val="00906583"/>
  </w:style>
  <w:style w:type="character" w:customStyle="1" w:styleId="hps">
    <w:name w:val="hps"/>
    <w:rsid w:val="00906583"/>
  </w:style>
  <w:style w:type="character" w:customStyle="1" w:styleId="CharChar3">
    <w:name w:val="Char Char3"/>
    <w:semiHidden/>
    <w:locked/>
    <w:rsid w:val="00906583"/>
    <w:rPr>
      <w:lang w:val="en-US" w:eastAsia="en-US" w:bidi="ar-SA"/>
    </w:rPr>
  </w:style>
  <w:style w:type="character" w:customStyle="1" w:styleId="Char11">
    <w:name w:val="نص في بالون Char1"/>
    <w:uiPriority w:val="99"/>
    <w:semiHidden/>
    <w:rsid w:val="00906583"/>
    <w:rPr>
      <w:rFonts w:ascii="Tahoma" w:hAnsi="Tahoma" w:cs="Tahoma"/>
      <w:sz w:val="16"/>
      <w:szCs w:val="16"/>
    </w:rPr>
  </w:style>
  <w:style w:type="character" w:customStyle="1" w:styleId="CharChar14">
    <w:name w:val="Char Char14"/>
    <w:rsid w:val="00906583"/>
    <w:rPr>
      <w:sz w:val="20"/>
      <w:szCs w:val="20"/>
    </w:rPr>
  </w:style>
  <w:style w:type="character" w:customStyle="1" w:styleId="shorttext">
    <w:name w:val="short_text"/>
    <w:rsid w:val="00906583"/>
  </w:style>
  <w:style w:type="character" w:customStyle="1" w:styleId="CharChar1">
    <w:name w:val="Char Char1"/>
    <w:semiHidden/>
    <w:locked/>
    <w:rsid w:val="00906583"/>
    <w:rPr>
      <w:lang w:val="en-US" w:eastAsia="en-US" w:bidi="ar-SA"/>
    </w:rPr>
  </w:style>
  <w:style w:type="character" w:customStyle="1" w:styleId="hpsatn">
    <w:name w:val="hps atn"/>
    <w:rsid w:val="00906583"/>
  </w:style>
  <w:style w:type="character" w:customStyle="1" w:styleId="FootnoteTextChar">
    <w:name w:val="Footnote Text Char"/>
    <w:semiHidden/>
    <w:locked/>
    <w:rsid w:val="00906583"/>
    <w:rPr>
      <w:lang w:val="en-US" w:eastAsia="en-US" w:bidi="ar-SA"/>
    </w:rPr>
  </w:style>
  <w:style w:type="character" w:customStyle="1" w:styleId="atn">
    <w:name w:val="atn"/>
    <w:rsid w:val="00906583"/>
  </w:style>
  <w:style w:type="paragraph" w:styleId="af5">
    <w:name w:val="Subtitle"/>
    <w:basedOn w:val="a"/>
    <w:next w:val="a"/>
    <w:link w:val="Charb"/>
    <w:uiPriority w:val="11"/>
    <w:qFormat/>
    <w:rsid w:val="00906583"/>
    <w:pPr>
      <w:numPr>
        <w:ilvl w:val="1"/>
      </w:numPr>
      <w:spacing w:after="200" w:line="276" w:lineRule="auto"/>
    </w:pPr>
    <w:rPr>
      <w:rFonts w:ascii="Cambria" w:hAnsi="Cambria"/>
      <w:i/>
      <w:iCs/>
      <w:color w:val="4F81BD"/>
      <w:spacing w:val="15"/>
    </w:rPr>
  </w:style>
  <w:style w:type="character" w:customStyle="1" w:styleId="Charb">
    <w:name w:val="عنوان فرعي Char"/>
    <w:link w:val="af5"/>
    <w:uiPriority w:val="11"/>
    <w:rsid w:val="00906583"/>
    <w:rPr>
      <w:rFonts w:ascii="Cambria" w:hAnsi="Cambria"/>
      <w:i/>
      <w:iCs/>
      <w:color w:val="4F81BD"/>
      <w:spacing w:val="15"/>
      <w:sz w:val="24"/>
      <w:szCs w:val="24"/>
    </w:rPr>
  </w:style>
  <w:style w:type="character" w:customStyle="1" w:styleId="fn1">
    <w:name w:val="fn1"/>
    <w:rsid w:val="00906583"/>
    <w:rPr>
      <w:rFonts w:ascii="Tahoma" w:hAnsi="Tahoma" w:cs="Tahoma" w:hint="default"/>
      <w:strike w:val="0"/>
      <w:dstrike w:val="0"/>
      <w:color w:val="0000A0"/>
      <w:sz w:val="18"/>
      <w:szCs w:val="18"/>
      <w:u w:val="none"/>
      <w:effect w:val="none"/>
    </w:rPr>
  </w:style>
  <w:style w:type="character" w:customStyle="1" w:styleId="mw-headline">
    <w:name w:val="mw-headline"/>
    <w:rsid w:val="00906583"/>
  </w:style>
  <w:style w:type="character" w:customStyle="1" w:styleId="CharChar5">
    <w:name w:val="Char Char5"/>
    <w:semiHidden/>
    <w:locked/>
    <w:rsid w:val="00906583"/>
    <w:rPr>
      <w:lang w:val="en-US" w:eastAsia="en-US" w:bidi="ar-SA"/>
    </w:rPr>
  </w:style>
  <w:style w:type="character" w:customStyle="1" w:styleId="Hyperlink1">
    <w:name w:val="Hyperlink1"/>
    <w:uiPriority w:val="99"/>
    <w:unhideWhenUsed/>
    <w:rsid w:val="000702F9"/>
    <w:rPr>
      <w:color w:val="0000FF"/>
      <w:u w:val="single"/>
    </w:rPr>
  </w:style>
  <w:style w:type="paragraph" w:styleId="af6">
    <w:name w:val="List Bullet"/>
    <w:basedOn w:val="a"/>
    <w:autoRedefine/>
    <w:rsid w:val="004D52BD"/>
    <w:pPr>
      <w:tabs>
        <w:tab w:val="num" w:pos="360"/>
      </w:tabs>
      <w:spacing w:before="360" w:line="400" w:lineRule="exact"/>
      <w:ind w:left="360" w:hanging="360"/>
    </w:pPr>
    <w:rPr>
      <w:noProof/>
      <w:sz w:val="28"/>
      <w:szCs w:val="30"/>
    </w:rPr>
  </w:style>
  <w:style w:type="character" w:customStyle="1" w:styleId="headline41">
    <w:name w:val="headline41"/>
    <w:rsid w:val="004D52BD"/>
    <w:rPr>
      <w:rFonts w:ascii="Times New Roman" w:hAnsi="Times New Roman" w:cs="Times New Roman"/>
      <w:b/>
      <w:bCs/>
      <w:sz w:val="36"/>
      <w:szCs w:val="36"/>
    </w:rPr>
  </w:style>
  <w:style w:type="character" w:customStyle="1" w:styleId="docauthor">
    <w:name w:val="docauthor"/>
    <w:rsid w:val="004D52BD"/>
    <w:rPr>
      <w:rFonts w:ascii="Times New Roman" w:hAnsi="Times New Roman" w:cs="Times New Roman"/>
    </w:rPr>
  </w:style>
  <w:style w:type="character" w:customStyle="1" w:styleId="date1">
    <w:name w:val="date1"/>
    <w:rsid w:val="004D52BD"/>
    <w:rPr>
      <w:rFonts w:ascii="Times New Roman" w:hAnsi="Times New Roman" w:cs="Times New Roman"/>
    </w:rPr>
  </w:style>
  <w:style w:type="character" w:customStyle="1" w:styleId="doctype">
    <w:name w:val="doctype"/>
    <w:rsid w:val="004D52BD"/>
    <w:rPr>
      <w:rFonts w:ascii="Times New Roman" w:hAnsi="Times New Roman" w:cs="Times New Roman"/>
    </w:rPr>
  </w:style>
  <w:style w:type="character" w:customStyle="1" w:styleId="docnumber">
    <w:name w:val="docnumber"/>
    <w:rsid w:val="004D52BD"/>
    <w:rPr>
      <w:rFonts w:ascii="Times New Roman" w:hAnsi="Times New Roman" w:cs="Times New Roman"/>
    </w:rPr>
  </w:style>
  <w:style w:type="character" w:customStyle="1" w:styleId="docauthor2">
    <w:name w:val="docauthor2"/>
    <w:rsid w:val="004D52BD"/>
    <w:rPr>
      <w:rFonts w:ascii="Verdana" w:hAnsi="Verdana" w:cs="Times New Roman"/>
      <w:b/>
      <w:bCs/>
      <w:i/>
      <w:iCs/>
      <w:color w:val="333333"/>
      <w:sz w:val="18"/>
      <w:szCs w:val="18"/>
    </w:rPr>
  </w:style>
  <w:style w:type="character" w:customStyle="1" w:styleId="doctype11">
    <w:name w:val="doctype11"/>
    <w:rsid w:val="004D52BD"/>
    <w:rPr>
      <w:rFonts w:ascii="Times New Roman" w:hAnsi="Times New Roman" w:cs="Times New Roman"/>
    </w:rPr>
  </w:style>
  <w:style w:type="character" w:customStyle="1" w:styleId="docnumber3">
    <w:name w:val="docnumber3"/>
    <w:rsid w:val="004D52BD"/>
    <w:rPr>
      <w:rFonts w:ascii="Times New Roman" w:hAnsi="Times New Roman" w:cs="Times New Roman"/>
    </w:rPr>
  </w:style>
  <w:style w:type="paragraph" w:customStyle="1" w:styleId="ingress2">
    <w:name w:val="ingress2"/>
    <w:basedOn w:val="a"/>
    <w:rsid w:val="004D52BD"/>
    <w:pPr>
      <w:bidi w:val="0"/>
      <w:spacing w:before="100" w:beforeAutospacing="1" w:line="420" w:lineRule="atLeast"/>
    </w:pPr>
    <w:rPr>
      <w:rFonts w:ascii="BBCNassim" w:hAnsi="BBCNassim"/>
      <w:b/>
      <w:bCs/>
      <w:sz w:val="27"/>
      <w:szCs w:val="27"/>
    </w:rPr>
  </w:style>
  <w:style w:type="paragraph" w:customStyle="1" w:styleId="id5">
    <w:name w:val="id5"/>
    <w:basedOn w:val="a"/>
    <w:rsid w:val="004D52BD"/>
    <w:pPr>
      <w:bidi w:val="0"/>
      <w:spacing w:after="150"/>
      <w:jc w:val="right"/>
    </w:pPr>
  </w:style>
  <w:style w:type="character" w:customStyle="1" w:styleId="st1">
    <w:name w:val="st1"/>
    <w:rsid w:val="004D52BD"/>
  </w:style>
  <w:style w:type="character" w:customStyle="1" w:styleId="apple-converted-space">
    <w:name w:val="apple-converted-space"/>
    <w:rsid w:val="006E3926"/>
  </w:style>
  <w:style w:type="character" w:styleId="HTML0">
    <w:name w:val="HTML Cite"/>
    <w:unhideWhenUsed/>
    <w:rsid w:val="006E3926"/>
    <w:rPr>
      <w:i/>
      <w:iCs/>
    </w:rPr>
  </w:style>
  <w:style w:type="character" w:styleId="af7">
    <w:name w:val="annotation reference"/>
    <w:uiPriority w:val="99"/>
    <w:rsid w:val="00005561"/>
    <w:rPr>
      <w:rFonts w:cs="Times New Roman"/>
      <w:sz w:val="16"/>
    </w:rPr>
  </w:style>
  <w:style w:type="paragraph" w:styleId="af8">
    <w:name w:val="annotation text"/>
    <w:basedOn w:val="a"/>
    <w:link w:val="Charc"/>
    <w:uiPriority w:val="99"/>
    <w:rsid w:val="00005561"/>
    <w:rPr>
      <w:rFonts w:ascii="Calibri" w:eastAsia="Calibri" w:hAnsi="Calibri"/>
      <w:sz w:val="20"/>
      <w:szCs w:val="20"/>
    </w:rPr>
  </w:style>
  <w:style w:type="character" w:customStyle="1" w:styleId="Charc">
    <w:name w:val="نص تعليق Char"/>
    <w:link w:val="af8"/>
    <w:uiPriority w:val="99"/>
    <w:rsid w:val="00005561"/>
    <w:rPr>
      <w:rFonts w:ascii="Calibri" w:eastAsia="Calibri" w:hAnsi="Calibri"/>
    </w:rPr>
  </w:style>
  <w:style w:type="paragraph" w:styleId="af9">
    <w:name w:val="annotation subject"/>
    <w:basedOn w:val="af8"/>
    <w:next w:val="af8"/>
    <w:link w:val="Chard"/>
    <w:uiPriority w:val="99"/>
    <w:rsid w:val="00005561"/>
    <w:rPr>
      <w:b/>
      <w:bCs/>
    </w:rPr>
  </w:style>
  <w:style w:type="character" w:customStyle="1" w:styleId="Chard">
    <w:name w:val="موضوع تعليق Char"/>
    <w:link w:val="af9"/>
    <w:uiPriority w:val="99"/>
    <w:rsid w:val="00005561"/>
    <w:rPr>
      <w:rFonts w:ascii="Calibri" w:eastAsia="Calibri" w:hAnsi="Calibri"/>
      <w:b/>
      <w:bCs/>
    </w:rPr>
  </w:style>
  <w:style w:type="paragraph" w:customStyle="1" w:styleId="afa">
    <w:name w:val="مخطط المستند"/>
    <w:basedOn w:val="a"/>
    <w:link w:val="Chare"/>
    <w:uiPriority w:val="99"/>
    <w:rsid w:val="00005561"/>
    <w:pPr>
      <w:shd w:val="clear" w:color="auto" w:fill="000080"/>
    </w:pPr>
    <w:rPr>
      <w:rFonts w:ascii="Tahoma" w:eastAsia="Calibri" w:hAnsi="Tahoma"/>
      <w:sz w:val="20"/>
      <w:szCs w:val="20"/>
    </w:rPr>
  </w:style>
  <w:style w:type="character" w:customStyle="1" w:styleId="Chare">
    <w:name w:val="مخطط المستند Char"/>
    <w:link w:val="afa"/>
    <w:uiPriority w:val="99"/>
    <w:rsid w:val="00005561"/>
    <w:rPr>
      <w:rFonts w:ascii="Tahoma" w:eastAsia="Calibri" w:hAnsi="Tahoma"/>
      <w:shd w:val="clear" w:color="auto" w:fill="000080"/>
    </w:rPr>
  </w:style>
  <w:style w:type="paragraph" w:customStyle="1" w:styleId="13">
    <w:name w:val="سرد الفقرات1"/>
    <w:basedOn w:val="a"/>
    <w:qFormat/>
    <w:rsid w:val="000509EA"/>
    <w:pPr>
      <w:spacing w:after="200" w:line="276" w:lineRule="auto"/>
      <w:ind w:left="720"/>
      <w:contextualSpacing/>
    </w:pPr>
    <w:rPr>
      <w:rFonts w:ascii="Calibri" w:hAnsi="Calibri" w:cs="Arial"/>
      <w:sz w:val="22"/>
      <w:szCs w:val="22"/>
    </w:rPr>
  </w:style>
  <w:style w:type="character" w:customStyle="1" w:styleId="longtext1">
    <w:name w:val="long_text1"/>
    <w:rsid w:val="001471C8"/>
    <w:rPr>
      <w:sz w:val="20"/>
      <w:szCs w:val="20"/>
    </w:rPr>
  </w:style>
  <w:style w:type="character" w:customStyle="1" w:styleId="FootnoteCharacters">
    <w:name w:val="Footnote Characters"/>
    <w:rsid w:val="008D2EA8"/>
    <w:rPr>
      <w:vertAlign w:val="superscript"/>
    </w:rPr>
  </w:style>
  <w:style w:type="character" w:styleId="afb">
    <w:name w:val="Emphasis"/>
    <w:uiPriority w:val="20"/>
    <w:qFormat/>
    <w:rsid w:val="00545983"/>
    <w:rPr>
      <w:i/>
      <w:iCs/>
    </w:rPr>
  </w:style>
  <w:style w:type="paragraph" w:customStyle="1" w:styleId="Style1">
    <w:name w:val="Style1"/>
    <w:basedOn w:val="a"/>
    <w:next w:val="a9"/>
    <w:link w:val="Style1Char"/>
    <w:qFormat/>
    <w:rsid w:val="00545983"/>
    <w:pPr>
      <w:ind w:firstLine="397"/>
      <w:jc w:val="both"/>
    </w:pPr>
    <w:rPr>
      <w:rFonts w:ascii="Simplified Arabic" w:eastAsia="Calibri" w:hAnsi="Simplified Arabic" w:cs="Simplified Arabic"/>
      <w:b/>
      <w:bCs/>
      <w:sz w:val="28"/>
      <w:szCs w:val="28"/>
      <w:lang w:bidi="ar-IQ"/>
    </w:rPr>
  </w:style>
  <w:style w:type="character" w:customStyle="1" w:styleId="Style1Char">
    <w:name w:val="Style1 Char"/>
    <w:link w:val="Style1"/>
    <w:rsid w:val="00545983"/>
    <w:rPr>
      <w:rFonts w:ascii="Simplified Arabic" w:eastAsia="Calibri" w:hAnsi="Simplified Arabic" w:cs="Simplified Arabic"/>
      <w:b/>
      <w:bCs/>
      <w:sz w:val="28"/>
      <w:szCs w:val="28"/>
      <w:lang w:bidi="ar-IQ"/>
    </w:rPr>
  </w:style>
  <w:style w:type="paragraph" w:styleId="afc">
    <w:name w:val="TOC Heading"/>
    <w:basedOn w:val="10"/>
    <w:next w:val="a"/>
    <w:uiPriority w:val="39"/>
    <w:unhideWhenUsed/>
    <w:qFormat/>
    <w:rsid w:val="00545983"/>
    <w:pPr>
      <w:keepLines/>
      <w:bidi w:val="0"/>
      <w:spacing w:before="480" w:after="0" w:line="276" w:lineRule="auto"/>
      <w:jc w:val="center"/>
      <w:outlineLvl w:val="9"/>
    </w:pPr>
    <w:rPr>
      <w:color w:val="365F91"/>
      <w:kern w:val="0"/>
      <w:sz w:val="28"/>
      <w:szCs w:val="28"/>
    </w:rPr>
  </w:style>
  <w:style w:type="paragraph" w:styleId="14">
    <w:name w:val="toc 1"/>
    <w:basedOn w:val="a"/>
    <w:next w:val="a"/>
    <w:autoRedefine/>
    <w:uiPriority w:val="39"/>
    <w:unhideWhenUsed/>
    <w:rsid w:val="00545983"/>
    <w:pPr>
      <w:tabs>
        <w:tab w:val="right" w:leader="dot" w:pos="9061"/>
      </w:tabs>
      <w:spacing w:after="100"/>
      <w:ind w:firstLine="397"/>
    </w:pPr>
    <w:rPr>
      <w:rFonts w:ascii="Simplified Arabic" w:eastAsia="Calibri" w:hAnsi="Simplified Arabic" w:cs="Simplified Arabic"/>
      <w:b/>
      <w:bCs/>
      <w:noProof/>
      <w:sz w:val="28"/>
      <w:szCs w:val="28"/>
    </w:rPr>
  </w:style>
  <w:style w:type="paragraph" w:styleId="21">
    <w:name w:val="toc 2"/>
    <w:basedOn w:val="a"/>
    <w:next w:val="a"/>
    <w:autoRedefine/>
    <w:uiPriority w:val="39"/>
    <w:unhideWhenUsed/>
    <w:rsid w:val="00545983"/>
    <w:pPr>
      <w:spacing w:after="100"/>
      <w:ind w:left="220" w:firstLine="397"/>
      <w:jc w:val="both"/>
    </w:pPr>
    <w:rPr>
      <w:rFonts w:ascii="Simplified Arabic" w:eastAsia="Calibri" w:hAnsi="Simplified Arabic" w:cs="Simplified Arabic"/>
      <w:sz w:val="28"/>
      <w:szCs w:val="28"/>
    </w:rPr>
  </w:style>
  <w:style w:type="paragraph" w:styleId="30">
    <w:name w:val="toc 3"/>
    <w:basedOn w:val="a"/>
    <w:next w:val="a"/>
    <w:autoRedefine/>
    <w:uiPriority w:val="39"/>
    <w:unhideWhenUsed/>
    <w:rsid w:val="00545983"/>
    <w:pPr>
      <w:spacing w:after="100" w:line="276" w:lineRule="auto"/>
      <w:ind w:left="440"/>
    </w:pPr>
    <w:rPr>
      <w:rFonts w:ascii="Calibri" w:hAnsi="Calibri" w:cs="Arial"/>
      <w:sz w:val="22"/>
      <w:szCs w:val="22"/>
    </w:rPr>
  </w:style>
  <w:style w:type="paragraph" w:styleId="40">
    <w:name w:val="toc 4"/>
    <w:basedOn w:val="a"/>
    <w:next w:val="a"/>
    <w:autoRedefine/>
    <w:uiPriority w:val="39"/>
    <w:unhideWhenUsed/>
    <w:rsid w:val="00545983"/>
    <w:pPr>
      <w:spacing w:after="100" w:line="276" w:lineRule="auto"/>
      <w:ind w:left="660"/>
    </w:pPr>
    <w:rPr>
      <w:rFonts w:ascii="Calibri" w:hAnsi="Calibri" w:cs="Arial"/>
      <w:sz w:val="22"/>
      <w:szCs w:val="22"/>
    </w:rPr>
  </w:style>
  <w:style w:type="paragraph" w:styleId="50">
    <w:name w:val="toc 5"/>
    <w:basedOn w:val="a"/>
    <w:next w:val="a"/>
    <w:autoRedefine/>
    <w:uiPriority w:val="39"/>
    <w:unhideWhenUsed/>
    <w:rsid w:val="00545983"/>
    <w:pPr>
      <w:spacing w:after="100" w:line="276" w:lineRule="auto"/>
      <w:ind w:left="880"/>
    </w:pPr>
    <w:rPr>
      <w:rFonts w:ascii="Calibri" w:hAnsi="Calibri" w:cs="Arial"/>
      <w:sz w:val="22"/>
      <w:szCs w:val="22"/>
    </w:rPr>
  </w:style>
  <w:style w:type="paragraph" w:styleId="60">
    <w:name w:val="toc 6"/>
    <w:basedOn w:val="a"/>
    <w:next w:val="a"/>
    <w:autoRedefine/>
    <w:uiPriority w:val="39"/>
    <w:unhideWhenUsed/>
    <w:rsid w:val="00545983"/>
    <w:pPr>
      <w:spacing w:after="100" w:line="276" w:lineRule="auto"/>
      <w:ind w:left="1100"/>
    </w:pPr>
    <w:rPr>
      <w:rFonts w:ascii="Calibri" w:hAnsi="Calibri" w:cs="Arial"/>
      <w:sz w:val="22"/>
      <w:szCs w:val="22"/>
    </w:rPr>
  </w:style>
  <w:style w:type="paragraph" w:styleId="70">
    <w:name w:val="toc 7"/>
    <w:basedOn w:val="a"/>
    <w:next w:val="a"/>
    <w:autoRedefine/>
    <w:uiPriority w:val="39"/>
    <w:unhideWhenUsed/>
    <w:rsid w:val="00545983"/>
    <w:pPr>
      <w:spacing w:after="100" w:line="276" w:lineRule="auto"/>
      <w:ind w:left="1320"/>
    </w:pPr>
    <w:rPr>
      <w:rFonts w:ascii="Calibri" w:hAnsi="Calibri" w:cs="Arial"/>
      <w:sz w:val="22"/>
      <w:szCs w:val="22"/>
    </w:rPr>
  </w:style>
  <w:style w:type="paragraph" w:styleId="80">
    <w:name w:val="toc 8"/>
    <w:basedOn w:val="a"/>
    <w:next w:val="a"/>
    <w:autoRedefine/>
    <w:uiPriority w:val="39"/>
    <w:unhideWhenUsed/>
    <w:rsid w:val="00545983"/>
    <w:pPr>
      <w:spacing w:after="100" w:line="276" w:lineRule="auto"/>
      <w:ind w:left="1540"/>
    </w:pPr>
    <w:rPr>
      <w:rFonts w:ascii="Calibri" w:hAnsi="Calibri" w:cs="Arial"/>
      <w:sz w:val="22"/>
      <w:szCs w:val="22"/>
    </w:rPr>
  </w:style>
  <w:style w:type="paragraph" w:styleId="90">
    <w:name w:val="toc 9"/>
    <w:basedOn w:val="a"/>
    <w:next w:val="a"/>
    <w:autoRedefine/>
    <w:uiPriority w:val="39"/>
    <w:unhideWhenUsed/>
    <w:rsid w:val="00545983"/>
    <w:pPr>
      <w:spacing w:after="100" w:line="276" w:lineRule="auto"/>
      <w:ind w:left="1760"/>
    </w:pPr>
    <w:rPr>
      <w:rFonts w:ascii="Calibri" w:hAnsi="Calibri" w:cs="Arial"/>
      <w:sz w:val="22"/>
      <w:szCs w:val="22"/>
    </w:rPr>
  </w:style>
  <w:style w:type="character" w:styleId="afd">
    <w:name w:val="Subtle Emphasis"/>
    <w:uiPriority w:val="19"/>
    <w:qFormat/>
    <w:rsid w:val="005B1AFE"/>
    <w:rPr>
      <w:i/>
      <w:iCs/>
      <w:color w:val="808080"/>
    </w:rPr>
  </w:style>
  <w:style w:type="character" w:customStyle="1" w:styleId="apple-style-span">
    <w:name w:val="apple-style-span"/>
    <w:rsid w:val="00C912C9"/>
  </w:style>
  <w:style w:type="character" w:customStyle="1" w:styleId="15">
    <w:name w:val="إشارة لم يتم حلها1"/>
    <w:uiPriority w:val="99"/>
    <w:semiHidden/>
    <w:unhideWhenUsed/>
    <w:rsid w:val="00C912C9"/>
    <w:rPr>
      <w:color w:val="605E5C"/>
      <w:shd w:val="clear" w:color="auto" w:fill="E1DFDD"/>
    </w:rPr>
  </w:style>
  <w:style w:type="character" w:customStyle="1" w:styleId="tlid-translation">
    <w:name w:val="tlid-translation"/>
    <w:rsid w:val="00726C49"/>
  </w:style>
  <w:style w:type="character" w:customStyle="1" w:styleId="5Char">
    <w:name w:val="عنوان 5 Char"/>
    <w:link w:val="5"/>
    <w:uiPriority w:val="9"/>
    <w:rsid w:val="0027642A"/>
    <w:rPr>
      <w:rFonts w:ascii="Cambria" w:hAnsi="Cambria"/>
      <w:color w:val="243F60"/>
      <w:sz w:val="22"/>
      <w:szCs w:val="22"/>
    </w:rPr>
  </w:style>
  <w:style w:type="character" w:customStyle="1" w:styleId="8Char">
    <w:name w:val="عنوان 8 Char"/>
    <w:link w:val="8"/>
    <w:uiPriority w:val="9"/>
    <w:semiHidden/>
    <w:rsid w:val="0027642A"/>
    <w:rPr>
      <w:rFonts w:ascii="Cambria" w:hAnsi="Cambria"/>
      <w:color w:val="4F81BD"/>
    </w:rPr>
  </w:style>
  <w:style w:type="character" w:customStyle="1" w:styleId="9Char">
    <w:name w:val="عنوان 9 Char"/>
    <w:link w:val="9"/>
    <w:uiPriority w:val="9"/>
    <w:semiHidden/>
    <w:rsid w:val="0027642A"/>
    <w:rPr>
      <w:rFonts w:ascii="Cambria" w:hAnsi="Cambria"/>
      <w:i/>
      <w:iCs/>
      <w:color w:val="404040"/>
    </w:rPr>
  </w:style>
  <w:style w:type="paragraph" w:customStyle="1" w:styleId="16">
    <w:name w:val="بلا تباعد1"/>
    <w:next w:val="af2"/>
    <w:uiPriority w:val="1"/>
    <w:rsid w:val="0027642A"/>
    <w:pPr>
      <w:bidi/>
    </w:pPr>
    <w:rPr>
      <w:rFonts w:ascii="Calibri" w:hAnsi="Calibri" w:cs="Arial"/>
      <w:sz w:val="22"/>
      <w:szCs w:val="22"/>
    </w:rPr>
  </w:style>
  <w:style w:type="character" w:customStyle="1" w:styleId="hadith">
    <w:name w:val="hadith"/>
    <w:rsid w:val="0027642A"/>
  </w:style>
  <w:style w:type="paragraph" w:customStyle="1" w:styleId="introduction">
    <w:name w:val="introduction"/>
    <w:basedOn w:val="a"/>
    <w:rsid w:val="0027642A"/>
    <w:pPr>
      <w:bidi w:val="0"/>
      <w:spacing w:before="100" w:beforeAutospacing="1" w:after="100" w:afterAutospacing="1"/>
    </w:pPr>
  </w:style>
  <w:style w:type="paragraph" w:customStyle="1" w:styleId="17">
    <w:name w:val="عنوان فرعي1"/>
    <w:basedOn w:val="a"/>
    <w:rsid w:val="0027642A"/>
    <w:pPr>
      <w:bidi w:val="0"/>
      <w:spacing w:before="100" w:beforeAutospacing="1" w:after="100" w:afterAutospacing="1"/>
    </w:pPr>
  </w:style>
  <w:style w:type="numbering" w:customStyle="1" w:styleId="18">
    <w:name w:val="بلا قائمة1"/>
    <w:next w:val="a2"/>
    <w:uiPriority w:val="99"/>
    <w:semiHidden/>
    <w:unhideWhenUsed/>
    <w:rsid w:val="0027642A"/>
  </w:style>
  <w:style w:type="character" w:customStyle="1" w:styleId="ve-pasteprotect">
    <w:name w:val="ve-pasteprotect"/>
    <w:rsid w:val="0027642A"/>
  </w:style>
  <w:style w:type="character" w:customStyle="1" w:styleId="mw-linkback-text">
    <w:name w:val="mw-linkback-text"/>
    <w:rsid w:val="0027642A"/>
  </w:style>
  <w:style w:type="character" w:customStyle="1" w:styleId="mw-reference-text">
    <w:name w:val="mw-reference-text"/>
    <w:rsid w:val="0027642A"/>
  </w:style>
  <w:style w:type="character" w:customStyle="1" w:styleId="citation">
    <w:name w:val="citation"/>
    <w:rsid w:val="0027642A"/>
  </w:style>
  <w:style w:type="character" w:customStyle="1" w:styleId="reference-accessdate">
    <w:name w:val="reference-accessdate"/>
    <w:rsid w:val="0027642A"/>
  </w:style>
  <w:style w:type="character" w:customStyle="1" w:styleId="nowrap">
    <w:name w:val="nowrap"/>
    <w:rsid w:val="0027642A"/>
  </w:style>
  <w:style w:type="character" w:customStyle="1" w:styleId="z3988">
    <w:name w:val="z3988"/>
    <w:rsid w:val="0027642A"/>
  </w:style>
  <w:style w:type="character" w:customStyle="1" w:styleId="error">
    <w:name w:val="error"/>
    <w:rsid w:val="0027642A"/>
  </w:style>
  <w:style w:type="paragraph" w:styleId="afe">
    <w:name w:val="caption"/>
    <w:basedOn w:val="a"/>
    <w:next w:val="a"/>
    <w:uiPriority w:val="35"/>
    <w:semiHidden/>
    <w:unhideWhenUsed/>
    <w:qFormat/>
    <w:rsid w:val="0027642A"/>
    <w:pPr>
      <w:bidi w:val="0"/>
      <w:spacing w:after="200"/>
    </w:pPr>
    <w:rPr>
      <w:rFonts w:ascii="Calibri" w:hAnsi="Calibri" w:cs="Arial"/>
      <w:b/>
      <w:bCs/>
      <w:color w:val="4F81BD"/>
      <w:sz w:val="18"/>
      <w:szCs w:val="18"/>
    </w:rPr>
  </w:style>
  <w:style w:type="paragraph" w:styleId="aff">
    <w:name w:val="Quote"/>
    <w:basedOn w:val="a"/>
    <w:next w:val="a"/>
    <w:link w:val="Charf"/>
    <w:uiPriority w:val="29"/>
    <w:qFormat/>
    <w:rsid w:val="0027642A"/>
    <w:pPr>
      <w:bidi w:val="0"/>
      <w:spacing w:after="200" w:line="276" w:lineRule="auto"/>
    </w:pPr>
    <w:rPr>
      <w:rFonts w:ascii="Calibri" w:hAnsi="Calibri" w:cs="Arial"/>
      <w:i/>
      <w:iCs/>
      <w:color w:val="000000"/>
      <w:sz w:val="22"/>
      <w:szCs w:val="22"/>
    </w:rPr>
  </w:style>
  <w:style w:type="character" w:customStyle="1" w:styleId="Charf">
    <w:name w:val="اقتباس Char"/>
    <w:link w:val="aff"/>
    <w:uiPriority w:val="29"/>
    <w:rsid w:val="0027642A"/>
    <w:rPr>
      <w:rFonts w:ascii="Calibri" w:hAnsi="Calibri" w:cs="Arial"/>
      <w:i/>
      <w:iCs/>
      <w:color w:val="000000"/>
      <w:sz w:val="22"/>
      <w:szCs w:val="22"/>
    </w:rPr>
  </w:style>
  <w:style w:type="paragraph" w:styleId="aff0">
    <w:name w:val="Intense Quote"/>
    <w:basedOn w:val="a"/>
    <w:next w:val="a"/>
    <w:link w:val="Charf0"/>
    <w:uiPriority w:val="30"/>
    <w:qFormat/>
    <w:rsid w:val="0027642A"/>
    <w:pPr>
      <w:pBdr>
        <w:bottom w:val="single" w:sz="4" w:space="4" w:color="4F81BD"/>
      </w:pBdr>
      <w:bidi w:val="0"/>
      <w:spacing w:before="200" w:after="280" w:line="276" w:lineRule="auto"/>
      <w:ind w:left="936" w:right="936"/>
    </w:pPr>
    <w:rPr>
      <w:rFonts w:ascii="Calibri" w:hAnsi="Calibri" w:cs="Arial"/>
      <w:b/>
      <w:bCs/>
      <w:i/>
      <w:iCs/>
      <w:color w:val="4F81BD"/>
      <w:sz w:val="22"/>
      <w:szCs w:val="22"/>
    </w:rPr>
  </w:style>
  <w:style w:type="character" w:customStyle="1" w:styleId="Charf0">
    <w:name w:val="اقتباس مكثف Char"/>
    <w:link w:val="aff0"/>
    <w:uiPriority w:val="30"/>
    <w:rsid w:val="0027642A"/>
    <w:rPr>
      <w:rFonts w:ascii="Calibri" w:hAnsi="Calibri" w:cs="Arial"/>
      <w:b/>
      <w:bCs/>
      <w:i/>
      <w:iCs/>
      <w:color w:val="4F81BD"/>
      <w:sz w:val="22"/>
      <w:szCs w:val="22"/>
    </w:rPr>
  </w:style>
  <w:style w:type="character" w:styleId="aff1">
    <w:name w:val="Intense Emphasis"/>
    <w:uiPriority w:val="21"/>
    <w:qFormat/>
    <w:rsid w:val="0027642A"/>
    <w:rPr>
      <w:b/>
      <w:bCs/>
      <w:i/>
      <w:iCs/>
      <w:color w:val="4F81BD"/>
    </w:rPr>
  </w:style>
  <w:style w:type="character" w:styleId="aff2">
    <w:name w:val="Subtle Reference"/>
    <w:uiPriority w:val="31"/>
    <w:qFormat/>
    <w:rsid w:val="0027642A"/>
    <w:rPr>
      <w:smallCaps/>
      <w:color w:val="C0504D"/>
      <w:u w:val="single"/>
    </w:rPr>
  </w:style>
  <w:style w:type="character" w:styleId="aff3">
    <w:name w:val="Intense Reference"/>
    <w:uiPriority w:val="32"/>
    <w:qFormat/>
    <w:rsid w:val="0027642A"/>
    <w:rPr>
      <w:b/>
      <w:bCs/>
      <w:smallCaps/>
      <w:color w:val="C0504D"/>
      <w:spacing w:val="5"/>
      <w:u w:val="single"/>
    </w:rPr>
  </w:style>
  <w:style w:type="character" w:styleId="aff4">
    <w:name w:val="Book Title"/>
    <w:uiPriority w:val="33"/>
    <w:qFormat/>
    <w:rsid w:val="0027642A"/>
    <w:rPr>
      <w:b/>
      <w:bCs/>
      <w:smallCaps/>
      <w:spacing w:val="5"/>
    </w:rPr>
  </w:style>
  <w:style w:type="character" w:customStyle="1" w:styleId="notranslate">
    <w:name w:val="notranslate"/>
    <w:rsid w:val="003A4893"/>
  </w:style>
  <w:style w:type="paragraph" w:styleId="22">
    <w:name w:val="Body Text 2"/>
    <w:basedOn w:val="a"/>
    <w:link w:val="2Char0"/>
    <w:unhideWhenUsed/>
    <w:rsid w:val="0006342F"/>
    <w:pPr>
      <w:jc w:val="right"/>
    </w:pPr>
    <w:rPr>
      <w:rFonts w:cs="Traditional Arabic"/>
      <w:sz w:val="32"/>
      <w:szCs w:val="28"/>
    </w:rPr>
  </w:style>
  <w:style w:type="character" w:customStyle="1" w:styleId="2Char0">
    <w:name w:val="نص أساسي 2 Char"/>
    <w:link w:val="22"/>
    <w:rsid w:val="0006342F"/>
    <w:rPr>
      <w:rFonts w:cs="Traditional Arabic"/>
      <w:sz w:val="32"/>
      <w:szCs w:val="28"/>
    </w:rPr>
  </w:style>
  <w:style w:type="paragraph" w:styleId="aff5">
    <w:name w:val="Body Text Indent"/>
    <w:basedOn w:val="a"/>
    <w:link w:val="Charf1"/>
    <w:rsid w:val="00C47839"/>
    <w:pPr>
      <w:spacing w:after="120"/>
      <w:ind w:left="283"/>
    </w:pPr>
  </w:style>
  <w:style w:type="character" w:customStyle="1" w:styleId="Charf1">
    <w:name w:val="نص أساسي بمسافة بادئة Char"/>
    <w:link w:val="aff5"/>
    <w:rsid w:val="00C47839"/>
    <w:rPr>
      <w:sz w:val="24"/>
      <w:szCs w:val="24"/>
    </w:rPr>
  </w:style>
  <w:style w:type="paragraph" w:styleId="31">
    <w:name w:val="Body Text Indent 3"/>
    <w:basedOn w:val="a"/>
    <w:link w:val="3Char0"/>
    <w:rsid w:val="00C47839"/>
    <w:pPr>
      <w:spacing w:after="120"/>
      <w:ind w:left="283"/>
    </w:pPr>
    <w:rPr>
      <w:sz w:val="16"/>
      <w:szCs w:val="16"/>
    </w:rPr>
  </w:style>
  <w:style w:type="character" w:customStyle="1" w:styleId="3Char0">
    <w:name w:val="نص أساسي بمسافة بادئة 3 Char"/>
    <w:link w:val="31"/>
    <w:rsid w:val="00C47839"/>
    <w:rPr>
      <w:sz w:val="16"/>
      <w:szCs w:val="16"/>
    </w:rPr>
  </w:style>
  <w:style w:type="paragraph" w:customStyle="1" w:styleId="19">
    <w:name w:val="تذييل الصفحة1"/>
    <w:basedOn w:val="a"/>
    <w:link w:val="Char12"/>
    <w:uiPriority w:val="99"/>
    <w:rsid w:val="00380673"/>
    <w:pPr>
      <w:tabs>
        <w:tab w:val="center" w:pos="4153"/>
        <w:tab w:val="right" w:pos="8306"/>
      </w:tabs>
    </w:pPr>
  </w:style>
  <w:style w:type="paragraph" w:customStyle="1" w:styleId="1a">
    <w:name w:val="رأس الصفحة1"/>
    <w:basedOn w:val="a"/>
    <w:rsid w:val="00380673"/>
    <w:pPr>
      <w:tabs>
        <w:tab w:val="center" w:pos="4153"/>
        <w:tab w:val="right" w:pos="8306"/>
      </w:tabs>
    </w:pPr>
  </w:style>
  <w:style w:type="character" w:customStyle="1" w:styleId="Char12">
    <w:name w:val="تذييل الصفحة Char1"/>
    <w:link w:val="19"/>
    <w:uiPriority w:val="99"/>
    <w:rsid w:val="00380673"/>
    <w:rPr>
      <w:sz w:val="24"/>
      <w:szCs w:val="24"/>
    </w:rPr>
  </w:style>
  <w:style w:type="paragraph" w:customStyle="1" w:styleId="msolistparagraph0">
    <w:name w:val="msolistparagraph"/>
    <w:basedOn w:val="a"/>
    <w:rsid w:val="00380673"/>
    <w:pPr>
      <w:spacing w:after="200" w:line="276" w:lineRule="auto"/>
      <w:ind w:left="720"/>
      <w:contextualSpacing/>
    </w:pPr>
    <w:rPr>
      <w:rFonts w:ascii="Calibri" w:eastAsia="Calibri" w:hAnsi="Calibri" w:cs="Arial"/>
      <w:sz w:val="22"/>
      <w:szCs w:val="22"/>
    </w:rPr>
  </w:style>
  <w:style w:type="paragraph" w:customStyle="1" w:styleId="Default">
    <w:name w:val="Default"/>
    <w:rsid w:val="00380673"/>
    <w:pPr>
      <w:autoSpaceDE w:val="0"/>
      <w:autoSpaceDN w:val="0"/>
      <w:adjustRightInd w:val="0"/>
    </w:pPr>
    <w:rPr>
      <w:rFonts w:eastAsia="Calibri"/>
      <w:color w:val="000000"/>
      <w:sz w:val="24"/>
      <w:szCs w:val="24"/>
    </w:rPr>
  </w:style>
  <w:style w:type="paragraph" w:customStyle="1" w:styleId="msonormalcxsplast">
    <w:name w:val="msonormalcxsplast"/>
    <w:basedOn w:val="a"/>
    <w:rsid w:val="00380673"/>
    <w:pPr>
      <w:bidi w:val="0"/>
      <w:spacing w:before="100" w:beforeAutospacing="1" w:after="100" w:afterAutospacing="1"/>
    </w:pPr>
  </w:style>
  <w:style w:type="paragraph" w:customStyle="1" w:styleId="msonormalcxspmiddle">
    <w:name w:val="msonormalcxspmiddle"/>
    <w:basedOn w:val="a"/>
    <w:rsid w:val="00380673"/>
    <w:pPr>
      <w:bidi w:val="0"/>
      <w:spacing w:before="100" w:beforeAutospacing="1" w:after="100" w:afterAutospacing="1"/>
    </w:pPr>
  </w:style>
  <w:style w:type="paragraph" w:customStyle="1" w:styleId="ListParagraph1">
    <w:name w:val="List Paragraph1"/>
    <w:basedOn w:val="a"/>
    <w:rsid w:val="00380673"/>
    <w:pPr>
      <w:ind w:left="720"/>
    </w:pPr>
    <w:rPr>
      <w:rFonts w:ascii="Calibri" w:hAnsi="Calibri"/>
    </w:rPr>
  </w:style>
  <w:style w:type="character" w:customStyle="1" w:styleId="Char20">
    <w:name w:val="تذييل الصفحة Char2"/>
    <w:uiPriority w:val="99"/>
    <w:rsid w:val="00380673"/>
    <w:rPr>
      <w:sz w:val="24"/>
      <w:szCs w:val="24"/>
    </w:rPr>
  </w:style>
  <w:style w:type="character" w:customStyle="1" w:styleId="Char13">
    <w:name w:val="رأس الصفحة Char1"/>
    <w:locked/>
    <w:rsid w:val="00380673"/>
    <w:rPr>
      <w:rFonts w:ascii="Calibri" w:eastAsia="Calibri" w:hAnsi="Calibri" w:cs="Arial"/>
      <w:sz w:val="22"/>
      <w:szCs w:val="22"/>
      <w:lang w:val="en-US" w:eastAsia="en-US" w:bidi="ar-SA"/>
    </w:rPr>
  </w:style>
  <w:style w:type="table" w:styleId="-6">
    <w:name w:val="Light Grid Accent 6"/>
    <w:basedOn w:val="a1"/>
    <w:rsid w:val="00380673"/>
    <w:rPr>
      <w:rFonts w:ascii="Calibri" w:hAnsi="Calibri" w:cs="Arial"/>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LetterOMatic!" w:eastAsia="Times New Roman" w:hAnsi="LetterOMat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LetterOMatic!" w:eastAsia="Times New Roman" w:hAnsi="LetterOMat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LetterOMatic!" w:eastAsia="Times New Roman" w:hAnsi="LetterOMatic!" w:cs="Times New Roman" w:hint="default"/>
        <w:b/>
        <w:bCs/>
      </w:rPr>
    </w:tblStylePr>
    <w:tblStylePr w:type="lastCol">
      <w:rPr>
        <w:rFonts w:ascii="LetterOMatic!" w:eastAsia="Times New Roman" w:hAnsi="LetterOMat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110">
    <w:name w:val="عنوان 11"/>
    <w:basedOn w:val="a"/>
    <w:next w:val="a"/>
    <w:uiPriority w:val="99"/>
    <w:qFormat/>
    <w:rsid w:val="00380673"/>
    <w:pPr>
      <w:widowControl w:val="0"/>
      <w:autoSpaceDE w:val="0"/>
      <w:autoSpaceDN w:val="0"/>
      <w:bidi w:val="0"/>
      <w:adjustRightInd w:val="0"/>
      <w:outlineLvl w:val="0"/>
    </w:pPr>
    <w:rPr>
      <w:rFonts w:ascii="Courier New" w:hAnsi="Courier New" w:cs="Courier New"/>
      <w:b/>
      <w:bCs/>
      <w:color w:val="000000"/>
      <w:sz w:val="32"/>
      <w:szCs w:val="32"/>
    </w:rPr>
  </w:style>
  <w:style w:type="paragraph" w:customStyle="1" w:styleId="210">
    <w:name w:val="عنوان 21"/>
    <w:basedOn w:val="a"/>
    <w:next w:val="a"/>
    <w:uiPriority w:val="99"/>
    <w:qFormat/>
    <w:rsid w:val="00380673"/>
    <w:pPr>
      <w:widowControl w:val="0"/>
      <w:autoSpaceDE w:val="0"/>
      <w:autoSpaceDN w:val="0"/>
      <w:bidi w:val="0"/>
      <w:adjustRightInd w:val="0"/>
      <w:outlineLvl w:val="1"/>
    </w:pPr>
    <w:rPr>
      <w:rFonts w:ascii="Courier New" w:hAnsi="Courier New" w:cs="Courier New"/>
      <w:b/>
      <w:bCs/>
      <w:i/>
      <w:iCs/>
      <w:color w:val="000000"/>
      <w:sz w:val="28"/>
      <w:szCs w:val="28"/>
    </w:rPr>
  </w:style>
  <w:style w:type="table" w:customStyle="1" w:styleId="6-21">
    <w:name w:val="جدول قائمة 6 ملون - تمييز 21"/>
    <w:basedOn w:val="a1"/>
    <w:uiPriority w:val="51"/>
    <w:rsid w:val="00380673"/>
    <w:rPr>
      <w:rFonts w:ascii="Calibri" w:hAnsi="Calibri" w:cs="Arial"/>
      <w:color w:val="C45911"/>
      <w:sz w:val="22"/>
      <w:szCs w:val="22"/>
    </w:rPr>
    <w:tblPr>
      <w:tblStyleRowBandSize w:val="1"/>
      <w:tblStyleColBandSize w:val="1"/>
      <w:tblBorders>
        <w:top w:val="single" w:sz="4" w:space="0" w:color="ED7D31"/>
        <w:bottom w:val="single" w:sz="4" w:space="0" w:color="ED7D31"/>
      </w:tblBorders>
    </w:tblPr>
    <w:tblStylePr w:type="firstRow">
      <w:rPr>
        <w:rFonts w:cs="Arial"/>
        <w:b/>
        <w:bCs/>
      </w:rPr>
      <w:tblPr/>
      <w:tcPr>
        <w:tcBorders>
          <w:bottom w:val="single" w:sz="4" w:space="0" w:color="ED7D31"/>
        </w:tcBorders>
      </w:tcPr>
    </w:tblStylePr>
    <w:tblStylePr w:type="lastRow">
      <w:rPr>
        <w:rFonts w:cs="Arial"/>
        <w:b/>
        <w:bCs/>
      </w:rPr>
      <w:tblPr/>
      <w:tcPr>
        <w:tcBorders>
          <w:top w:val="double" w:sz="4" w:space="0" w:color="ED7D31"/>
        </w:tcBorders>
      </w:tcPr>
    </w:tblStylePr>
    <w:tblStylePr w:type="firstCol">
      <w:rPr>
        <w:rFonts w:cs="Arial"/>
        <w:b/>
        <w:bCs/>
      </w:rPr>
    </w:tblStylePr>
    <w:tblStylePr w:type="lastCol">
      <w:rPr>
        <w:rFonts w:cs="Arial"/>
        <w:b/>
        <w:bCs/>
      </w:rPr>
    </w:tblStylePr>
    <w:tblStylePr w:type="band1Vert">
      <w:rPr>
        <w:rFonts w:cs="Arial"/>
      </w:rPr>
      <w:tblPr/>
      <w:tcPr>
        <w:shd w:val="clear" w:color="auto" w:fill="FBE4D5"/>
      </w:tcPr>
    </w:tblStylePr>
    <w:tblStylePr w:type="band1Horz">
      <w:rPr>
        <w:rFonts w:cs="Arial"/>
      </w:rPr>
      <w:tblPr/>
      <w:tcPr>
        <w:shd w:val="clear" w:color="auto" w:fill="FBE4D5"/>
      </w:tcPr>
    </w:tblStylePr>
  </w:style>
  <w:style w:type="paragraph" w:customStyle="1" w:styleId="23">
    <w:name w:val="بلا تباعد2"/>
    <w:uiPriority w:val="1"/>
    <w:qFormat/>
    <w:rsid w:val="00380673"/>
    <w:rPr>
      <w:rFonts w:ascii="Calibri" w:eastAsia="Calibri" w:hAnsi="Calibri" w:cs="Arial"/>
      <w:sz w:val="22"/>
      <w:szCs w:val="22"/>
    </w:rPr>
  </w:style>
  <w:style w:type="character" w:customStyle="1" w:styleId="2Char1">
    <w:name w:val="عنوان 2 Char1"/>
    <w:semiHidden/>
    <w:rsid w:val="00380673"/>
    <w:rPr>
      <w:rFonts w:ascii="Cambria" w:eastAsia="Times New Roman" w:hAnsi="Cambria" w:cs="Times New Roman"/>
      <w:b/>
      <w:bCs/>
      <w:i/>
      <w:iCs/>
      <w:sz w:val="28"/>
      <w:szCs w:val="28"/>
    </w:rPr>
  </w:style>
  <w:style w:type="character" w:customStyle="1" w:styleId="1Char1">
    <w:name w:val="عنوان 1 Char1"/>
    <w:rsid w:val="00380673"/>
    <w:rPr>
      <w:rFonts w:ascii="Cambria" w:eastAsia="Times New Roman" w:hAnsi="Cambria" w:cs="Times New Roman"/>
      <w:b/>
      <w:bCs/>
      <w:kern w:val="32"/>
      <w:sz w:val="32"/>
      <w:szCs w:val="32"/>
    </w:rPr>
  </w:style>
  <w:style w:type="numbering" w:customStyle="1" w:styleId="24">
    <w:name w:val="بلا قائمة2"/>
    <w:next w:val="a2"/>
    <w:uiPriority w:val="99"/>
    <w:semiHidden/>
    <w:unhideWhenUsed/>
    <w:rsid w:val="00380673"/>
  </w:style>
  <w:style w:type="numbering" w:customStyle="1" w:styleId="111">
    <w:name w:val="بلا قائمة11"/>
    <w:next w:val="a2"/>
    <w:semiHidden/>
    <w:rsid w:val="00380673"/>
  </w:style>
  <w:style w:type="table" w:customStyle="1" w:styleId="1b">
    <w:name w:val="شبكة جدول1"/>
    <w:basedOn w:val="a1"/>
    <w:next w:val="a6"/>
    <w:uiPriority w:val="39"/>
    <w:rsid w:val="00380673"/>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2">
    <w:name w:val="List Paragraph2"/>
    <w:basedOn w:val="a"/>
    <w:rsid w:val="00380673"/>
    <w:pPr>
      <w:ind w:left="720"/>
    </w:pPr>
    <w:rPr>
      <w:rFonts w:ascii="Calibri" w:hAnsi="Calibri"/>
    </w:rPr>
  </w:style>
  <w:style w:type="table" w:customStyle="1" w:styleId="-61">
    <w:name w:val="شبكة خفيفة - تمييز 61"/>
    <w:basedOn w:val="a1"/>
    <w:next w:val="-6"/>
    <w:rsid w:val="00380673"/>
    <w:rPr>
      <w:rFonts w:ascii="Calibri" w:hAnsi="Calibri" w:cs="Arial"/>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LetterOMatic!" w:eastAsia="Times New Roman" w:hAnsi="LetterOMat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LetterOMatic!" w:eastAsia="Times New Roman" w:hAnsi="LetterOMat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LetterOMatic!" w:eastAsia="Times New Roman" w:hAnsi="LetterOMatic!" w:cs="Times New Roman" w:hint="default"/>
        <w:b/>
        <w:bCs/>
      </w:rPr>
    </w:tblStylePr>
    <w:tblStylePr w:type="lastCol">
      <w:rPr>
        <w:rFonts w:ascii="LetterOMatic!" w:eastAsia="Times New Roman" w:hAnsi="LetterOMat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1110">
    <w:name w:val="بلا قائمة111"/>
    <w:next w:val="a2"/>
    <w:uiPriority w:val="99"/>
    <w:semiHidden/>
    <w:unhideWhenUsed/>
    <w:rsid w:val="00380673"/>
  </w:style>
  <w:style w:type="table" w:customStyle="1" w:styleId="ListTable6ColorfulAccent21">
    <w:name w:val="List Table 6 Colorful Accent 21"/>
    <w:basedOn w:val="a1"/>
    <w:uiPriority w:val="51"/>
    <w:rsid w:val="00380673"/>
    <w:rPr>
      <w:rFonts w:ascii="Calibri" w:hAnsi="Calibri" w:cs="Arial"/>
      <w:color w:val="C45911"/>
      <w:sz w:val="22"/>
      <w:szCs w:val="22"/>
    </w:rPr>
    <w:tblPr>
      <w:tblStyleRowBandSize w:val="1"/>
      <w:tblStyleColBandSize w:val="1"/>
      <w:tblBorders>
        <w:top w:val="single" w:sz="4" w:space="0" w:color="ED7D31"/>
        <w:bottom w:val="single" w:sz="4" w:space="0" w:color="ED7D31"/>
      </w:tblBorders>
    </w:tblPr>
    <w:tblStylePr w:type="firstRow">
      <w:rPr>
        <w:rFonts w:cs="Arial"/>
        <w:b/>
        <w:bCs/>
      </w:rPr>
      <w:tblPr/>
      <w:tcPr>
        <w:tcBorders>
          <w:bottom w:val="single" w:sz="4" w:space="0" w:color="ED7D31"/>
        </w:tcBorders>
      </w:tcPr>
    </w:tblStylePr>
    <w:tblStylePr w:type="lastRow">
      <w:rPr>
        <w:rFonts w:cs="Arial"/>
        <w:b/>
        <w:bCs/>
      </w:rPr>
      <w:tblPr/>
      <w:tcPr>
        <w:tcBorders>
          <w:top w:val="double" w:sz="4" w:space="0" w:color="ED7D31"/>
        </w:tcBorders>
      </w:tcPr>
    </w:tblStylePr>
    <w:tblStylePr w:type="firstCol">
      <w:rPr>
        <w:rFonts w:cs="Arial"/>
        <w:b/>
        <w:bCs/>
      </w:rPr>
    </w:tblStylePr>
    <w:tblStylePr w:type="lastCol">
      <w:rPr>
        <w:rFonts w:cs="Arial"/>
        <w:b/>
        <w:bCs/>
      </w:rPr>
    </w:tblStylePr>
    <w:tblStylePr w:type="band1Vert">
      <w:rPr>
        <w:rFonts w:cs="Arial"/>
      </w:rPr>
      <w:tblPr/>
      <w:tcPr>
        <w:shd w:val="clear" w:color="auto" w:fill="FBE4D5"/>
      </w:tcPr>
    </w:tblStylePr>
    <w:tblStylePr w:type="band1Horz">
      <w:rPr>
        <w:rFonts w:cs="Arial"/>
      </w:rPr>
      <w:tblPr/>
      <w:tcPr>
        <w:shd w:val="clear" w:color="auto" w:fill="FBE4D5"/>
      </w:tcPr>
    </w:tblStylePr>
  </w:style>
  <w:style w:type="paragraph" w:customStyle="1" w:styleId="NoSpacing1">
    <w:name w:val="No Spacing1"/>
    <w:uiPriority w:val="1"/>
    <w:qFormat/>
    <w:rsid w:val="00380673"/>
    <w:rPr>
      <w:rFonts w:ascii="Calibri" w:eastAsia="Calibri" w:hAnsi="Calibri" w:cs="Arial"/>
      <w:sz w:val="22"/>
      <w:szCs w:val="22"/>
    </w:rPr>
  </w:style>
  <w:style w:type="character" w:customStyle="1" w:styleId="FooterChar2">
    <w:name w:val="Footer Char2"/>
    <w:uiPriority w:val="99"/>
    <w:rsid w:val="00380673"/>
    <w:rPr>
      <w:sz w:val="24"/>
      <w:szCs w:val="24"/>
    </w:rPr>
  </w:style>
  <w:style w:type="table" w:customStyle="1" w:styleId="25">
    <w:name w:val="شبكة جدول2"/>
    <w:basedOn w:val="a1"/>
    <w:next w:val="a6"/>
    <w:uiPriority w:val="59"/>
    <w:rsid w:val="00380673"/>
    <w:rPr>
      <w:rFonts w:ascii="Calibri" w:eastAsia="SimSun" w:hAnsi="Calibri" w:cs="Arial"/>
      <w:sz w:val="22"/>
      <w:szCs w:val="22"/>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شبكة جدول3"/>
    <w:basedOn w:val="a1"/>
    <w:next w:val="a6"/>
    <w:uiPriority w:val="59"/>
    <w:rsid w:val="00380673"/>
    <w:rPr>
      <w:rFonts w:ascii="Calibri" w:eastAsia="SimSun" w:hAnsi="Calibri" w:cs="Arial"/>
      <w:sz w:val="22"/>
      <w:szCs w:val="22"/>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شبكة جدول4"/>
    <w:basedOn w:val="a1"/>
    <w:next w:val="a6"/>
    <w:uiPriority w:val="59"/>
    <w:rsid w:val="00380673"/>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شبكة جدول5"/>
    <w:basedOn w:val="a1"/>
    <w:next w:val="a6"/>
    <w:uiPriority w:val="59"/>
    <w:rsid w:val="00380673"/>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شبكة جدول6"/>
    <w:basedOn w:val="a1"/>
    <w:next w:val="a6"/>
    <w:uiPriority w:val="59"/>
    <w:rsid w:val="00380673"/>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a"/>
    <w:rsid w:val="00380673"/>
    <w:pPr>
      <w:bidi w:val="0"/>
      <w:spacing w:before="100" w:beforeAutospacing="1" w:after="100" w:afterAutospacing="1"/>
    </w:pPr>
    <w:rPr>
      <w:rFonts w:ascii="Arial" w:hAnsi="Arial" w:cs="Arial"/>
      <w:b/>
      <w:bCs/>
      <w:color w:val="000000"/>
      <w:sz w:val="18"/>
      <w:szCs w:val="18"/>
    </w:rPr>
  </w:style>
  <w:style w:type="paragraph" w:customStyle="1" w:styleId="font6">
    <w:name w:val="font6"/>
    <w:basedOn w:val="a"/>
    <w:rsid w:val="00380673"/>
    <w:pPr>
      <w:bidi w:val="0"/>
      <w:spacing w:before="100" w:beforeAutospacing="1" w:after="100" w:afterAutospacing="1"/>
    </w:pPr>
    <w:rPr>
      <w:rFonts w:ascii="Ali_K_Alwand" w:hAnsi="Ali_K_Alwand"/>
      <w:b/>
      <w:bCs/>
      <w:color w:val="000000"/>
      <w:sz w:val="18"/>
      <w:szCs w:val="18"/>
    </w:rPr>
  </w:style>
  <w:style w:type="paragraph" w:customStyle="1" w:styleId="xl65">
    <w:name w:val="xl65"/>
    <w:basedOn w:val="a"/>
    <w:rsid w:val="00380673"/>
    <w:pPr>
      <w:bidi w:val="0"/>
      <w:spacing w:before="100" w:beforeAutospacing="1" w:after="100" w:afterAutospacing="1"/>
      <w:jc w:val="right"/>
    </w:pPr>
    <w:rPr>
      <w:sz w:val="20"/>
      <w:szCs w:val="20"/>
    </w:rPr>
  </w:style>
  <w:style w:type="paragraph" w:customStyle="1" w:styleId="xl66">
    <w:name w:val="xl66"/>
    <w:basedOn w:val="a"/>
    <w:rsid w:val="00380673"/>
    <w:pPr>
      <w:bidi w:val="0"/>
      <w:spacing w:before="100" w:beforeAutospacing="1" w:after="100" w:afterAutospacing="1"/>
      <w:jc w:val="center"/>
      <w:textAlignment w:val="center"/>
    </w:pPr>
  </w:style>
  <w:style w:type="paragraph" w:customStyle="1" w:styleId="xl67">
    <w:name w:val="xl67"/>
    <w:basedOn w:val="a"/>
    <w:rsid w:val="00380673"/>
    <w:pPr>
      <w:bidi w:val="0"/>
      <w:spacing w:before="100" w:beforeAutospacing="1" w:after="100" w:afterAutospacing="1"/>
      <w:jc w:val="right"/>
    </w:pPr>
  </w:style>
  <w:style w:type="paragraph" w:customStyle="1" w:styleId="xl68">
    <w:name w:val="xl68"/>
    <w:basedOn w:val="a"/>
    <w:rsid w:val="00380673"/>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 w:val="18"/>
      <w:szCs w:val="18"/>
    </w:rPr>
  </w:style>
  <w:style w:type="paragraph" w:customStyle="1" w:styleId="xl69">
    <w:name w:val="xl69"/>
    <w:basedOn w:val="a"/>
    <w:rsid w:val="00380673"/>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b/>
      <w:bCs/>
      <w:sz w:val="18"/>
      <w:szCs w:val="18"/>
    </w:rPr>
  </w:style>
  <w:style w:type="paragraph" w:customStyle="1" w:styleId="xl70">
    <w:name w:val="xl70"/>
    <w:basedOn w:val="a"/>
    <w:rsid w:val="00380673"/>
    <w:pPr>
      <w:pBdr>
        <w:top w:val="single" w:sz="4" w:space="0" w:color="auto"/>
        <w:left w:val="single" w:sz="4" w:space="0" w:color="auto"/>
        <w:bottom w:val="single" w:sz="4" w:space="0" w:color="auto"/>
        <w:right w:val="single" w:sz="4" w:space="0" w:color="auto"/>
      </w:pBdr>
      <w:shd w:val="clear" w:color="000000" w:fill="D8E4BC"/>
      <w:bidi w:val="0"/>
      <w:spacing w:before="100" w:beforeAutospacing="1" w:after="100" w:afterAutospacing="1"/>
      <w:jc w:val="right"/>
      <w:textAlignment w:val="center"/>
    </w:pPr>
    <w:rPr>
      <w:b/>
      <w:bCs/>
      <w:sz w:val="18"/>
      <w:szCs w:val="18"/>
    </w:rPr>
  </w:style>
  <w:style w:type="paragraph" w:customStyle="1" w:styleId="xl71">
    <w:name w:val="xl71"/>
    <w:basedOn w:val="a"/>
    <w:rsid w:val="00380673"/>
    <w:pPr>
      <w:pBdr>
        <w:top w:val="single" w:sz="4" w:space="0" w:color="auto"/>
        <w:left w:val="single" w:sz="4" w:space="0" w:color="auto"/>
        <w:bottom w:val="single" w:sz="4" w:space="0" w:color="auto"/>
        <w:right w:val="single" w:sz="4" w:space="0" w:color="auto"/>
      </w:pBdr>
      <w:shd w:val="clear" w:color="000000" w:fill="C4D79B"/>
      <w:bidi w:val="0"/>
      <w:spacing w:before="100" w:beforeAutospacing="1" w:after="100" w:afterAutospacing="1"/>
      <w:jc w:val="center"/>
      <w:textAlignment w:val="center"/>
    </w:pPr>
    <w:rPr>
      <w:b/>
      <w:bCs/>
      <w:color w:val="0F243E"/>
      <w:sz w:val="18"/>
      <w:szCs w:val="18"/>
    </w:rPr>
  </w:style>
  <w:style w:type="paragraph" w:customStyle="1" w:styleId="xl72">
    <w:name w:val="xl72"/>
    <w:basedOn w:val="a"/>
    <w:rsid w:val="00380673"/>
    <w:pPr>
      <w:pBdr>
        <w:top w:val="single" w:sz="4" w:space="0" w:color="auto"/>
        <w:left w:val="single" w:sz="4" w:space="0" w:color="auto"/>
        <w:bottom w:val="single" w:sz="4" w:space="0" w:color="auto"/>
        <w:right w:val="single" w:sz="4" w:space="0" w:color="auto"/>
      </w:pBdr>
      <w:shd w:val="clear" w:color="000000" w:fill="C4D79B"/>
      <w:bidi w:val="0"/>
      <w:spacing w:before="100" w:beforeAutospacing="1" w:after="100" w:afterAutospacing="1"/>
      <w:jc w:val="center"/>
      <w:textAlignment w:val="center"/>
    </w:pPr>
    <w:rPr>
      <w:b/>
      <w:bCs/>
      <w:color w:val="0F243E"/>
      <w:sz w:val="16"/>
      <w:szCs w:val="16"/>
    </w:rPr>
  </w:style>
  <w:style w:type="paragraph" w:customStyle="1" w:styleId="xl73">
    <w:name w:val="xl73"/>
    <w:basedOn w:val="a"/>
    <w:rsid w:val="00380673"/>
    <w:pPr>
      <w:pBdr>
        <w:top w:val="single" w:sz="4" w:space="0" w:color="auto"/>
        <w:left w:val="single" w:sz="4" w:space="0" w:color="auto"/>
        <w:bottom w:val="single" w:sz="4" w:space="0" w:color="auto"/>
        <w:right w:val="single" w:sz="4" w:space="0" w:color="auto"/>
      </w:pBdr>
      <w:shd w:val="clear" w:color="000000" w:fill="D8E4BC"/>
      <w:bidi w:val="0"/>
      <w:spacing w:before="100" w:beforeAutospacing="1" w:after="100" w:afterAutospacing="1"/>
      <w:jc w:val="right"/>
      <w:textAlignment w:val="center"/>
    </w:pPr>
    <w:rPr>
      <w:rFonts w:ascii="Ali_K_Alwand" w:hAnsi="Ali_K_Alwand"/>
      <w:b/>
      <w:bCs/>
      <w:sz w:val="18"/>
      <w:szCs w:val="18"/>
    </w:rPr>
  </w:style>
  <w:style w:type="paragraph" w:customStyle="1" w:styleId="xl74">
    <w:name w:val="xl74"/>
    <w:basedOn w:val="a"/>
    <w:rsid w:val="00380673"/>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rFonts w:ascii="Ali_K_Alwand" w:hAnsi="Ali_K_Alwand"/>
      <w:b/>
      <w:bCs/>
      <w:sz w:val="18"/>
      <w:szCs w:val="18"/>
    </w:rPr>
  </w:style>
  <w:style w:type="paragraph" w:customStyle="1" w:styleId="xl75">
    <w:name w:val="xl75"/>
    <w:basedOn w:val="a"/>
    <w:rsid w:val="00380673"/>
    <w:pPr>
      <w:pBdr>
        <w:top w:val="single" w:sz="4" w:space="0" w:color="auto"/>
        <w:left w:val="single" w:sz="4" w:space="0" w:color="auto"/>
        <w:bottom w:val="single" w:sz="4" w:space="0" w:color="auto"/>
        <w:right w:val="single" w:sz="4" w:space="0" w:color="auto"/>
      </w:pBdr>
      <w:shd w:val="clear" w:color="000000" w:fill="DA9694"/>
      <w:bidi w:val="0"/>
      <w:spacing w:before="100" w:beforeAutospacing="1" w:after="100" w:afterAutospacing="1"/>
      <w:jc w:val="center"/>
      <w:textAlignment w:val="center"/>
    </w:pPr>
    <w:rPr>
      <w:b/>
      <w:bCs/>
      <w:sz w:val="18"/>
      <w:szCs w:val="18"/>
    </w:rPr>
  </w:style>
  <w:style w:type="paragraph" w:customStyle="1" w:styleId="xl76">
    <w:name w:val="xl76"/>
    <w:basedOn w:val="a"/>
    <w:rsid w:val="00380673"/>
    <w:pPr>
      <w:pBdr>
        <w:top w:val="single" w:sz="4" w:space="0" w:color="auto"/>
        <w:left w:val="single" w:sz="4" w:space="0" w:color="auto"/>
        <w:bottom w:val="single" w:sz="4" w:space="0" w:color="auto"/>
        <w:right w:val="single" w:sz="4" w:space="0" w:color="auto"/>
      </w:pBdr>
      <w:shd w:val="clear" w:color="000000" w:fill="DA9694"/>
      <w:bidi w:val="0"/>
      <w:spacing w:before="100" w:beforeAutospacing="1" w:after="100" w:afterAutospacing="1"/>
      <w:jc w:val="center"/>
      <w:textAlignment w:val="center"/>
    </w:pPr>
    <w:rPr>
      <w:b/>
      <w:bCs/>
      <w:sz w:val="18"/>
      <w:szCs w:val="18"/>
    </w:rPr>
  </w:style>
  <w:style w:type="paragraph" w:customStyle="1" w:styleId="xl77">
    <w:name w:val="xl77"/>
    <w:basedOn w:val="a"/>
    <w:rsid w:val="00380673"/>
    <w:pPr>
      <w:pBdr>
        <w:top w:val="single" w:sz="4" w:space="0" w:color="auto"/>
        <w:left w:val="single" w:sz="4" w:space="0" w:color="auto"/>
        <w:bottom w:val="single" w:sz="4" w:space="0" w:color="auto"/>
        <w:right w:val="single" w:sz="4" w:space="0" w:color="auto"/>
      </w:pBdr>
      <w:shd w:val="clear" w:color="000000" w:fill="DA9694"/>
      <w:bidi w:val="0"/>
      <w:spacing w:before="100" w:beforeAutospacing="1" w:after="100" w:afterAutospacing="1"/>
      <w:jc w:val="center"/>
      <w:textAlignment w:val="center"/>
    </w:pPr>
    <w:rPr>
      <w:b/>
      <w:bCs/>
      <w:sz w:val="20"/>
      <w:szCs w:val="20"/>
    </w:rPr>
  </w:style>
  <w:style w:type="paragraph" w:customStyle="1" w:styleId="xl78">
    <w:name w:val="xl78"/>
    <w:basedOn w:val="a"/>
    <w:rsid w:val="00380673"/>
    <w:pPr>
      <w:pBdr>
        <w:top w:val="single" w:sz="4" w:space="0" w:color="auto"/>
        <w:left w:val="single" w:sz="4" w:space="0" w:color="auto"/>
        <w:bottom w:val="single" w:sz="4" w:space="0" w:color="auto"/>
        <w:right w:val="single" w:sz="4" w:space="0" w:color="auto"/>
      </w:pBdr>
      <w:shd w:val="clear" w:color="000000" w:fill="DA9694"/>
      <w:bidi w:val="0"/>
      <w:spacing w:before="100" w:beforeAutospacing="1" w:after="100" w:afterAutospacing="1"/>
      <w:textAlignment w:val="center"/>
    </w:pPr>
    <w:rPr>
      <w:b/>
      <w:bCs/>
      <w:sz w:val="18"/>
      <w:szCs w:val="18"/>
    </w:rPr>
  </w:style>
  <w:style w:type="paragraph" w:customStyle="1" w:styleId="xl79">
    <w:name w:val="xl79"/>
    <w:basedOn w:val="a"/>
    <w:rsid w:val="00380673"/>
    <w:pPr>
      <w:pBdr>
        <w:top w:val="single" w:sz="4" w:space="0" w:color="auto"/>
        <w:left w:val="single" w:sz="4" w:space="0" w:color="auto"/>
        <w:right w:val="single" w:sz="4" w:space="0" w:color="auto"/>
      </w:pBdr>
      <w:shd w:val="clear" w:color="000000" w:fill="D8E4BC"/>
      <w:bidi w:val="0"/>
      <w:spacing w:before="100" w:beforeAutospacing="1" w:after="100" w:afterAutospacing="1"/>
      <w:jc w:val="center"/>
      <w:textAlignment w:val="center"/>
    </w:pPr>
    <w:rPr>
      <w:b/>
      <w:bCs/>
      <w:sz w:val="18"/>
      <w:szCs w:val="18"/>
    </w:rPr>
  </w:style>
  <w:style w:type="paragraph" w:customStyle="1" w:styleId="xl80">
    <w:name w:val="xl80"/>
    <w:basedOn w:val="a"/>
    <w:rsid w:val="00380673"/>
    <w:pPr>
      <w:pBdr>
        <w:left w:val="single" w:sz="4" w:space="0" w:color="auto"/>
        <w:right w:val="single" w:sz="4" w:space="0" w:color="auto"/>
      </w:pBdr>
      <w:shd w:val="clear" w:color="000000" w:fill="D8E4BC"/>
      <w:bidi w:val="0"/>
      <w:spacing w:before="100" w:beforeAutospacing="1" w:after="100" w:afterAutospacing="1"/>
      <w:jc w:val="center"/>
      <w:textAlignment w:val="center"/>
    </w:pPr>
    <w:rPr>
      <w:b/>
      <w:bCs/>
      <w:sz w:val="18"/>
      <w:szCs w:val="18"/>
    </w:rPr>
  </w:style>
  <w:style w:type="paragraph" w:customStyle="1" w:styleId="xl81">
    <w:name w:val="xl81"/>
    <w:basedOn w:val="a"/>
    <w:rsid w:val="00380673"/>
    <w:pPr>
      <w:pBdr>
        <w:left w:val="single" w:sz="4" w:space="0" w:color="auto"/>
        <w:bottom w:val="single" w:sz="4" w:space="0" w:color="auto"/>
        <w:right w:val="single" w:sz="4" w:space="0" w:color="auto"/>
      </w:pBdr>
      <w:shd w:val="clear" w:color="000000" w:fill="D8E4BC"/>
      <w:bidi w:val="0"/>
      <w:spacing w:before="100" w:beforeAutospacing="1" w:after="100" w:afterAutospacing="1"/>
      <w:jc w:val="center"/>
      <w:textAlignment w:val="center"/>
    </w:pPr>
    <w:rPr>
      <w:b/>
      <w:bCs/>
      <w:sz w:val="18"/>
      <w:szCs w:val="18"/>
    </w:rPr>
  </w:style>
  <w:style w:type="paragraph" w:customStyle="1" w:styleId="xl82">
    <w:name w:val="xl82"/>
    <w:basedOn w:val="a"/>
    <w:rsid w:val="00380673"/>
    <w:pPr>
      <w:pBdr>
        <w:top w:val="single" w:sz="4" w:space="0" w:color="auto"/>
        <w:left w:val="single" w:sz="4" w:space="0" w:color="auto"/>
        <w:right w:val="single" w:sz="4" w:space="0" w:color="auto"/>
      </w:pBdr>
      <w:shd w:val="clear" w:color="000000" w:fill="D8E4BC"/>
      <w:bidi w:val="0"/>
      <w:spacing w:before="100" w:beforeAutospacing="1" w:after="100" w:afterAutospacing="1"/>
      <w:textAlignment w:val="center"/>
    </w:pPr>
    <w:rPr>
      <w:b/>
      <w:bCs/>
      <w:sz w:val="18"/>
      <w:szCs w:val="18"/>
    </w:rPr>
  </w:style>
  <w:style w:type="paragraph" w:customStyle="1" w:styleId="xl83">
    <w:name w:val="xl83"/>
    <w:basedOn w:val="a"/>
    <w:rsid w:val="00380673"/>
    <w:pPr>
      <w:pBdr>
        <w:left w:val="single" w:sz="4" w:space="0" w:color="auto"/>
        <w:right w:val="single" w:sz="4" w:space="0" w:color="auto"/>
      </w:pBdr>
      <w:shd w:val="clear" w:color="000000" w:fill="D8E4BC"/>
      <w:bidi w:val="0"/>
      <w:spacing w:before="100" w:beforeAutospacing="1" w:after="100" w:afterAutospacing="1"/>
      <w:textAlignment w:val="center"/>
    </w:pPr>
    <w:rPr>
      <w:b/>
      <w:bCs/>
      <w:sz w:val="18"/>
      <w:szCs w:val="18"/>
    </w:rPr>
  </w:style>
  <w:style w:type="paragraph" w:customStyle="1" w:styleId="xl84">
    <w:name w:val="xl84"/>
    <w:basedOn w:val="a"/>
    <w:rsid w:val="00380673"/>
    <w:pPr>
      <w:pBdr>
        <w:left w:val="single" w:sz="4" w:space="0" w:color="auto"/>
        <w:bottom w:val="single" w:sz="4" w:space="0" w:color="auto"/>
        <w:right w:val="single" w:sz="4" w:space="0" w:color="auto"/>
      </w:pBdr>
      <w:shd w:val="clear" w:color="000000" w:fill="D8E4BC"/>
      <w:bidi w:val="0"/>
      <w:spacing w:before="100" w:beforeAutospacing="1" w:after="100" w:afterAutospacing="1"/>
      <w:textAlignment w:val="center"/>
    </w:pPr>
    <w:rPr>
      <w:b/>
      <w:bCs/>
      <w:sz w:val="18"/>
      <w:szCs w:val="18"/>
    </w:rPr>
  </w:style>
  <w:style w:type="paragraph" w:customStyle="1" w:styleId="xl85">
    <w:name w:val="xl85"/>
    <w:basedOn w:val="a"/>
    <w:rsid w:val="00380673"/>
    <w:pPr>
      <w:pBdr>
        <w:top w:val="single" w:sz="4" w:space="0" w:color="auto"/>
        <w:left w:val="single" w:sz="4" w:space="0" w:color="auto"/>
        <w:right w:val="single" w:sz="4" w:space="0" w:color="auto"/>
      </w:pBdr>
      <w:bidi w:val="0"/>
      <w:spacing w:before="100" w:beforeAutospacing="1" w:after="100" w:afterAutospacing="1"/>
      <w:textAlignment w:val="center"/>
    </w:pPr>
    <w:rPr>
      <w:b/>
      <w:bCs/>
      <w:sz w:val="18"/>
      <w:szCs w:val="18"/>
    </w:rPr>
  </w:style>
  <w:style w:type="paragraph" w:customStyle="1" w:styleId="xl86">
    <w:name w:val="xl86"/>
    <w:basedOn w:val="a"/>
    <w:rsid w:val="00380673"/>
    <w:pPr>
      <w:pBdr>
        <w:left w:val="single" w:sz="4" w:space="0" w:color="auto"/>
        <w:right w:val="single" w:sz="4" w:space="0" w:color="auto"/>
      </w:pBdr>
      <w:bidi w:val="0"/>
      <w:spacing w:before="100" w:beforeAutospacing="1" w:after="100" w:afterAutospacing="1"/>
      <w:textAlignment w:val="center"/>
    </w:pPr>
    <w:rPr>
      <w:b/>
      <w:bCs/>
      <w:sz w:val="18"/>
      <w:szCs w:val="18"/>
    </w:rPr>
  </w:style>
  <w:style w:type="paragraph" w:customStyle="1" w:styleId="xl87">
    <w:name w:val="xl87"/>
    <w:basedOn w:val="a"/>
    <w:rsid w:val="00380673"/>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 w:val="18"/>
      <w:szCs w:val="18"/>
    </w:rPr>
  </w:style>
  <w:style w:type="paragraph" w:customStyle="1" w:styleId="xl88">
    <w:name w:val="xl88"/>
    <w:basedOn w:val="a"/>
    <w:rsid w:val="00380673"/>
    <w:pPr>
      <w:pBdr>
        <w:left w:val="single" w:sz="4" w:space="0" w:color="auto"/>
        <w:right w:val="single" w:sz="4" w:space="0" w:color="auto"/>
      </w:pBdr>
      <w:bidi w:val="0"/>
      <w:spacing w:before="100" w:beforeAutospacing="1" w:after="100" w:afterAutospacing="1"/>
      <w:jc w:val="center"/>
      <w:textAlignment w:val="center"/>
    </w:pPr>
    <w:rPr>
      <w:b/>
      <w:bCs/>
      <w:sz w:val="18"/>
      <w:szCs w:val="18"/>
    </w:rPr>
  </w:style>
  <w:style w:type="paragraph" w:customStyle="1" w:styleId="xl89">
    <w:name w:val="xl89"/>
    <w:basedOn w:val="a"/>
    <w:rsid w:val="00380673"/>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 w:val="18"/>
      <w:szCs w:val="18"/>
    </w:rPr>
  </w:style>
  <w:style w:type="paragraph" w:customStyle="1" w:styleId="xl90">
    <w:name w:val="xl90"/>
    <w:basedOn w:val="a"/>
    <w:rsid w:val="00380673"/>
    <w:pPr>
      <w:pBdr>
        <w:top w:val="single" w:sz="4" w:space="0" w:color="auto"/>
        <w:left w:val="single" w:sz="4" w:space="0" w:color="auto"/>
        <w:bottom w:val="single" w:sz="4" w:space="0" w:color="auto"/>
        <w:right w:val="single" w:sz="4" w:space="0" w:color="auto"/>
      </w:pBdr>
      <w:shd w:val="clear" w:color="000000" w:fill="D8E4BC"/>
      <w:bidi w:val="0"/>
      <w:spacing w:before="100" w:beforeAutospacing="1" w:after="100" w:afterAutospacing="1"/>
      <w:jc w:val="center"/>
      <w:textAlignment w:val="center"/>
    </w:pPr>
    <w:rPr>
      <w:b/>
      <w:bCs/>
      <w:sz w:val="18"/>
      <w:szCs w:val="18"/>
    </w:rPr>
  </w:style>
  <w:style w:type="paragraph" w:customStyle="1" w:styleId="xl91">
    <w:name w:val="xl91"/>
    <w:basedOn w:val="a"/>
    <w:rsid w:val="00380673"/>
    <w:pPr>
      <w:pBdr>
        <w:top w:val="single" w:sz="4" w:space="0" w:color="auto"/>
        <w:left w:val="single" w:sz="4" w:space="0" w:color="auto"/>
        <w:bottom w:val="single" w:sz="4" w:space="0" w:color="auto"/>
        <w:right w:val="single" w:sz="4" w:space="0" w:color="auto"/>
      </w:pBdr>
      <w:shd w:val="clear" w:color="000000" w:fill="D8E4BC"/>
      <w:bidi w:val="0"/>
      <w:spacing w:before="100" w:beforeAutospacing="1" w:after="100" w:afterAutospacing="1"/>
      <w:textAlignment w:val="center"/>
    </w:pPr>
    <w:rPr>
      <w:b/>
      <w:bCs/>
      <w:sz w:val="18"/>
      <w:szCs w:val="18"/>
    </w:rPr>
  </w:style>
  <w:style w:type="paragraph" w:customStyle="1" w:styleId="xl92">
    <w:name w:val="xl92"/>
    <w:basedOn w:val="a"/>
    <w:rsid w:val="00380673"/>
    <w:pPr>
      <w:pBdr>
        <w:top w:val="single" w:sz="4" w:space="0" w:color="auto"/>
        <w:left w:val="single" w:sz="4" w:space="0" w:color="auto"/>
        <w:bottom w:val="single" w:sz="4" w:space="0" w:color="auto"/>
        <w:right w:val="single" w:sz="4" w:space="0" w:color="auto"/>
      </w:pBdr>
      <w:shd w:val="clear" w:color="000000" w:fill="D8E4BC"/>
      <w:bidi w:val="0"/>
      <w:spacing w:before="100" w:beforeAutospacing="1" w:after="100" w:afterAutospacing="1"/>
      <w:textAlignment w:val="center"/>
    </w:pPr>
    <w:rPr>
      <w:b/>
      <w:bCs/>
      <w:sz w:val="18"/>
      <w:szCs w:val="18"/>
    </w:rPr>
  </w:style>
  <w:style w:type="paragraph" w:customStyle="1" w:styleId="xl93">
    <w:name w:val="xl93"/>
    <w:basedOn w:val="a"/>
    <w:rsid w:val="00380673"/>
    <w:pPr>
      <w:pBdr>
        <w:top w:val="single" w:sz="4" w:space="0" w:color="auto"/>
        <w:left w:val="single" w:sz="4" w:space="0" w:color="auto"/>
        <w:bottom w:val="single" w:sz="4" w:space="0" w:color="auto"/>
        <w:right w:val="single" w:sz="4" w:space="0" w:color="auto"/>
      </w:pBdr>
      <w:shd w:val="clear" w:color="000000" w:fill="D8E4BC"/>
      <w:bidi w:val="0"/>
      <w:spacing w:before="100" w:beforeAutospacing="1" w:after="100" w:afterAutospacing="1"/>
      <w:jc w:val="center"/>
      <w:textAlignment w:val="center"/>
    </w:pPr>
    <w:rPr>
      <w:b/>
      <w:bCs/>
      <w:sz w:val="18"/>
      <w:szCs w:val="18"/>
    </w:rPr>
  </w:style>
  <w:style w:type="paragraph" w:customStyle="1" w:styleId="xl94">
    <w:name w:val="xl94"/>
    <w:basedOn w:val="a"/>
    <w:rsid w:val="00380673"/>
    <w:pPr>
      <w:pBdr>
        <w:left w:val="single" w:sz="4" w:space="0" w:color="auto"/>
        <w:bottom w:val="single" w:sz="4" w:space="0" w:color="auto"/>
        <w:right w:val="single" w:sz="4" w:space="0" w:color="auto"/>
      </w:pBdr>
      <w:bidi w:val="0"/>
      <w:spacing w:before="100" w:beforeAutospacing="1" w:after="100" w:afterAutospacing="1"/>
      <w:jc w:val="center"/>
      <w:textAlignment w:val="center"/>
    </w:pPr>
    <w:rPr>
      <w:b/>
      <w:bCs/>
      <w:sz w:val="18"/>
      <w:szCs w:val="18"/>
    </w:rPr>
  </w:style>
  <w:style w:type="paragraph" w:customStyle="1" w:styleId="xl95">
    <w:name w:val="xl95"/>
    <w:basedOn w:val="a"/>
    <w:rsid w:val="00380673"/>
    <w:pPr>
      <w:pBdr>
        <w:top w:val="single" w:sz="4" w:space="0" w:color="auto"/>
        <w:left w:val="single" w:sz="4" w:space="0" w:color="auto"/>
        <w:right w:val="single" w:sz="4" w:space="0" w:color="auto"/>
      </w:pBdr>
      <w:bidi w:val="0"/>
      <w:spacing w:before="100" w:beforeAutospacing="1" w:after="100" w:afterAutospacing="1"/>
      <w:textAlignment w:val="center"/>
    </w:pPr>
    <w:rPr>
      <w:b/>
      <w:bCs/>
      <w:sz w:val="18"/>
      <w:szCs w:val="18"/>
    </w:rPr>
  </w:style>
  <w:style w:type="paragraph" w:customStyle="1" w:styleId="xl96">
    <w:name w:val="xl96"/>
    <w:basedOn w:val="a"/>
    <w:rsid w:val="00380673"/>
    <w:pPr>
      <w:pBdr>
        <w:left w:val="single" w:sz="4" w:space="0" w:color="auto"/>
        <w:bottom w:val="single" w:sz="4" w:space="0" w:color="auto"/>
        <w:right w:val="single" w:sz="4" w:space="0" w:color="auto"/>
      </w:pBdr>
      <w:bidi w:val="0"/>
      <w:spacing w:before="100" w:beforeAutospacing="1" w:after="100" w:afterAutospacing="1"/>
      <w:textAlignment w:val="center"/>
    </w:pPr>
    <w:rPr>
      <w:b/>
      <w:bCs/>
      <w:sz w:val="18"/>
      <w:szCs w:val="18"/>
    </w:rPr>
  </w:style>
  <w:style w:type="paragraph" w:customStyle="1" w:styleId="xl97">
    <w:name w:val="xl97"/>
    <w:basedOn w:val="a"/>
    <w:rsid w:val="00380673"/>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 w:val="18"/>
      <w:szCs w:val="18"/>
    </w:rPr>
  </w:style>
  <w:style w:type="paragraph" w:customStyle="1" w:styleId="xl98">
    <w:name w:val="xl98"/>
    <w:basedOn w:val="a"/>
    <w:rsid w:val="00380673"/>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b/>
      <w:bCs/>
      <w:sz w:val="18"/>
      <w:szCs w:val="18"/>
    </w:rPr>
  </w:style>
  <w:style w:type="paragraph" w:customStyle="1" w:styleId="xl99">
    <w:name w:val="xl99"/>
    <w:basedOn w:val="a"/>
    <w:rsid w:val="00380673"/>
    <w:pPr>
      <w:pBdr>
        <w:top w:val="single" w:sz="4" w:space="0" w:color="auto"/>
        <w:left w:val="single" w:sz="4" w:space="0" w:color="auto"/>
        <w:right w:val="single" w:sz="4" w:space="0" w:color="auto"/>
      </w:pBdr>
      <w:shd w:val="clear" w:color="000000" w:fill="D8E4BC"/>
      <w:bidi w:val="0"/>
      <w:spacing w:before="100" w:beforeAutospacing="1" w:after="100" w:afterAutospacing="1"/>
      <w:jc w:val="right"/>
      <w:textAlignment w:val="center"/>
    </w:pPr>
    <w:rPr>
      <w:b/>
      <w:bCs/>
      <w:sz w:val="18"/>
      <w:szCs w:val="18"/>
    </w:rPr>
  </w:style>
  <w:style w:type="paragraph" w:customStyle="1" w:styleId="xl100">
    <w:name w:val="xl100"/>
    <w:basedOn w:val="a"/>
    <w:rsid w:val="00380673"/>
    <w:pPr>
      <w:pBdr>
        <w:left w:val="single" w:sz="4" w:space="0" w:color="auto"/>
        <w:right w:val="single" w:sz="4" w:space="0" w:color="auto"/>
      </w:pBdr>
      <w:shd w:val="clear" w:color="000000" w:fill="D8E4BC"/>
      <w:bidi w:val="0"/>
      <w:spacing w:before="100" w:beforeAutospacing="1" w:after="100" w:afterAutospacing="1"/>
      <w:jc w:val="right"/>
      <w:textAlignment w:val="center"/>
    </w:pPr>
    <w:rPr>
      <w:b/>
      <w:bCs/>
      <w:sz w:val="18"/>
      <w:szCs w:val="18"/>
    </w:rPr>
  </w:style>
  <w:style w:type="paragraph" w:customStyle="1" w:styleId="xl101">
    <w:name w:val="xl101"/>
    <w:basedOn w:val="a"/>
    <w:rsid w:val="00380673"/>
    <w:pPr>
      <w:pBdr>
        <w:left w:val="single" w:sz="4" w:space="0" w:color="auto"/>
        <w:bottom w:val="single" w:sz="4" w:space="0" w:color="auto"/>
        <w:right w:val="single" w:sz="4" w:space="0" w:color="auto"/>
      </w:pBdr>
      <w:shd w:val="clear" w:color="000000" w:fill="D8E4BC"/>
      <w:bidi w:val="0"/>
      <w:spacing w:before="100" w:beforeAutospacing="1" w:after="100" w:afterAutospacing="1"/>
      <w:jc w:val="right"/>
      <w:textAlignment w:val="center"/>
    </w:pPr>
    <w:rPr>
      <w:b/>
      <w:bCs/>
      <w:sz w:val="18"/>
      <w:szCs w:val="18"/>
    </w:rPr>
  </w:style>
  <w:style w:type="paragraph" w:customStyle="1" w:styleId="xl102">
    <w:name w:val="xl102"/>
    <w:basedOn w:val="a"/>
    <w:rsid w:val="00380673"/>
    <w:pPr>
      <w:pBdr>
        <w:top w:val="single" w:sz="4" w:space="0" w:color="auto"/>
        <w:left w:val="single" w:sz="4" w:space="0" w:color="auto"/>
        <w:right w:val="single" w:sz="4" w:space="0" w:color="auto"/>
      </w:pBdr>
      <w:shd w:val="clear" w:color="000000" w:fill="D8E4BC"/>
      <w:bidi w:val="0"/>
      <w:spacing w:before="100" w:beforeAutospacing="1" w:after="100" w:afterAutospacing="1"/>
      <w:jc w:val="center"/>
      <w:textAlignment w:val="center"/>
    </w:pPr>
    <w:rPr>
      <w:b/>
      <w:bCs/>
      <w:sz w:val="18"/>
      <w:szCs w:val="18"/>
    </w:rPr>
  </w:style>
  <w:style w:type="paragraph" w:customStyle="1" w:styleId="xl103">
    <w:name w:val="xl103"/>
    <w:basedOn w:val="a"/>
    <w:rsid w:val="00380673"/>
    <w:pPr>
      <w:pBdr>
        <w:top w:val="single" w:sz="4" w:space="0" w:color="auto"/>
        <w:left w:val="single" w:sz="4" w:space="0" w:color="auto"/>
        <w:bottom w:val="single" w:sz="4" w:space="0" w:color="auto"/>
        <w:right w:val="single" w:sz="4" w:space="0" w:color="auto"/>
      </w:pBdr>
      <w:shd w:val="clear" w:color="000000" w:fill="D8E4BC"/>
      <w:bidi w:val="0"/>
      <w:spacing w:before="100" w:beforeAutospacing="1" w:after="100" w:afterAutospacing="1"/>
    </w:pPr>
    <w:rPr>
      <w:sz w:val="18"/>
      <w:szCs w:val="18"/>
    </w:rPr>
  </w:style>
  <w:style w:type="paragraph" w:customStyle="1" w:styleId="xl104">
    <w:name w:val="xl104"/>
    <w:basedOn w:val="a"/>
    <w:rsid w:val="00380673"/>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 w:val="18"/>
      <w:szCs w:val="18"/>
    </w:rPr>
  </w:style>
  <w:style w:type="paragraph" w:customStyle="1" w:styleId="xl105">
    <w:name w:val="xl105"/>
    <w:basedOn w:val="a"/>
    <w:rsid w:val="00380673"/>
    <w:pPr>
      <w:pBdr>
        <w:top w:val="single" w:sz="4" w:space="0" w:color="auto"/>
        <w:left w:val="single" w:sz="4" w:space="0" w:color="auto"/>
        <w:bottom w:val="single" w:sz="4" w:space="0" w:color="auto"/>
        <w:right w:val="single" w:sz="4" w:space="0" w:color="auto"/>
      </w:pBdr>
      <w:shd w:val="clear" w:color="000000" w:fill="C4D79B"/>
      <w:bidi w:val="0"/>
      <w:spacing w:before="100" w:beforeAutospacing="1" w:after="100" w:afterAutospacing="1"/>
      <w:jc w:val="center"/>
      <w:textAlignment w:val="center"/>
    </w:pPr>
    <w:rPr>
      <w:b/>
      <w:bCs/>
      <w:sz w:val="32"/>
      <w:szCs w:val="32"/>
    </w:rPr>
  </w:style>
  <w:style w:type="paragraph" w:customStyle="1" w:styleId="xl106">
    <w:name w:val="xl106"/>
    <w:basedOn w:val="a"/>
    <w:rsid w:val="00380673"/>
    <w:pPr>
      <w:pBdr>
        <w:top w:val="single" w:sz="4" w:space="0" w:color="auto"/>
        <w:left w:val="single" w:sz="4" w:space="0" w:color="auto"/>
        <w:bottom w:val="single" w:sz="4" w:space="0" w:color="auto"/>
        <w:right w:val="single" w:sz="4" w:space="0" w:color="auto"/>
      </w:pBdr>
      <w:bidi w:val="0"/>
      <w:spacing w:before="100" w:beforeAutospacing="1" w:after="100" w:afterAutospacing="1"/>
    </w:pPr>
    <w:rPr>
      <w:b/>
      <w:bCs/>
      <w:sz w:val="18"/>
      <w:szCs w:val="18"/>
    </w:rPr>
  </w:style>
  <w:style w:type="paragraph" w:customStyle="1" w:styleId="xl107">
    <w:name w:val="xl107"/>
    <w:basedOn w:val="a"/>
    <w:rsid w:val="00380673"/>
    <w:pPr>
      <w:pBdr>
        <w:top w:val="single" w:sz="4" w:space="0" w:color="auto"/>
        <w:left w:val="single" w:sz="4" w:space="0" w:color="auto"/>
        <w:right w:val="single" w:sz="4" w:space="0" w:color="auto"/>
      </w:pBdr>
      <w:shd w:val="clear" w:color="000000" w:fill="D8E4BC"/>
      <w:bidi w:val="0"/>
      <w:spacing w:before="100" w:beforeAutospacing="1" w:after="100" w:afterAutospacing="1"/>
      <w:textAlignment w:val="center"/>
    </w:pPr>
    <w:rPr>
      <w:b/>
      <w:bCs/>
      <w:sz w:val="18"/>
      <w:szCs w:val="18"/>
    </w:rPr>
  </w:style>
  <w:style w:type="paragraph" w:customStyle="1" w:styleId="xl108">
    <w:name w:val="xl108"/>
    <w:basedOn w:val="a"/>
    <w:rsid w:val="00380673"/>
    <w:pPr>
      <w:pBdr>
        <w:top w:val="single" w:sz="4" w:space="0" w:color="auto"/>
        <w:left w:val="single" w:sz="4" w:space="0" w:color="auto"/>
        <w:bottom w:val="single" w:sz="4" w:space="0" w:color="auto"/>
        <w:right w:val="single" w:sz="4" w:space="0" w:color="auto"/>
      </w:pBdr>
      <w:bidi w:val="0"/>
      <w:spacing w:before="100" w:beforeAutospacing="1" w:after="100" w:afterAutospacing="1"/>
      <w:textAlignment w:val="center"/>
    </w:pPr>
    <w:rPr>
      <w:b/>
      <w:bCs/>
      <w:sz w:val="18"/>
      <w:szCs w:val="18"/>
    </w:rPr>
  </w:style>
  <w:style w:type="paragraph" w:customStyle="1" w:styleId="xl109">
    <w:name w:val="xl109"/>
    <w:basedOn w:val="a"/>
    <w:rsid w:val="00380673"/>
    <w:pPr>
      <w:pBdr>
        <w:top w:val="single" w:sz="4" w:space="0" w:color="auto"/>
        <w:left w:val="single" w:sz="4" w:space="0" w:color="auto"/>
        <w:bottom w:val="single" w:sz="4" w:space="0" w:color="auto"/>
        <w:right w:val="single" w:sz="4" w:space="0" w:color="auto"/>
      </w:pBdr>
      <w:shd w:val="clear" w:color="000000" w:fill="D8E4BC"/>
      <w:bidi w:val="0"/>
      <w:spacing w:before="100" w:beforeAutospacing="1" w:after="100" w:afterAutospacing="1"/>
    </w:pPr>
    <w:rPr>
      <w:b/>
      <w:bCs/>
      <w:sz w:val="18"/>
      <w:szCs w:val="18"/>
    </w:rPr>
  </w:style>
  <w:style w:type="paragraph" w:customStyle="1" w:styleId="xl110">
    <w:name w:val="xl110"/>
    <w:basedOn w:val="a"/>
    <w:rsid w:val="00380673"/>
    <w:pPr>
      <w:pBdr>
        <w:top w:val="single" w:sz="4" w:space="0" w:color="auto"/>
        <w:left w:val="single" w:sz="4" w:space="0" w:color="auto"/>
        <w:bottom w:val="single" w:sz="4" w:space="0" w:color="auto"/>
        <w:right w:val="single" w:sz="4" w:space="0" w:color="auto"/>
      </w:pBdr>
      <w:shd w:val="clear" w:color="000000" w:fill="D8E4BC"/>
      <w:bidi w:val="0"/>
      <w:spacing w:before="100" w:beforeAutospacing="1" w:after="100" w:afterAutospacing="1"/>
      <w:jc w:val="center"/>
    </w:pPr>
    <w:rPr>
      <w:sz w:val="18"/>
      <w:szCs w:val="18"/>
    </w:rPr>
  </w:style>
  <w:style w:type="numbering" w:customStyle="1" w:styleId="33">
    <w:name w:val="بلا قائمة3"/>
    <w:next w:val="a2"/>
    <w:uiPriority w:val="99"/>
    <w:semiHidden/>
    <w:unhideWhenUsed/>
    <w:rsid w:val="00380673"/>
  </w:style>
  <w:style w:type="table" w:customStyle="1" w:styleId="GridTable3-Accent51">
    <w:name w:val="Grid Table 3 - Accent 51"/>
    <w:basedOn w:val="a1"/>
    <w:uiPriority w:val="48"/>
    <w:rsid w:val="00380673"/>
    <w:rPr>
      <w:rFonts w:ascii="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Arial"/>
        <w:b/>
        <w:bCs/>
      </w:rPr>
      <w:tblPr/>
      <w:tcPr>
        <w:tcBorders>
          <w:top w:val="nil"/>
          <w:left w:val="nil"/>
          <w:right w:val="nil"/>
          <w:insideH w:val="nil"/>
          <w:insideV w:val="nil"/>
        </w:tcBorders>
        <w:shd w:val="clear" w:color="auto" w:fill="FFFFFF"/>
      </w:tcPr>
    </w:tblStylePr>
    <w:tblStylePr w:type="lastRow">
      <w:rPr>
        <w:rFonts w:cs="Arial"/>
        <w:b/>
        <w:bCs/>
      </w:rPr>
      <w:tblPr/>
      <w:tcPr>
        <w:tcBorders>
          <w:left w:val="nil"/>
          <w:bottom w:val="nil"/>
          <w:right w:val="nil"/>
          <w:insideH w:val="nil"/>
          <w:insideV w:val="nil"/>
        </w:tcBorders>
        <w:shd w:val="clear" w:color="auto" w:fill="FFFFFF"/>
      </w:tcPr>
    </w:tblStylePr>
    <w:tblStylePr w:type="firstCol">
      <w:pPr>
        <w:jc w:val="right"/>
      </w:pPr>
      <w:rPr>
        <w:rFonts w:cs="Arial"/>
        <w:i/>
        <w:iCs/>
      </w:rPr>
      <w:tblPr/>
      <w:tcPr>
        <w:tcBorders>
          <w:top w:val="nil"/>
          <w:left w:val="nil"/>
          <w:bottom w:val="nil"/>
          <w:insideH w:val="nil"/>
          <w:insideV w:val="nil"/>
        </w:tcBorders>
        <w:shd w:val="clear" w:color="auto" w:fill="FFFFFF"/>
      </w:tcPr>
    </w:tblStylePr>
    <w:tblStylePr w:type="lastCol">
      <w:rPr>
        <w:rFonts w:cs="Arial"/>
        <w:i/>
        <w:iCs/>
      </w:rPr>
      <w:tblPr/>
      <w:tcPr>
        <w:tcBorders>
          <w:top w:val="nil"/>
          <w:bottom w:val="nil"/>
          <w:right w:val="nil"/>
          <w:insideH w:val="nil"/>
          <w:insideV w:val="nil"/>
        </w:tcBorders>
        <w:shd w:val="clear" w:color="auto" w:fill="FFFFFF"/>
      </w:tcPr>
    </w:tblStylePr>
    <w:tblStylePr w:type="band1Vert">
      <w:rPr>
        <w:rFonts w:cs="Arial"/>
      </w:rPr>
      <w:tblPr/>
      <w:tcPr>
        <w:shd w:val="clear" w:color="auto" w:fill="D9E2F3"/>
      </w:tcPr>
    </w:tblStylePr>
    <w:tblStylePr w:type="band1Horz">
      <w:rPr>
        <w:rFonts w:cs="Arial"/>
      </w:rPr>
      <w:tblPr/>
      <w:tcPr>
        <w:shd w:val="clear" w:color="auto" w:fill="D9E2F3"/>
      </w:tcPr>
    </w:tblStylePr>
    <w:tblStylePr w:type="neCell">
      <w:rPr>
        <w:rFonts w:cs="Arial"/>
      </w:rPr>
      <w:tblPr/>
      <w:tcPr>
        <w:tcBorders>
          <w:bottom w:val="single" w:sz="4" w:space="0" w:color="8EAADB"/>
        </w:tcBorders>
      </w:tcPr>
    </w:tblStylePr>
    <w:tblStylePr w:type="nwCell">
      <w:rPr>
        <w:rFonts w:cs="Arial"/>
      </w:rPr>
      <w:tblPr/>
      <w:tcPr>
        <w:tcBorders>
          <w:bottom w:val="single" w:sz="4" w:space="0" w:color="8EAADB"/>
        </w:tcBorders>
      </w:tcPr>
    </w:tblStylePr>
    <w:tblStylePr w:type="seCell">
      <w:rPr>
        <w:rFonts w:cs="Arial"/>
      </w:rPr>
      <w:tblPr/>
      <w:tcPr>
        <w:tcBorders>
          <w:top w:val="single" w:sz="4" w:space="0" w:color="8EAADB"/>
        </w:tcBorders>
      </w:tcPr>
    </w:tblStylePr>
    <w:tblStylePr w:type="swCell">
      <w:rPr>
        <w:rFonts w:cs="Arial"/>
      </w:rPr>
      <w:tblPr/>
      <w:tcPr>
        <w:tcBorders>
          <w:top w:val="single" w:sz="4" w:space="0" w:color="8EAADB"/>
        </w:tcBorders>
      </w:tcPr>
    </w:tblStylePr>
  </w:style>
  <w:style w:type="table" w:customStyle="1" w:styleId="410">
    <w:name w:val="جدول عادي 41"/>
    <w:basedOn w:val="a1"/>
    <w:uiPriority w:val="44"/>
    <w:rsid w:val="00380673"/>
    <w:rPr>
      <w:rFonts w:ascii="Calibri" w:hAnsi="Calibri" w:cs="Calibri"/>
    </w:rPr>
    <w:tblPr>
      <w:tblStyleRowBandSize w:val="1"/>
      <w:tblStyleColBandSize w:val="1"/>
    </w:tblPr>
    <w:tblStylePr w:type="firstRow">
      <w:rPr>
        <w:rFonts w:cs="Arial Unicode MS"/>
        <w:b/>
        <w:bCs/>
      </w:rPr>
    </w:tblStylePr>
    <w:tblStylePr w:type="lastRow">
      <w:rPr>
        <w:rFonts w:cs="Arial Unicode MS"/>
        <w:b/>
        <w:bCs/>
      </w:rPr>
    </w:tblStylePr>
    <w:tblStylePr w:type="firstCol">
      <w:rPr>
        <w:rFonts w:cs="Arial Unicode MS"/>
        <w:b/>
        <w:bCs/>
      </w:rPr>
    </w:tblStylePr>
    <w:tblStylePr w:type="lastCol">
      <w:rPr>
        <w:rFonts w:cs="Arial Unicode MS"/>
        <w:b/>
        <w:bCs/>
      </w:rPr>
    </w:tblStylePr>
    <w:tblStylePr w:type="band1Vert">
      <w:rPr>
        <w:rFonts w:cs="Arial Unicode MS"/>
      </w:rPr>
      <w:tblPr/>
      <w:tcPr>
        <w:shd w:val="clear" w:color="auto" w:fill="F2F2F2"/>
      </w:tcPr>
    </w:tblStylePr>
    <w:tblStylePr w:type="band1Horz">
      <w:rPr>
        <w:rFonts w:cs="Arial Unicode MS"/>
      </w:rPr>
      <w:tblPr/>
      <w:tcPr>
        <w:shd w:val="clear" w:color="auto" w:fill="F2F2F2"/>
      </w:tcPr>
    </w:tblStylePr>
  </w:style>
  <w:style w:type="table" w:customStyle="1" w:styleId="GridTable2-Accent51">
    <w:name w:val="Grid Table 2 - Accent 51"/>
    <w:basedOn w:val="a1"/>
    <w:uiPriority w:val="47"/>
    <w:rsid w:val="00380673"/>
    <w:rPr>
      <w:rFonts w:ascii="Calibri" w:hAnsi="Calibri" w:cs="Calibri"/>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Arial Unicode MS"/>
        <w:b/>
        <w:bCs/>
      </w:rPr>
      <w:tblPr/>
      <w:tcPr>
        <w:tcBorders>
          <w:top w:val="nil"/>
          <w:bottom w:val="single" w:sz="12" w:space="0" w:color="8EAADB"/>
          <w:insideH w:val="nil"/>
          <w:insideV w:val="nil"/>
        </w:tcBorders>
        <w:shd w:val="clear" w:color="auto" w:fill="FFFFFF"/>
      </w:tcPr>
    </w:tblStylePr>
    <w:tblStylePr w:type="lastRow">
      <w:rPr>
        <w:rFonts w:cs="Arial Unicode MS"/>
        <w:b/>
        <w:bCs/>
      </w:rPr>
      <w:tblPr/>
      <w:tcPr>
        <w:tcBorders>
          <w:top w:val="double" w:sz="2" w:space="0" w:color="8EAADB"/>
          <w:bottom w:val="nil"/>
          <w:insideH w:val="nil"/>
          <w:insideV w:val="nil"/>
        </w:tcBorders>
        <w:shd w:val="clear" w:color="auto" w:fill="FFFFFF"/>
      </w:tcPr>
    </w:tblStylePr>
    <w:tblStylePr w:type="firstCol">
      <w:rPr>
        <w:rFonts w:cs="Arial Unicode MS"/>
        <w:b/>
        <w:bCs/>
      </w:rPr>
    </w:tblStylePr>
    <w:tblStylePr w:type="lastCol">
      <w:rPr>
        <w:rFonts w:cs="Arial Unicode MS"/>
        <w:b/>
        <w:bCs/>
      </w:rPr>
    </w:tblStylePr>
    <w:tblStylePr w:type="band1Vert">
      <w:rPr>
        <w:rFonts w:cs="Arial Unicode MS"/>
      </w:rPr>
      <w:tblPr/>
      <w:tcPr>
        <w:shd w:val="clear" w:color="auto" w:fill="D9E2F3"/>
      </w:tcPr>
    </w:tblStylePr>
    <w:tblStylePr w:type="band1Horz">
      <w:rPr>
        <w:rFonts w:cs="Arial Unicode MS"/>
      </w:rPr>
      <w:tblPr/>
      <w:tcPr>
        <w:shd w:val="clear" w:color="auto" w:fill="D9E2F3"/>
      </w:tcPr>
    </w:tblStylePr>
  </w:style>
  <w:style w:type="table" w:customStyle="1" w:styleId="GridTable4-Accent51">
    <w:name w:val="Grid Table 4 - Accent 51"/>
    <w:basedOn w:val="a1"/>
    <w:uiPriority w:val="49"/>
    <w:rsid w:val="00380673"/>
    <w:rPr>
      <w:rFonts w:ascii="Calibri" w:hAnsi="Calibri" w:cs="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Arial Unicode MS"/>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Arial Unicode MS"/>
        <w:b/>
        <w:bCs/>
      </w:rPr>
      <w:tblPr/>
      <w:tcPr>
        <w:tcBorders>
          <w:top w:val="double" w:sz="4" w:space="0" w:color="4472C4"/>
        </w:tcBorders>
      </w:tcPr>
    </w:tblStylePr>
    <w:tblStylePr w:type="firstCol">
      <w:rPr>
        <w:rFonts w:cs="Arial Unicode MS"/>
        <w:b/>
        <w:bCs/>
      </w:rPr>
    </w:tblStylePr>
    <w:tblStylePr w:type="lastCol">
      <w:rPr>
        <w:rFonts w:cs="Arial Unicode MS"/>
        <w:b/>
        <w:bCs/>
      </w:rPr>
    </w:tblStylePr>
    <w:tblStylePr w:type="band1Vert">
      <w:rPr>
        <w:rFonts w:cs="Arial Unicode MS"/>
      </w:rPr>
      <w:tblPr/>
      <w:tcPr>
        <w:shd w:val="clear" w:color="auto" w:fill="D9E2F3"/>
      </w:tcPr>
    </w:tblStylePr>
    <w:tblStylePr w:type="band1Horz">
      <w:rPr>
        <w:rFonts w:cs="Arial Unicode MS"/>
      </w:rPr>
      <w:tblPr/>
      <w:tcPr>
        <w:shd w:val="clear" w:color="auto" w:fill="D9E2F3"/>
      </w:tcPr>
    </w:tblStylePr>
  </w:style>
  <w:style w:type="table" w:styleId="-5">
    <w:name w:val="Light Grid Accent 5"/>
    <w:basedOn w:val="a1"/>
    <w:uiPriority w:val="62"/>
    <w:rsid w:val="00380673"/>
    <w:rPr>
      <w:rFonts w:ascii="Calibri" w:hAnsi="Calibri" w:cs="Calibri"/>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pPr>
      <w:rPr>
        <w:rFonts w:ascii="DengXian" w:eastAsia="Times New Roman" w:hAnsi="DengXian"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pPr>
      <w:rPr>
        <w:rFonts w:ascii="DengXian" w:eastAsia="Times New Roman" w:hAnsi="DengXian"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rPr>
        <w:rFonts w:cs="Arial Unicode MS"/>
      </w:rPr>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rPr>
        <w:rFonts w:cs="Arial Unicode MS"/>
      </w:rPr>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rPr>
        <w:rFonts w:cs="Arial Unicode MS"/>
      </w:rPr>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stTable6Colorful-Accent21">
    <w:name w:val="List Table 6 Colorful - Accent 21"/>
    <w:basedOn w:val="a1"/>
    <w:uiPriority w:val="51"/>
    <w:rsid w:val="00380673"/>
    <w:rPr>
      <w:rFonts w:ascii="Calibri" w:hAnsi="Calibri" w:cs="Arial"/>
      <w:color w:val="C45911"/>
      <w:sz w:val="22"/>
      <w:szCs w:val="22"/>
    </w:rPr>
    <w:tblPr>
      <w:tblStyleRowBandSize w:val="1"/>
      <w:tblStyleColBandSize w:val="1"/>
      <w:tblBorders>
        <w:top w:val="single" w:sz="4" w:space="0" w:color="ED7D31"/>
        <w:bottom w:val="single" w:sz="4" w:space="0" w:color="ED7D31"/>
      </w:tblBorders>
    </w:tblPr>
    <w:tblStylePr w:type="firstRow">
      <w:rPr>
        <w:rFonts w:cs="Arial"/>
        <w:b/>
        <w:bCs/>
      </w:rPr>
      <w:tblPr/>
      <w:tcPr>
        <w:tcBorders>
          <w:bottom w:val="single" w:sz="4" w:space="0" w:color="ED7D31"/>
        </w:tcBorders>
      </w:tcPr>
    </w:tblStylePr>
    <w:tblStylePr w:type="lastRow">
      <w:rPr>
        <w:rFonts w:cs="Arial"/>
        <w:b/>
        <w:bCs/>
      </w:rPr>
      <w:tblPr/>
      <w:tcPr>
        <w:tcBorders>
          <w:top w:val="double" w:sz="4" w:space="0" w:color="ED7D31"/>
        </w:tcBorders>
      </w:tcPr>
    </w:tblStylePr>
    <w:tblStylePr w:type="firstCol">
      <w:rPr>
        <w:rFonts w:cs="Arial"/>
        <w:b/>
        <w:bCs/>
      </w:rPr>
    </w:tblStylePr>
    <w:tblStylePr w:type="lastCol">
      <w:rPr>
        <w:rFonts w:cs="Arial"/>
        <w:b/>
        <w:bCs/>
      </w:rPr>
    </w:tblStylePr>
    <w:tblStylePr w:type="band1Vert">
      <w:rPr>
        <w:rFonts w:cs="Arial"/>
      </w:rPr>
      <w:tblPr/>
      <w:tcPr>
        <w:shd w:val="clear" w:color="auto" w:fill="FBE4D5"/>
      </w:tcPr>
    </w:tblStylePr>
    <w:tblStylePr w:type="band1Horz">
      <w:rPr>
        <w:rFonts w:cs="Arial"/>
      </w:rPr>
      <w:tblPr/>
      <w:tcPr>
        <w:shd w:val="clear" w:color="auto" w:fill="FBE4D5"/>
      </w:tcPr>
    </w:tblStylePr>
  </w:style>
  <w:style w:type="table" w:styleId="3-6">
    <w:name w:val="Medium Grid 3 Accent 6"/>
    <w:basedOn w:val="a1"/>
    <w:uiPriority w:val="69"/>
    <w:rsid w:val="00380673"/>
    <w:rPr>
      <w:rFonts w:ascii="Calibri" w:hAnsi="Calibri" w:cs="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62">
    <w:name w:val="شبكة خفيفة - تمييز 62"/>
    <w:basedOn w:val="a1"/>
    <w:next w:val="-6"/>
    <w:uiPriority w:val="62"/>
    <w:rsid w:val="00380673"/>
    <w:rPr>
      <w:rFonts w:ascii="Calibri" w:hAnsi="Calibri" w:cs="Calibri"/>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DengXian" w:eastAsia="Times New Roman" w:hAnsi="DengXian"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DengXian" w:eastAsia="Times New Roman" w:hAnsi="DengXian"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numbering" w:customStyle="1" w:styleId="42">
    <w:name w:val="بلا قائمة4"/>
    <w:next w:val="a2"/>
    <w:uiPriority w:val="99"/>
    <w:semiHidden/>
    <w:unhideWhenUsed/>
    <w:rsid w:val="00380673"/>
  </w:style>
  <w:style w:type="table" w:customStyle="1" w:styleId="-63">
    <w:name w:val="شبكة خفيفة - تمييز 63"/>
    <w:basedOn w:val="a1"/>
    <w:next w:val="-6"/>
    <w:uiPriority w:val="62"/>
    <w:rsid w:val="00380673"/>
    <w:rPr>
      <w:rFonts w:ascii="Calibri" w:hAnsi="Calibri" w:cs="Calibri"/>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DengXian" w:eastAsia="Times New Roman" w:hAnsi="DengXian"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DengXian" w:eastAsia="Times New Roman" w:hAnsi="DengXian"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1-6">
    <w:name w:val="Medium Grid 1 Accent 6"/>
    <w:basedOn w:val="a1"/>
    <w:uiPriority w:val="67"/>
    <w:rsid w:val="00380673"/>
    <w:rPr>
      <w:rFonts w:ascii="Calibri" w:hAnsi="Calibri" w:cs="Calibri"/>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GridTable6Colorful-Accent51">
    <w:name w:val="Grid Table 6 Colorful - Accent 51"/>
    <w:basedOn w:val="a1"/>
    <w:uiPriority w:val="51"/>
    <w:rsid w:val="00380673"/>
    <w:rPr>
      <w:rFonts w:ascii="Calibri" w:hAnsi="Calibri" w:cs="Calibri"/>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52">
    <w:name w:val="بلا قائمة5"/>
    <w:next w:val="a2"/>
    <w:uiPriority w:val="99"/>
    <w:semiHidden/>
    <w:unhideWhenUsed/>
    <w:rsid w:val="00380673"/>
  </w:style>
  <w:style w:type="table" w:customStyle="1" w:styleId="71">
    <w:name w:val="شبكة جدول7"/>
    <w:basedOn w:val="a1"/>
    <w:next w:val="a6"/>
    <w:uiPriority w:val="59"/>
    <w:rsid w:val="00380673"/>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Medium Shading 1 Accent 1"/>
    <w:basedOn w:val="a1"/>
    <w:uiPriority w:val="63"/>
    <w:rsid w:val="0038067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
    <w:name w:val="Light Grid Accent 1"/>
    <w:basedOn w:val="a1"/>
    <w:uiPriority w:val="62"/>
    <w:rsid w:val="0038067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ff6">
    <w:name w:val="Table Contemporary"/>
    <w:basedOn w:val="a1"/>
    <w:rsid w:val="00380673"/>
    <w:pPr>
      <w:bidi/>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3">
    <w:name w:val="Light List Accent 3"/>
    <w:basedOn w:val="a1"/>
    <w:uiPriority w:val="61"/>
    <w:rsid w:val="00380673"/>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2-3">
    <w:name w:val="Medium Grid 2 Accent 3"/>
    <w:basedOn w:val="a1"/>
    <w:uiPriority w:val="68"/>
    <w:rsid w:val="00380673"/>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1-5">
    <w:name w:val="Medium Grid 1 Accent 5"/>
    <w:basedOn w:val="a1"/>
    <w:uiPriority w:val="67"/>
    <w:rsid w:val="0038067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1">
    <w:name w:val="شبكة فاتحة - تمييز 11"/>
    <w:basedOn w:val="a1"/>
    <w:next w:val="-1"/>
    <w:uiPriority w:val="62"/>
    <w:rsid w:val="00380673"/>
    <w:rPr>
      <w:rFonts w:ascii="Calibri" w:eastAsia="Calibri" w:hAnsi="Calibri" w:cs="Arial"/>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maintitle">
    <w:name w:val="maintitle"/>
    <w:rsid w:val="00A84187"/>
  </w:style>
  <w:style w:type="paragraph" w:customStyle="1" w:styleId="bbcright">
    <w:name w:val="bbc_right"/>
    <w:basedOn w:val="a"/>
    <w:rsid w:val="00A84187"/>
    <w:pPr>
      <w:bidi w:val="0"/>
      <w:spacing w:before="100" w:beforeAutospacing="1" w:after="100" w:afterAutospacing="1"/>
    </w:pPr>
  </w:style>
  <w:style w:type="character" w:customStyle="1" w:styleId="CharChar10">
    <w:name w:val="Char Char1"/>
    <w:semiHidden/>
    <w:locked/>
    <w:rsid w:val="00A84187"/>
    <w:rPr>
      <w:lang w:bidi="ar-SA"/>
    </w:rPr>
  </w:style>
  <w:style w:type="paragraph" w:customStyle="1" w:styleId="lijstalinea">
    <w:name w:val="lijstalinea"/>
    <w:basedOn w:val="a"/>
    <w:rsid w:val="00A84187"/>
    <w:pPr>
      <w:bidi w:val="0"/>
      <w:spacing w:before="100" w:beforeAutospacing="1" w:after="100" w:afterAutospacing="1"/>
    </w:pPr>
  </w:style>
  <w:style w:type="paragraph" w:customStyle="1" w:styleId="lijstalineacxspmiddle">
    <w:name w:val="lijstalineacxspmiddle"/>
    <w:basedOn w:val="a"/>
    <w:rsid w:val="00A84187"/>
    <w:pPr>
      <w:bidi w:val="0"/>
      <w:spacing w:before="100" w:beforeAutospacing="1" w:after="100" w:afterAutospacing="1"/>
    </w:pPr>
  </w:style>
  <w:style w:type="paragraph" w:customStyle="1" w:styleId="lijstalineacxsplast">
    <w:name w:val="lijstalineacxsplast"/>
    <w:basedOn w:val="a"/>
    <w:rsid w:val="00A84187"/>
    <w:pPr>
      <w:bidi w:val="0"/>
      <w:spacing w:before="100" w:beforeAutospacing="1" w:after="100" w:afterAutospacing="1"/>
    </w:pPr>
  </w:style>
  <w:style w:type="character" w:customStyle="1" w:styleId="hpsatn0">
    <w:name w:val="hpsatn"/>
    <w:rsid w:val="00A84187"/>
  </w:style>
  <w:style w:type="paragraph" w:customStyle="1" w:styleId="ox-7966308f66-msonormal">
    <w:name w:val="ox-7966308f66-msonormal"/>
    <w:basedOn w:val="a"/>
    <w:rsid w:val="00A84187"/>
    <w:pPr>
      <w:bidi w:val="0"/>
      <w:spacing w:before="100" w:beforeAutospacing="1" w:after="100" w:afterAutospacing="1"/>
    </w:pPr>
  </w:style>
  <w:style w:type="character" w:customStyle="1" w:styleId="highlight1">
    <w:name w:val="highlight1"/>
    <w:rsid w:val="00A84187"/>
    <w:rPr>
      <w:color w:val="008000"/>
      <w:shd w:val="clear" w:color="auto" w:fill="FFFF00"/>
    </w:rPr>
  </w:style>
  <w:style w:type="character" w:customStyle="1" w:styleId="cd">
    <w:name w:val="_cd"/>
    <w:rsid w:val="00A84187"/>
  </w:style>
  <w:style w:type="character" w:customStyle="1" w:styleId="srchexplword2">
    <w:name w:val="srch_expl_word2"/>
    <w:rsid w:val="00A84187"/>
    <w:rPr>
      <w:b/>
      <w:bCs/>
      <w:color w:val="237EB5"/>
    </w:rPr>
  </w:style>
  <w:style w:type="character" w:customStyle="1" w:styleId="litefontsmloutsidelink">
    <w:name w:val="litefontsml outsidelink"/>
    <w:rsid w:val="00A84187"/>
  </w:style>
  <w:style w:type="character" w:customStyle="1" w:styleId="litefont1">
    <w:name w:val="litefont1"/>
    <w:rsid w:val="00A84187"/>
    <w:rPr>
      <w:rFonts w:ascii="Arial" w:hAnsi="Arial" w:cs="Arial" w:hint="default"/>
      <w:color w:val="333333"/>
      <w:sz w:val="22"/>
      <w:szCs w:val="22"/>
    </w:rPr>
  </w:style>
  <w:style w:type="character" w:customStyle="1" w:styleId="apple-tab-span">
    <w:name w:val="apple-tab-span"/>
    <w:rsid w:val="00A84187"/>
  </w:style>
  <w:style w:type="character" w:customStyle="1" w:styleId="Char1CharCharCharCharChar">
    <w:name w:val="Char1 Char Char Char Char Char"/>
    <w:aliases w:val="Char1 Char Char Char Char Char Char Char Char,Char1 Char Char Char Char Char Char Char1,Footnote Text Char Char Char"/>
    <w:locked/>
    <w:rsid w:val="00A84187"/>
    <w:rPr>
      <w:rFonts w:ascii="Calibri" w:eastAsia="Calibri" w:hAnsi="Calibri"/>
      <w:lang w:bidi="ar-SA"/>
    </w:rPr>
  </w:style>
  <w:style w:type="character" w:customStyle="1" w:styleId="CharChar6">
    <w:name w:val="Char Char6"/>
    <w:semiHidden/>
    <w:rsid w:val="00A84187"/>
    <w:rPr>
      <w:rFonts w:eastAsia="Times New Roman" w:cs="Times New Roman"/>
      <w:sz w:val="20"/>
      <w:szCs w:val="20"/>
    </w:rPr>
  </w:style>
  <w:style w:type="paragraph" w:customStyle="1" w:styleId="msonormal0">
    <w:name w:val="msonormal"/>
    <w:basedOn w:val="a"/>
    <w:rsid w:val="000625AA"/>
    <w:pPr>
      <w:bidi w:val="0"/>
      <w:spacing w:before="100" w:beforeAutospacing="1" w:after="100" w:afterAutospacing="1"/>
    </w:pPr>
  </w:style>
  <w:style w:type="character" w:customStyle="1" w:styleId="Char9">
    <w:name w:val="بلا تباعد Char"/>
    <w:link w:val="af2"/>
    <w:uiPriority w:val="1"/>
    <w:rsid w:val="000625AA"/>
    <w:rPr>
      <w:rFonts w:ascii="Calibri" w:eastAsia="Calibri" w:hAnsi="Calibri" w:cs="Arial"/>
      <w:sz w:val="22"/>
      <w:szCs w:val="22"/>
    </w:rPr>
  </w:style>
  <w:style w:type="character" w:styleId="aff7">
    <w:name w:val="line number"/>
    <w:uiPriority w:val="99"/>
    <w:unhideWhenUsed/>
    <w:rsid w:val="000625AA"/>
  </w:style>
  <w:style w:type="character" w:customStyle="1" w:styleId="1Char2">
    <w:name w:val="اروس1 Char"/>
    <w:basedOn w:val="a0"/>
    <w:link w:val="1c"/>
    <w:locked/>
    <w:rsid w:val="00097EBB"/>
    <w:rPr>
      <w:rFonts w:ascii="Simplified Arabic" w:eastAsia="Calibri" w:hAnsi="Simplified Arabic" w:cs="Simplified Arabic"/>
      <w:sz w:val="28"/>
      <w:szCs w:val="28"/>
      <w:lang w:bidi="ar-IQ"/>
    </w:rPr>
  </w:style>
  <w:style w:type="paragraph" w:customStyle="1" w:styleId="1c">
    <w:name w:val="اروس1"/>
    <w:basedOn w:val="a"/>
    <w:link w:val="1Char2"/>
    <w:qFormat/>
    <w:rsid w:val="00097EBB"/>
    <w:pPr>
      <w:ind w:firstLine="386"/>
      <w:jc w:val="lowKashida"/>
    </w:pPr>
    <w:rPr>
      <w:rFonts w:ascii="Simplified Arabic" w:eastAsia="Calibri" w:hAnsi="Simplified Arabic" w:cs="Simplified Arabic"/>
      <w:sz w:val="28"/>
      <w:szCs w:val="28"/>
      <w:lang w:bidi="ar-IQ"/>
    </w:rPr>
  </w:style>
  <w:style w:type="character" w:customStyle="1" w:styleId="1Char">
    <w:name w:val="العنوان 1 Char"/>
    <w:basedOn w:val="a0"/>
    <w:link w:val="1"/>
    <w:uiPriority w:val="9"/>
    <w:rsid w:val="00B84332"/>
    <w:rPr>
      <w:rFonts w:asciiTheme="majorHAnsi" w:eastAsiaTheme="majorEastAsia" w:hAnsiTheme="majorHAnsi" w:cstheme="majorBidi"/>
      <w:b/>
      <w:bCs/>
      <w:color w:val="2E74B5" w:themeColor="accent1" w:themeShade="BF"/>
      <w:sz w:val="28"/>
      <w:szCs w:val="28"/>
    </w:rPr>
  </w:style>
  <w:style w:type="paragraph" w:customStyle="1" w:styleId="heading2">
    <w:name w:val="heading2"/>
    <w:basedOn w:val="Default"/>
    <w:next w:val="Default"/>
    <w:uiPriority w:val="99"/>
    <w:rsid w:val="00B84332"/>
    <w:rPr>
      <w:rFonts w:eastAsiaTheme="minorHAnsi"/>
      <w:color w:val="auto"/>
    </w:rPr>
  </w:style>
  <w:style w:type="character" w:customStyle="1" w:styleId="viiyi">
    <w:name w:val="viiyi"/>
    <w:basedOn w:val="a0"/>
    <w:rsid w:val="00B84332"/>
  </w:style>
  <w:style w:type="character" w:customStyle="1" w:styleId="jlqj4b">
    <w:name w:val="jlqj4b"/>
    <w:basedOn w:val="a0"/>
    <w:rsid w:val="00B84332"/>
  </w:style>
  <w:style w:type="character" w:customStyle="1" w:styleId="A00">
    <w:name w:val="A0"/>
    <w:uiPriority w:val="99"/>
    <w:rsid w:val="00B84332"/>
    <w:rPr>
      <w:rFonts w:cs="Helvetica Neue LT"/>
      <w:b/>
      <w:bCs/>
      <w:color w:val="000000"/>
      <w:sz w:val="72"/>
      <w:szCs w:val="72"/>
    </w:rPr>
  </w:style>
  <w:style w:type="character" w:customStyle="1" w:styleId="A10">
    <w:name w:val="A1"/>
    <w:uiPriority w:val="99"/>
    <w:rsid w:val="00B84332"/>
    <w:rPr>
      <w:rFonts w:cs="Helvetica Neue LT"/>
      <w:b/>
      <w:bCs/>
      <w:color w:val="000000"/>
      <w:sz w:val="32"/>
      <w:szCs w:val="32"/>
    </w:rPr>
  </w:style>
  <w:style w:type="character" w:customStyle="1" w:styleId="hgkelc">
    <w:name w:val="hgkelc"/>
    <w:basedOn w:val="a0"/>
    <w:rsid w:val="00B84332"/>
  </w:style>
  <w:style w:type="paragraph" w:customStyle="1" w:styleId="id6">
    <w:name w:val="id6"/>
    <w:basedOn w:val="a"/>
    <w:rsid w:val="00B84332"/>
    <w:pPr>
      <w:bidi w:val="0"/>
      <w:spacing w:before="100" w:beforeAutospacing="1" w:after="100" w:afterAutospacing="1"/>
    </w:pPr>
  </w:style>
  <w:style w:type="character" w:customStyle="1" w:styleId="index">
    <w:name w:val="index"/>
    <w:basedOn w:val="a0"/>
    <w:rsid w:val="00B84332"/>
  </w:style>
  <w:style w:type="paragraph" w:customStyle="1" w:styleId="Pa0">
    <w:name w:val="Pa0"/>
    <w:basedOn w:val="Default"/>
    <w:next w:val="Default"/>
    <w:uiPriority w:val="99"/>
    <w:rsid w:val="00B84332"/>
    <w:pPr>
      <w:spacing w:line="201" w:lineRule="atLeast"/>
    </w:pPr>
    <w:rPr>
      <w:rFonts w:ascii="Adobe Garamond Pro Bold" w:eastAsiaTheme="minorHAnsi" w:hAnsi="Adobe Garamond Pro Bold" w:cstheme="minorBidi"/>
      <w:color w:val="auto"/>
    </w:rPr>
  </w:style>
  <w:style w:type="character" w:customStyle="1" w:styleId="q4iawc">
    <w:name w:val="q4iawc"/>
    <w:basedOn w:val="a0"/>
    <w:rsid w:val="00B84332"/>
  </w:style>
  <w:style w:type="paragraph" w:styleId="aff8">
    <w:name w:val="Revision"/>
    <w:hidden/>
    <w:uiPriority w:val="99"/>
    <w:semiHidden/>
    <w:rsid w:val="00B84332"/>
    <w:rPr>
      <w:rFonts w:asciiTheme="minorHAnsi" w:eastAsiaTheme="minorHAnsi" w:hAnsiTheme="minorHAnsi" w:cstheme="minorBidi"/>
      <w:sz w:val="22"/>
      <w:szCs w:val="22"/>
    </w:rPr>
  </w:style>
  <w:style w:type="character" w:customStyle="1" w:styleId="rynqvb">
    <w:name w:val="rynqvb"/>
    <w:basedOn w:val="a0"/>
    <w:rsid w:val="00B84332"/>
  </w:style>
  <w:style w:type="character" w:customStyle="1" w:styleId="mtfg0">
    <w:name w:val="mtfg0"/>
    <w:basedOn w:val="a0"/>
    <w:rsid w:val="00B84332"/>
  </w:style>
  <w:style w:type="table" w:customStyle="1" w:styleId="TableGrid4">
    <w:name w:val="Table Grid4"/>
    <w:basedOn w:val="a1"/>
    <w:next w:val="a6"/>
    <w:uiPriority w:val="39"/>
    <w:rsid w:val="00C616AA"/>
    <w:pPr>
      <w:bidi/>
    </w:pPr>
    <w:rPr>
      <w:rFonts w:ascii="Simplified Arabic" w:eastAsiaTheme="minorHAnsi" w:hAnsi="Simplified Arabic" w:cs="Simplified Arabic"/>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BD5A742C28424DA5172AD252E32316">
    <w:name w:val="3CBD5A742C28424DA5172AD252E32316"/>
    <w:rsid w:val="00597B68"/>
    <w:pPr>
      <w:bidi/>
      <w:spacing w:after="200" w:line="276" w:lineRule="auto"/>
    </w:pPr>
    <w:rPr>
      <w:rFonts w:asciiTheme="minorHAnsi" w:eastAsiaTheme="minorEastAsia" w:hAnsiTheme="minorHAnsi" w:cstheme="minorBidi"/>
      <w:sz w:val="22"/>
      <w:szCs w:val="22"/>
      <w:rtl/>
    </w:rPr>
  </w:style>
  <w:style w:type="character" w:customStyle="1" w:styleId="Charf2">
    <w:name w:val="المبحث Char"/>
    <w:basedOn w:val="a0"/>
    <w:link w:val="aff9"/>
    <w:locked/>
    <w:rsid w:val="003D1C08"/>
    <w:rPr>
      <w:rFonts w:ascii="Traditional Arabic" w:hAnsi="Traditional Arabic" w:cs="Traditional Arabic"/>
      <w:b/>
      <w:bCs/>
      <w:sz w:val="36"/>
      <w:szCs w:val="36"/>
    </w:rPr>
  </w:style>
  <w:style w:type="paragraph" w:customStyle="1" w:styleId="aff9">
    <w:name w:val="المبحث"/>
    <w:basedOn w:val="a"/>
    <w:link w:val="Charf2"/>
    <w:qFormat/>
    <w:rsid w:val="003D1C08"/>
    <w:pPr>
      <w:spacing w:before="12" w:after="6"/>
      <w:ind w:left="576" w:right="432"/>
      <w:jc w:val="center"/>
      <w:outlineLvl w:val="1"/>
    </w:pPr>
    <w:rPr>
      <w:rFonts w:ascii="Traditional Arabic" w:hAnsi="Traditional Arabic" w:cs="Traditional Arabic"/>
      <w:b/>
      <w:bCs/>
      <w:sz w:val="36"/>
      <w:szCs w:val="36"/>
    </w:rPr>
  </w:style>
  <w:style w:type="character" w:customStyle="1" w:styleId="Charf3">
    <w:name w:val="المطلب والفرع Char"/>
    <w:basedOn w:val="a0"/>
    <w:link w:val="affa"/>
    <w:locked/>
    <w:rsid w:val="003D1C08"/>
    <w:rPr>
      <w:rFonts w:ascii="Traditional Arabic" w:hAnsi="Traditional Arabic" w:cs="Traditional Arabic"/>
      <w:b/>
      <w:bCs/>
      <w:sz w:val="32"/>
      <w:szCs w:val="32"/>
    </w:rPr>
  </w:style>
  <w:style w:type="paragraph" w:customStyle="1" w:styleId="affa">
    <w:name w:val="المطلب والفرع"/>
    <w:basedOn w:val="a"/>
    <w:link w:val="Charf3"/>
    <w:qFormat/>
    <w:rsid w:val="003D1C08"/>
    <w:pPr>
      <w:spacing w:before="6" w:after="6"/>
      <w:ind w:left="576" w:right="432"/>
      <w:outlineLvl w:val="2"/>
    </w:pPr>
    <w:rPr>
      <w:rFonts w:ascii="Traditional Arabic" w:hAnsi="Traditional Arabic" w:cs="Traditional Arabic"/>
      <w:b/>
      <w:bCs/>
      <w:sz w:val="32"/>
      <w:szCs w:val="32"/>
    </w:rPr>
  </w:style>
  <w:style w:type="character" w:styleId="affb">
    <w:name w:val="Unresolved Mention"/>
    <w:basedOn w:val="a0"/>
    <w:uiPriority w:val="99"/>
    <w:semiHidden/>
    <w:unhideWhenUsed/>
    <w:rsid w:val="002927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710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hkarJassm@yahoo.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SahkarJassm@yahoo.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113AB-0872-4028-B27B-28BB38948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6114</Words>
  <Characters>34852</Characters>
  <Application>Microsoft Office Word</Application>
  <DocSecurity>0</DocSecurity>
  <Lines>290</Lines>
  <Paragraphs>81</Paragraphs>
  <ScaleCrop>false</ScaleCrop>
  <HeadingPairs>
    <vt:vector size="2" baseType="variant">
      <vt:variant>
        <vt:lpstr>العنوان</vt:lpstr>
      </vt:variant>
      <vt:variant>
        <vt:i4>1</vt:i4>
      </vt:variant>
    </vt:vector>
  </HeadingPairs>
  <TitlesOfParts>
    <vt:vector size="1" baseType="lpstr">
      <vt:lpstr>الدساتير  الانقلابية في العراق</vt:lpstr>
    </vt:vector>
  </TitlesOfParts>
  <Company>Ahmed-Under</Company>
  <LinksUpToDate>false</LinksUpToDate>
  <CharactersWithSpaces>40885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الدساتير  الانقلابية في العراق</dc:title>
  <dc:subject/>
  <dc:creator>auras</dc:creator>
  <cp:keywords/>
  <cp:lastModifiedBy>saif ali</cp:lastModifiedBy>
  <cp:revision>3</cp:revision>
  <cp:lastPrinted>2024-04-06T20:54:00Z</cp:lastPrinted>
  <dcterms:created xsi:type="dcterms:W3CDTF">2024-04-28T10:35:00Z</dcterms:created>
  <dcterms:modified xsi:type="dcterms:W3CDTF">2024-05-14T23:56:00Z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c0a2c80bad2c00ea574e23e116df5e577779e0d6436b07a194b56e9bd06bde75</vt:lpwstr>
  </property>
</Properties>
</file>